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CBD7" w14:textId="77777777" w:rsidR="008F7C6F" w:rsidRDefault="008F7C6F" w:rsidP="008F7C6F">
      <w:pPr>
        <w:jc w:val="right"/>
      </w:pPr>
      <w:r>
        <w:t>Pivola 10, 2311 Hoče</w:t>
      </w:r>
    </w:p>
    <w:p w14:paraId="01EDAF4E" w14:textId="54FB0B8F" w:rsidR="008F7C6F" w:rsidRDefault="00DB64E5" w:rsidP="008F7C6F">
      <w:pPr>
        <w:jc w:val="right"/>
      </w:pPr>
      <w:r>
        <w:t>11</w:t>
      </w:r>
      <w:r w:rsidR="00B84B69">
        <w:t xml:space="preserve">.12. </w:t>
      </w:r>
      <w:r w:rsidR="008F7C6F">
        <w:t>2025</w:t>
      </w:r>
    </w:p>
    <w:p w14:paraId="166AFFA8" w14:textId="77777777" w:rsidR="008F7C6F" w:rsidRDefault="008F7C6F" w:rsidP="008F7C6F">
      <w:pPr>
        <w:jc w:val="center"/>
        <w:rPr>
          <w:sz w:val="32"/>
        </w:rPr>
      </w:pPr>
    </w:p>
    <w:p w14:paraId="21DE8BFA" w14:textId="77777777" w:rsidR="008F7C6F" w:rsidRPr="00A7405C" w:rsidRDefault="008F7C6F" w:rsidP="008F7C6F">
      <w:pPr>
        <w:jc w:val="center"/>
        <w:rPr>
          <w:sz w:val="32"/>
        </w:rPr>
      </w:pPr>
      <w:r>
        <w:rPr>
          <w:sz w:val="32"/>
        </w:rPr>
        <w:t>ZAPISNIK</w:t>
      </w:r>
    </w:p>
    <w:p w14:paraId="71ACCC49" w14:textId="7184708D" w:rsidR="008F7C6F" w:rsidRDefault="004318C3" w:rsidP="008F7C6F">
      <w:pPr>
        <w:ind w:left="360"/>
        <w:jc w:val="center"/>
      </w:pPr>
      <w:r>
        <w:t xml:space="preserve">1. </w:t>
      </w:r>
      <w:r w:rsidR="00DB64E5">
        <w:t>iz</w:t>
      </w:r>
      <w:r>
        <w:t>redna</w:t>
      </w:r>
      <w:r w:rsidR="008F7C6F">
        <w:t xml:space="preserve"> seje Št</w:t>
      </w:r>
      <w:r>
        <w:t xml:space="preserve">udentskega sveta FKBV UM, dne </w:t>
      </w:r>
      <w:r w:rsidR="00DB64E5">
        <w:t>11</w:t>
      </w:r>
      <w:r w:rsidR="007E27CA">
        <w:t>.12</w:t>
      </w:r>
      <w:r w:rsidR="008F7C6F" w:rsidRPr="008C2873">
        <w:t>.20</w:t>
      </w:r>
      <w:r w:rsidR="008F7C6F">
        <w:t>25</w:t>
      </w:r>
    </w:p>
    <w:p w14:paraId="0D25FDE4" w14:textId="77777777" w:rsidR="008F7C6F" w:rsidRDefault="008F7C6F" w:rsidP="008F7C6F"/>
    <w:p w14:paraId="0589C090" w14:textId="328A7644" w:rsidR="008F7C6F" w:rsidRDefault="004318C3" w:rsidP="008F7C6F">
      <w:r>
        <w:t xml:space="preserve">1. </w:t>
      </w:r>
      <w:r w:rsidR="00DB64E5">
        <w:t>iz</w:t>
      </w:r>
      <w:r>
        <w:t>r</w:t>
      </w:r>
      <w:r w:rsidR="008F7C6F">
        <w:t>edna seja</w:t>
      </w:r>
      <w:r>
        <w:t xml:space="preserve"> ŠS FKBV je potekala v </w:t>
      </w:r>
      <w:r w:rsidR="00B84B69">
        <w:t>četrtek</w:t>
      </w:r>
      <w:r>
        <w:t>,</w:t>
      </w:r>
      <w:r w:rsidR="00B84B69">
        <w:t xml:space="preserve"> </w:t>
      </w:r>
      <w:r w:rsidR="00DB64E5">
        <w:t>11</w:t>
      </w:r>
      <w:r w:rsidR="00B84B69">
        <w:t xml:space="preserve">.12. </w:t>
      </w:r>
      <w:r w:rsidR="008F7C6F">
        <w:t>2025 ob</w:t>
      </w:r>
      <w:r w:rsidR="00B84B69">
        <w:t xml:space="preserve"> </w:t>
      </w:r>
      <w:r w:rsidR="00DB64E5">
        <w:t>19.45</w:t>
      </w:r>
      <w:r w:rsidR="008F7C6F" w:rsidRPr="008C2873">
        <w:t xml:space="preserve"> uri </w:t>
      </w:r>
      <w:r w:rsidR="008F7C6F" w:rsidRPr="00F60787">
        <w:t xml:space="preserve">preko aplikacije MS </w:t>
      </w:r>
      <w:proofErr w:type="spellStart"/>
      <w:r w:rsidR="008F7C6F" w:rsidRPr="00F60787">
        <w:t>Teams</w:t>
      </w:r>
      <w:proofErr w:type="spellEnd"/>
      <w:r w:rsidR="008F7C6F" w:rsidRPr="00F60787">
        <w:t>.</w:t>
      </w:r>
    </w:p>
    <w:p w14:paraId="10AD18A6" w14:textId="1587DC80" w:rsidR="008F7C6F" w:rsidRPr="000E2D8B" w:rsidRDefault="008F7C6F" w:rsidP="008F7C6F">
      <w:r>
        <w:t>Prisotni na 1. redni seji ŠS FKBV</w:t>
      </w:r>
    </w:p>
    <w:tbl>
      <w:tblPr>
        <w:tblStyle w:val="Tabelamrea1"/>
        <w:tblW w:w="977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18"/>
        <w:gridCol w:w="1275"/>
        <w:gridCol w:w="1275"/>
      </w:tblGrid>
      <w:tr w:rsidR="0084459A" w14:paraId="409149EB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360B6121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0E2D8B">
              <w:rPr>
                <w:rFonts w:eastAsia="Calibri"/>
                <w:b/>
                <w:sz w:val="18"/>
                <w:szCs w:val="18"/>
              </w:rPr>
              <w:t>Prodekanica</w:t>
            </w:r>
            <w:proofErr w:type="spellEnd"/>
            <w:r w:rsidRPr="000E2D8B">
              <w:rPr>
                <w:rFonts w:eastAsia="Calibri"/>
                <w:b/>
                <w:sz w:val="18"/>
                <w:szCs w:val="18"/>
              </w:rPr>
              <w:t xml:space="preserve"> za študentska vprašanja</w:t>
            </w:r>
          </w:p>
        </w:tc>
        <w:tc>
          <w:tcPr>
            <w:tcW w:w="7087" w:type="dxa"/>
            <w:gridSpan w:val="5"/>
            <w:tcBorders>
              <w:right w:val="nil"/>
            </w:tcBorders>
            <w:shd w:val="clear" w:color="auto" w:fill="B4C6E7"/>
            <w:vAlign w:val="center"/>
          </w:tcPr>
          <w:p w14:paraId="6D9A121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Pia Narat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B4C6E7"/>
          </w:tcPr>
          <w:p w14:paraId="4AB5EEA7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14:paraId="7EAB0E25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20CDA0A1" w14:textId="77777777" w:rsidR="0084459A" w:rsidRPr="000E2D8B" w:rsidRDefault="0084459A" w:rsidP="00364F9B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B97F551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AADA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7CE6D7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B09B13" w14:textId="77777777" w:rsidR="0084459A" w:rsidRPr="000E2D8B" w:rsidRDefault="0084459A" w:rsidP="00364F9B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letnik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A00F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 letnik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44E8FD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abso</w:t>
            </w:r>
            <w:r w:rsidRPr="00980FBA">
              <w:rPr>
                <w:rFonts w:eastAsia="Calibri"/>
                <w:sz w:val="18"/>
                <w:szCs w:val="18"/>
                <w:shd w:val="clear" w:color="auto" w:fill="F2F2F2" w:themeFill="background1" w:themeFillShade="F2"/>
              </w:rPr>
              <w:t>lvent</w:t>
            </w:r>
            <w:r>
              <w:rPr>
                <w:rFonts w:eastAsia="Calibri"/>
                <w:sz w:val="18"/>
                <w:szCs w:val="18"/>
              </w:rPr>
              <w:t>i</w:t>
            </w:r>
          </w:p>
        </w:tc>
      </w:tr>
      <w:tr w:rsidR="0084459A" w:rsidRPr="000E2D8B" w14:paraId="33EFA84C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034A924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člani </w:t>
            </w:r>
            <w:r w:rsidRPr="000E2D8B">
              <w:rPr>
                <w:rFonts w:eastAsia="Calibri"/>
                <w:sz w:val="18"/>
                <w:szCs w:val="18"/>
              </w:rPr>
              <w:t>ŠS FKBV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5EDAC346" w14:textId="0A5D6739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9823C96" w14:textId="2EEF009E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Žiga </w:t>
            </w:r>
            <w:proofErr w:type="spellStart"/>
            <w:r>
              <w:rPr>
                <w:rFonts w:eastAsia="Calibri"/>
                <w:sz w:val="18"/>
                <w:szCs w:val="18"/>
              </w:rPr>
              <w:t>Helbl</w:t>
            </w:r>
            <w:proofErr w:type="spellEnd"/>
            <w:r>
              <w:rPr>
                <w:rFonts w:eastAsia="Calibri"/>
                <w:sz w:val="18"/>
                <w:szCs w:val="18"/>
              </w:rPr>
              <w:t>, Maja Vizjak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645AFD0A" w14:textId="6EDE1776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Vid Švab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11AA4B77" w14:textId="587C713F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Lara </w:t>
            </w:r>
            <w:proofErr w:type="spellStart"/>
            <w:r>
              <w:rPr>
                <w:rFonts w:eastAsia="Calibri"/>
                <w:sz w:val="18"/>
                <w:szCs w:val="18"/>
              </w:rPr>
              <w:t>Črnčič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D1DDE1C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4C6E7"/>
          </w:tcPr>
          <w:p w14:paraId="0DDEB5C3" w14:textId="76DC7CA2" w:rsidR="0084459A" w:rsidRPr="000E2D8B" w:rsidRDefault="00310608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Larisa Motaln</w:t>
            </w:r>
          </w:p>
        </w:tc>
      </w:tr>
      <w:tr w:rsidR="0084459A" w14:paraId="01DBF7EA" w14:textId="77777777" w:rsidTr="00364F9B">
        <w:trPr>
          <w:trHeight w:val="34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1836C4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>Odsotni člani ŠS FKBV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9B7CD" w14:textId="706E62E9" w:rsidR="0084459A" w:rsidRPr="000E2D8B" w:rsidRDefault="00492491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Katja Cafuta, Anže Hren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0CE898" w14:textId="77777777" w:rsidR="0084459A" w:rsidRPr="008F7C6F" w:rsidRDefault="0084459A" w:rsidP="00364F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44071B" w14:textId="55A2293A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Blažka Horvat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D16242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37ACE" w14:textId="6C4BD7F6" w:rsidR="0084459A" w:rsidRPr="000E2D8B" w:rsidRDefault="00492491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Kaja </w:t>
            </w:r>
            <w:proofErr w:type="spellStart"/>
            <w:r>
              <w:rPr>
                <w:rFonts w:eastAsia="Calibri"/>
                <w:sz w:val="18"/>
                <w:szCs w:val="18"/>
              </w:rPr>
              <w:t>Žučko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F7B2235" w14:textId="77777777" w:rsidR="0084459A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2CE73E4C" w14:textId="77777777" w:rsidTr="00364F9B">
        <w:trPr>
          <w:trHeight w:val="340"/>
        </w:trPr>
        <w:tc>
          <w:tcPr>
            <w:tcW w:w="1413" w:type="dxa"/>
            <w:tcBorders>
              <w:top w:val="single" w:sz="12" w:space="0" w:color="auto"/>
            </w:tcBorders>
            <w:shd w:val="clear" w:color="auto" w:fill="B4C6E7"/>
            <w:vAlign w:val="center"/>
          </w:tcPr>
          <w:p w14:paraId="6EC2895F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 xml:space="preserve">Prisotni sočlani </w:t>
            </w:r>
            <w:r w:rsidRPr="000E2D8B">
              <w:rPr>
                <w:rFonts w:eastAsia="Calibri"/>
                <w:sz w:val="18"/>
                <w:szCs w:val="18"/>
              </w:rPr>
              <w:t>ŠS</w:t>
            </w:r>
            <w:r>
              <w:rPr>
                <w:rFonts w:eastAsia="Calibri"/>
                <w:sz w:val="18"/>
                <w:szCs w:val="18"/>
              </w:rPr>
              <w:t xml:space="preserve"> letnika</w:t>
            </w:r>
            <w:r w:rsidRPr="000E2D8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81CF8A7" w14:textId="31C00CED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Nuša Vogrin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A7BE1E1" w14:textId="4D667A2C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D954BF5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38FB9F7" w14:textId="77777777" w:rsidR="0084459A" w:rsidRPr="002A0106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  <w:p w14:paraId="2BDE08E8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0086D66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5E598F9C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17D0CE67" w14:textId="77777777" w:rsidTr="00364F9B">
        <w:trPr>
          <w:trHeight w:val="340"/>
        </w:trPr>
        <w:tc>
          <w:tcPr>
            <w:tcW w:w="1413" w:type="dxa"/>
            <w:shd w:val="clear" w:color="auto" w:fill="F2F2F2"/>
            <w:vAlign w:val="center"/>
          </w:tcPr>
          <w:p w14:paraId="3E4DBCEE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sz w:val="18"/>
                <w:szCs w:val="18"/>
              </w:rPr>
              <w:t xml:space="preserve">Odsotni sočlani ŠS </w:t>
            </w:r>
            <w:r>
              <w:rPr>
                <w:rFonts w:eastAsia="Calibri"/>
                <w:sz w:val="18"/>
                <w:szCs w:val="18"/>
              </w:rPr>
              <w:t>letnika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755CFB3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0DECAE" w14:textId="0FB97664" w:rsidR="0084459A" w:rsidRPr="000E2D8B" w:rsidRDefault="00864444" w:rsidP="00364F9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Julija Vujovič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3DA335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AAF37B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4B9D9D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AEA411D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459A" w:rsidRPr="000E2D8B" w14:paraId="5B124C46" w14:textId="77777777" w:rsidTr="00364F9B">
        <w:trPr>
          <w:trHeight w:val="340"/>
        </w:trPr>
        <w:tc>
          <w:tcPr>
            <w:tcW w:w="1413" w:type="dxa"/>
            <w:shd w:val="clear" w:color="auto" w:fill="B4C6E7"/>
            <w:vAlign w:val="center"/>
          </w:tcPr>
          <w:p w14:paraId="408B093A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  <w:r w:rsidRPr="000E2D8B">
              <w:rPr>
                <w:rFonts w:eastAsia="Calibri"/>
                <w:b/>
                <w:sz w:val="18"/>
                <w:szCs w:val="18"/>
              </w:rPr>
              <w:t>Ostali prisotni</w:t>
            </w:r>
          </w:p>
        </w:tc>
        <w:tc>
          <w:tcPr>
            <w:tcW w:w="7087" w:type="dxa"/>
            <w:gridSpan w:val="5"/>
            <w:shd w:val="clear" w:color="auto" w:fill="B4C6E7"/>
            <w:vAlign w:val="center"/>
          </w:tcPr>
          <w:p w14:paraId="30EDDEAC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4C6E7"/>
          </w:tcPr>
          <w:p w14:paraId="308435D7" w14:textId="77777777" w:rsidR="0084459A" w:rsidRPr="000E2D8B" w:rsidRDefault="0084459A" w:rsidP="00364F9B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68ACE7F" w14:textId="77777777" w:rsidR="008F7C6F" w:rsidRDefault="008F7C6F" w:rsidP="008F7C6F"/>
    <w:p w14:paraId="3620B86D" w14:textId="3AF9137F" w:rsidR="008F7C6F" w:rsidRDefault="00B84B69" w:rsidP="008F7C6F">
      <w:pPr>
        <w:jc w:val="both"/>
      </w:pPr>
      <w:r>
        <w:t>Pia Narat</w:t>
      </w:r>
      <w:r w:rsidR="008F7C6F">
        <w:t xml:space="preserve">, </w:t>
      </w:r>
      <w:proofErr w:type="spellStart"/>
      <w:r w:rsidR="008F7C6F">
        <w:t>p</w:t>
      </w:r>
      <w:r w:rsidR="008F7C6F" w:rsidRPr="008C2873">
        <w:t>rodekanica</w:t>
      </w:r>
      <w:proofErr w:type="spellEnd"/>
      <w:r w:rsidR="008F7C6F" w:rsidRPr="008C2873">
        <w:t xml:space="preserve"> za študentska vprašanja</w:t>
      </w:r>
      <w:r w:rsidR="008F7C6F">
        <w:t xml:space="preserve"> FKBV UM in predsedujoča na seji, pozdravila navzoče, preverila sklepčnost ter pričela z delom.</w:t>
      </w:r>
    </w:p>
    <w:p w14:paraId="205002B8" w14:textId="77777777" w:rsidR="008F7C6F" w:rsidRDefault="008F7C6F" w:rsidP="008F7C6F">
      <w:pPr>
        <w:rPr>
          <w:b/>
        </w:rPr>
      </w:pPr>
    </w:p>
    <w:p w14:paraId="38850D82" w14:textId="5A5D6C83" w:rsidR="008F7C6F" w:rsidRDefault="008F7C6F" w:rsidP="008F7C6F">
      <w:pPr>
        <w:rPr>
          <w:b/>
        </w:rPr>
      </w:pPr>
      <w:r>
        <w:rPr>
          <w:b/>
        </w:rPr>
        <w:t xml:space="preserve">Ad. 1. </w:t>
      </w:r>
      <w:r w:rsidRPr="009D467C">
        <w:rPr>
          <w:b/>
        </w:rPr>
        <w:t xml:space="preserve">Potrditev predlaganega dnevnega reda </w:t>
      </w:r>
      <w:r w:rsidR="00195859">
        <w:rPr>
          <w:b/>
        </w:rPr>
        <w:t>1</w:t>
      </w:r>
      <w:r w:rsidRPr="009D467C">
        <w:rPr>
          <w:b/>
        </w:rPr>
        <w:t xml:space="preserve">. </w:t>
      </w:r>
      <w:r w:rsidR="00DB64E5">
        <w:rPr>
          <w:b/>
        </w:rPr>
        <w:t>iz</w:t>
      </w:r>
      <w:r w:rsidRPr="009D467C">
        <w:rPr>
          <w:b/>
        </w:rPr>
        <w:t>redne seje ŠS FKBV UM</w:t>
      </w:r>
    </w:p>
    <w:p w14:paraId="636404B3" w14:textId="566A94D7" w:rsidR="008F7C6F" w:rsidRPr="008C2873" w:rsidRDefault="008F7C6F" w:rsidP="008F7C6F">
      <w:r w:rsidRPr="008C2873">
        <w:t>Predsedujoča je pr</w:t>
      </w:r>
      <w:r w:rsidR="00E96FE2">
        <w:t>edstavil</w:t>
      </w:r>
      <w:r w:rsidRPr="008C2873">
        <w:t>a slednji dnevni red:</w:t>
      </w:r>
    </w:p>
    <w:p w14:paraId="3FFCA1CC" w14:textId="77777777" w:rsidR="00DB64E5" w:rsidRDefault="00DB64E5" w:rsidP="00DB64E5">
      <w:pPr>
        <w:pStyle w:val="Odstavekseznama"/>
        <w:spacing w:line="256" w:lineRule="auto"/>
      </w:pPr>
      <w:r>
        <w:t>Predlagani dnevni red:</w:t>
      </w:r>
    </w:p>
    <w:p w14:paraId="59D7E906" w14:textId="77777777" w:rsidR="00DB64E5" w:rsidRDefault="00DB64E5" w:rsidP="00DB64E5">
      <w:pPr>
        <w:pStyle w:val="Odstavekseznama"/>
        <w:numPr>
          <w:ilvl w:val="0"/>
          <w:numId w:val="16"/>
        </w:numPr>
        <w:spacing w:line="256" w:lineRule="auto"/>
      </w:pPr>
      <w:r>
        <w:t xml:space="preserve">Potrditev dnevnega reda 1. izredne seje ŠS FKBV UM </w:t>
      </w:r>
    </w:p>
    <w:p w14:paraId="4B1363D2" w14:textId="77777777" w:rsidR="00DB64E5" w:rsidRDefault="00DB64E5" w:rsidP="00DB64E5">
      <w:pPr>
        <w:pStyle w:val="Odstavekseznama"/>
        <w:numPr>
          <w:ilvl w:val="0"/>
          <w:numId w:val="16"/>
        </w:numPr>
        <w:spacing w:line="256" w:lineRule="auto"/>
      </w:pPr>
      <w:r>
        <w:t>Soglasje predlagani višini šolnin za redni in izredni študij na FKBV v študijskem letu 2026/2027</w:t>
      </w:r>
    </w:p>
    <w:p w14:paraId="41E9448F" w14:textId="77777777" w:rsidR="00DB64E5" w:rsidRDefault="00DB64E5" w:rsidP="00DB64E5">
      <w:pPr>
        <w:pStyle w:val="Odstavekseznama"/>
        <w:numPr>
          <w:ilvl w:val="0"/>
          <w:numId w:val="16"/>
        </w:numPr>
        <w:spacing w:line="256" w:lineRule="auto"/>
      </w:pPr>
      <w:r>
        <w:t>Volitve članov Akademskega zbora FKBV iz vrst študentov</w:t>
      </w:r>
    </w:p>
    <w:p w14:paraId="2CF7F08D" w14:textId="77777777" w:rsidR="00DB64E5" w:rsidRDefault="00DB64E5" w:rsidP="00DB64E5">
      <w:pPr>
        <w:pStyle w:val="Odstavekseznama"/>
        <w:numPr>
          <w:ilvl w:val="0"/>
          <w:numId w:val="16"/>
        </w:numPr>
        <w:spacing w:line="256" w:lineRule="auto"/>
      </w:pPr>
      <w:r>
        <w:t>Razno</w:t>
      </w:r>
    </w:p>
    <w:p w14:paraId="21E2C140" w14:textId="11B3F847" w:rsidR="00E96FE2" w:rsidRDefault="00E96FE2" w:rsidP="00E96FE2">
      <w:pPr>
        <w:pStyle w:val="Odstavekseznama"/>
        <w:spacing w:line="256" w:lineRule="auto"/>
      </w:pPr>
    </w:p>
    <w:p w14:paraId="7C552469" w14:textId="4D18CF8E" w:rsidR="008F7C6F" w:rsidRPr="0088792B" w:rsidRDefault="008F7C6F" w:rsidP="00DB64E5">
      <w:pPr>
        <w:spacing w:line="256" w:lineRule="auto"/>
        <w:jc w:val="both"/>
      </w:pPr>
      <w:bookmarkStart w:id="0" w:name="_Hlk215242385"/>
      <w:r>
        <w:t>Ker razprave ni bilo, je predlagala sprejem slednjega sklepa:</w:t>
      </w:r>
    </w:p>
    <w:p w14:paraId="6962C076" w14:textId="1B6073EA" w:rsidR="008F7C6F" w:rsidRDefault="008F7C6F" w:rsidP="008F7C6F">
      <w:pPr>
        <w:rPr>
          <w:b/>
        </w:rPr>
      </w:pPr>
      <w:r>
        <w:rPr>
          <w:b/>
        </w:rPr>
        <w:t>Sklep 1:</w:t>
      </w:r>
    </w:p>
    <w:p w14:paraId="2AF00F66" w14:textId="209A0E6E" w:rsidR="00E96FE2" w:rsidRDefault="00E96FE2" w:rsidP="008F7C6F">
      <w:pPr>
        <w:jc w:val="both"/>
        <w:rPr>
          <w:b/>
        </w:rPr>
      </w:pPr>
      <w:bookmarkStart w:id="1" w:name="_Hlk216210946"/>
      <w:bookmarkStart w:id="2" w:name="_Hlk215243478"/>
      <w:r w:rsidRPr="00F33C97">
        <w:t xml:space="preserve">Študentski svet Fakultete za kmetijstvo in </w:t>
      </w:r>
      <w:proofErr w:type="spellStart"/>
      <w:r w:rsidRPr="00F33C97">
        <w:t>biosistemske</w:t>
      </w:r>
      <w:proofErr w:type="spellEnd"/>
      <w:r w:rsidRPr="00F33C97">
        <w:t xml:space="preserve"> vede Univerze v Mariboru</w:t>
      </w:r>
      <w:r>
        <w:t xml:space="preserve"> </w:t>
      </w:r>
      <w:r w:rsidRPr="00F33C97">
        <w:t xml:space="preserve">potrdi </w:t>
      </w:r>
      <w:r w:rsidR="00DB64E5">
        <w:t xml:space="preserve">predlagan </w:t>
      </w:r>
      <w:r w:rsidRPr="00F33C97">
        <w:t xml:space="preserve">dnevni red </w:t>
      </w:r>
      <w:r>
        <w:t>1</w:t>
      </w:r>
      <w:r w:rsidRPr="00F33C97">
        <w:t xml:space="preserve">. </w:t>
      </w:r>
      <w:r w:rsidR="00DB64E5">
        <w:t>iz</w:t>
      </w:r>
      <w:r w:rsidRPr="00F33C97">
        <w:t>redne seje ŠS FKBV UM</w:t>
      </w:r>
      <w:r w:rsidR="00DB64E5">
        <w:t>.</w:t>
      </w:r>
    </w:p>
    <w:bookmarkEnd w:id="1"/>
    <w:p w14:paraId="4BFB4234" w14:textId="3799825D" w:rsidR="002054A2" w:rsidRPr="002054A2" w:rsidRDefault="002054A2" w:rsidP="008F7C6F">
      <w:pPr>
        <w:jc w:val="both"/>
        <w:rPr>
          <w:bCs/>
        </w:rPr>
      </w:pPr>
      <w:r w:rsidRPr="002054A2">
        <w:rPr>
          <w:bCs/>
        </w:rPr>
        <w:lastRenderedPageBreak/>
        <w:t>Sklep je bil soglasno sprejet.</w:t>
      </w:r>
    </w:p>
    <w:bookmarkEnd w:id="0"/>
    <w:p w14:paraId="304FD43E" w14:textId="77777777" w:rsidR="008F7C6F" w:rsidRDefault="008F7C6F" w:rsidP="008F7C6F">
      <w:pPr>
        <w:jc w:val="both"/>
        <w:rPr>
          <w:b/>
        </w:rPr>
      </w:pPr>
    </w:p>
    <w:bookmarkEnd w:id="2"/>
    <w:p w14:paraId="018E2C56" w14:textId="621EBD9D" w:rsidR="008F7C6F" w:rsidRDefault="008F7C6F" w:rsidP="008F7C6F">
      <w:pPr>
        <w:jc w:val="both"/>
        <w:rPr>
          <w:b/>
        </w:rPr>
      </w:pPr>
      <w:r w:rsidRPr="007C597E">
        <w:rPr>
          <w:b/>
        </w:rPr>
        <w:t>Ad. 2</w:t>
      </w:r>
      <w:r>
        <w:rPr>
          <w:b/>
        </w:rPr>
        <w:t xml:space="preserve">. </w:t>
      </w:r>
      <w:r w:rsidR="00DB64E5" w:rsidRPr="00DB64E5">
        <w:rPr>
          <w:b/>
        </w:rPr>
        <w:t>Soglasje predlagani višini šolnin za redni in izredni študij na FKBV v študijskem letu 2026/2027</w:t>
      </w:r>
    </w:p>
    <w:p w14:paraId="11F06CA6" w14:textId="1EFE82ED" w:rsidR="00DB64E5" w:rsidRPr="00DB64E5" w:rsidRDefault="008F7C6F" w:rsidP="00222A74">
      <w:proofErr w:type="spellStart"/>
      <w:r w:rsidRPr="001D7FC0">
        <w:t>Prodekanica</w:t>
      </w:r>
      <w:proofErr w:type="spellEnd"/>
      <w:r w:rsidRPr="001D7FC0">
        <w:t xml:space="preserve"> seznani ŠS FKBV</w:t>
      </w:r>
      <w:r>
        <w:t xml:space="preserve"> z </w:t>
      </w:r>
      <w:r w:rsidR="00DB64E5" w:rsidRPr="00DB64E5">
        <w:t>predlog</w:t>
      </w:r>
      <w:r w:rsidR="00DB64E5">
        <w:t>i</w:t>
      </w:r>
      <w:r w:rsidR="00DB64E5" w:rsidRPr="00DB64E5">
        <w:t xml:space="preserve"> šolnin za redni in izredni študij na FKBV v 2026/2027. </w:t>
      </w:r>
      <w:r w:rsidR="00DB64E5">
        <w:t xml:space="preserve">Šolnina za izredni študij podiplomskega študija 2. stopnja bi znašala: 1.letnik </w:t>
      </w:r>
      <w:r w:rsidR="00DB64E5" w:rsidRPr="00DB64E5">
        <w:t>2.505,</w:t>
      </w:r>
      <w:r w:rsidR="00222A74">
        <w:t>0</w:t>
      </w:r>
      <w:r w:rsidR="00DB64E5" w:rsidRPr="00DB64E5">
        <w:t>0</w:t>
      </w:r>
      <w:r w:rsidR="00DB64E5">
        <w:t xml:space="preserve">€ in 2.letnik </w:t>
      </w:r>
      <w:r w:rsidR="00DB64E5" w:rsidRPr="00DB64E5">
        <w:t>2.505,00</w:t>
      </w:r>
      <w:r w:rsidR="00DB64E5">
        <w:t>€. Šolnina za izredni študij podiplomskega študija 3. stopnja bi znašala: 1.letnik</w:t>
      </w:r>
      <w:r w:rsidR="00222A74">
        <w:t xml:space="preserve"> </w:t>
      </w:r>
      <w:r w:rsidR="00222A74" w:rsidRPr="00222A74">
        <w:t>3.800,00</w:t>
      </w:r>
      <w:r w:rsidR="00222A74">
        <w:t xml:space="preserve">€, 2. letnik 3.800,00€, 3. letnik 3.800,00€ in 4. letnik 3800,00€. Šolnina za redni študij dodiplomskega študija </w:t>
      </w:r>
      <w:r w:rsidR="00222A74" w:rsidRPr="00222A74">
        <w:t>1. stopnja visokošolski strokovni</w:t>
      </w:r>
      <w:r w:rsidR="00222A74">
        <w:t xml:space="preserve"> program</w:t>
      </w:r>
      <w:r w:rsidR="00222A74" w:rsidRPr="00222A74">
        <w:t xml:space="preserve"> </w:t>
      </w:r>
      <w:r w:rsidR="00222A74">
        <w:t xml:space="preserve">bi znašala: 1.letnik 2.100,00€, 2. letnik 2.100,00€, 3. letnik 2.100,00€. Šolnina za redni študij dodiplomskega študija </w:t>
      </w:r>
      <w:r w:rsidR="00222A74" w:rsidRPr="00222A74">
        <w:t xml:space="preserve">1. stopnja </w:t>
      </w:r>
      <w:r w:rsidR="00222A74">
        <w:t>univerzitetni program</w:t>
      </w:r>
      <w:r w:rsidR="00222A74" w:rsidRPr="00222A74">
        <w:t xml:space="preserve"> </w:t>
      </w:r>
      <w:r w:rsidR="00222A74">
        <w:t xml:space="preserve">bi znašala: 1.letnik 2.100,00€, 2. letnik 2.100,00€, 3. letnik 2.100,00€. Šolnina za redni študij podiplomskega študija 2. stopnja bi znašala: 1.letnik </w:t>
      </w:r>
      <w:r w:rsidR="00222A74" w:rsidRPr="00DB64E5">
        <w:t>2.505,</w:t>
      </w:r>
      <w:r w:rsidR="00222A74">
        <w:t>0</w:t>
      </w:r>
      <w:r w:rsidR="00222A74" w:rsidRPr="00DB64E5">
        <w:t>0</w:t>
      </w:r>
      <w:r w:rsidR="00222A74">
        <w:t xml:space="preserve">€ in 2.letnik </w:t>
      </w:r>
      <w:r w:rsidR="00222A74" w:rsidRPr="00DB64E5">
        <w:t>2.505,00</w:t>
      </w:r>
      <w:r w:rsidR="00222A74">
        <w:t xml:space="preserve">€ . </w:t>
      </w:r>
      <w:r w:rsidR="00DB64E5" w:rsidRPr="00DB64E5">
        <w:t>Predlagana višina šolnin je enaka višini šolnin v 2025/2026</w:t>
      </w:r>
      <w:r w:rsidR="00DB64E5">
        <w:t>.</w:t>
      </w:r>
    </w:p>
    <w:p w14:paraId="25ABEB58" w14:textId="4F84DDCB" w:rsidR="007C137D" w:rsidRDefault="007C137D" w:rsidP="007C137D">
      <w:pPr>
        <w:jc w:val="both"/>
      </w:pPr>
    </w:p>
    <w:p w14:paraId="3CF053A1" w14:textId="56E602EE" w:rsidR="008F7C6F" w:rsidRPr="001C680B" w:rsidRDefault="00310608" w:rsidP="008F7C6F">
      <w:pPr>
        <w:jc w:val="both"/>
        <w:rPr>
          <w:bCs/>
        </w:rPr>
      </w:pPr>
      <w:r>
        <w:rPr>
          <w:bCs/>
        </w:rPr>
        <w:t xml:space="preserve">Ker ni bilo razprave, </w:t>
      </w:r>
      <w:proofErr w:type="spellStart"/>
      <w:r>
        <w:rPr>
          <w:bCs/>
        </w:rPr>
        <w:t>p</w:t>
      </w:r>
      <w:r w:rsidR="008F7C6F" w:rsidRPr="001C680B">
        <w:rPr>
          <w:bCs/>
        </w:rPr>
        <w:t>rodekanica</w:t>
      </w:r>
      <w:proofErr w:type="spellEnd"/>
      <w:r w:rsidR="008F7C6F" w:rsidRPr="001C680B">
        <w:rPr>
          <w:bCs/>
        </w:rPr>
        <w:t xml:space="preserve"> predlaga sprejetje sledeč</w:t>
      </w:r>
      <w:r w:rsidR="00D046B4">
        <w:rPr>
          <w:bCs/>
        </w:rPr>
        <w:t>ega</w:t>
      </w:r>
      <w:r w:rsidR="008F7C6F" w:rsidRPr="001C680B">
        <w:rPr>
          <w:bCs/>
        </w:rPr>
        <w:t xml:space="preserve"> sklep</w:t>
      </w:r>
      <w:r w:rsidR="00D046B4">
        <w:rPr>
          <w:bCs/>
        </w:rPr>
        <w:t>a</w:t>
      </w:r>
      <w:r w:rsidR="008F7C6F" w:rsidRPr="001C680B">
        <w:rPr>
          <w:bCs/>
        </w:rPr>
        <w:t>:</w:t>
      </w:r>
    </w:p>
    <w:p w14:paraId="6AC51064" w14:textId="77777777" w:rsidR="008F7C6F" w:rsidRPr="001C680B" w:rsidRDefault="008F7C6F" w:rsidP="008F7C6F">
      <w:pPr>
        <w:jc w:val="both"/>
        <w:rPr>
          <w:b/>
        </w:rPr>
      </w:pPr>
      <w:bookmarkStart w:id="3" w:name="_Hlk215243512"/>
      <w:r w:rsidRPr="001C680B">
        <w:rPr>
          <w:b/>
        </w:rPr>
        <w:t>Sklep 2:</w:t>
      </w:r>
    </w:p>
    <w:p w14:paraId="0B25E83D" w14:textId="77777777" w:rsidR="00222A74" w:rsidRPr="00222A74" w:rsidRDefault="00222A74" w:rsidP="00222A74">
      <w:pPr>
        <w:jc w:val="both"/>
        <w:rPr>
          <w:bCs/>
        </w:rPr>
      </w:pPr>
      <w:bookmarkStart w:id="4" w:name="_Hlk216211604"/>
      <w:r w:rsidRPr="00222A74">
        <w:rPr>
          <w:bCs/>
        </w:rPr>
        <w:t xml:space="preserve">Študentski svet Fakultete za kmetijstvo in </w:t>
      </w:r>
      <w:proofErr w:type="spellStart"/>
      <w:r w:rsidRPr="00222A74">
        <w:rPr>
          <w:bCs/>
        </w:rPr>
        <w:t>biosistemske</w:t>
      </w:r>
      <w:proofErr w:type="spellEnd"/>
      <w:r w:rsidRPr="00222A74">
        <w:rPr>
          <w:bCs/>
        </w:rPr>
        <w:t xml:space="preserve"> vede Univerze v Mariboru se je seznanil s predlogom višine šolnin za redni in izredni študij na FKBV v študijskem letu 2026/2027 ter k predlogu podaja soglasje.</w:t>
      </w:r>
    </w:p>
    <w:p w14:paraId="5077AD7C" w14:textId="7C63E9CE" w:rsidR="007C137D" w:rsidRPr="00D046B4" w:rsidRDefault="007C137D" w:rsidP="008F7C6F">
      <w:pPr>
        <w:jc w:val="both"/>
      </w:pPr>
    </w:p>
    <w:p w14:paraId="5BB94089" w14:textId="7C5127FA" w:rsidR="008F7C6F" w:rsidRDefault="008F7C6F" w:rsidP="008F7C6F">
      <w:pPr>
        <w:jc w:val="both"/>
        <w:rPr>
          <w:bCs/>
        </w:rPr>
      </w:pPr>
      <w:r w:rsidRPr="00D265BE">
        <w:rPr>
          <w:bCs/>
        </w:rPr>
        <w:t>Sklep je bil soglasno sprejet.</w:t>
      </w:r>
    </w:p>
    <w:bookmarkEnd w:id="3"/>
    <w:bookmarkEnd w:id="4"/>
    <w:p w14:paraId="6CEDB46A" w14:textId="77777777" w:rsidR="008F7C6F" w:rsidRDefault="008F7C6F" w:rsidP="008F7C6F">
      <w:pPr>
        <w:jc w:val="both"/>
      </w:pPr>
    </w:p>
    <w:p w14:paraId="5F893F79" w14:textId="0B98F454" w:rsidR="00EC55A8" w:rsidRDefault="008F7C6F" w:rsidP="00EC55A8">
      <w:pPr>
        <w:jc w:val="both"/>
        <w:rPr>
          <w:b/>
          <w:bCs/>
        </w:rPr>
      </w:pPr>
      <w:r w:rsidRPr="00FF064A">
        <w:rPr>
          <w:b/>
          <w:bCs/>
        </w:rPr>
        <w:t xml:space="preserve">Ad. </w:t>
      </w:r>
      <w:r>
        <w:rPr>
          <w:b/>
          <w:bCs/>
        </w:rPr>
        <w:t>3</w:t>
      </w:r>
      <w:r w:rsidRPr="00FF064A">
        <w:rPr>
          <w:b/>
          <w:bCs/>
        </w:rPr>
        <w:t xml:space="preserve"> </w:t>
      </w:r>
      <w:r w:rsidR="00222A74" w:rsidRPr="00222A74">
        <w:rPr>
          <w:b/>
          <w:bCs/>
        </w:rPr>
        <w:t>Volitve članov Akademskega zbora FKBV iz vrst študentov</w:t>
      </w:r>
      <w:bookmarkStart w:id="5" w:name="_Hlk215243591"/>
    </w:p>
    <w:p w14:paraId="0D5EC041" w14:textId="268E30EA" w:rsidR="00EC55A8" w:rsidRPr="00EC55A8" w:rsidRDefault="00EC55A8" w:rsidP="00EC55A8">
      <w:pPr>
        <w:jc w:val="both"/>
      </w:pPr>
      <w:proofErr w:type="spellStart"/>
      <w:r w:rsidRPr="00EC55A8">
        <w:t>Prodekanica</w:t>
      </w:r>
      <w:proofErr w:type="spellEnd"/>
      <w:r w:rsidRPr="00EC55A8">
        <w:t xml:space="preserve"> obve</w:t>
      </w:r>
      <w:r>
        <w:t>sti</w:t>
      </w:r>
      <w:r w:rsidRPr="00EC55A8">
        <w:t xml:space="preserve"> ŠS FKBV, da je potrebno izvesti volitve članov Akademskega zbora iz vrst študentov.</w:t>
      </w:r>
      <w:r>
        <w:t xml:space="preserve"> </w:t>
      </w:r>
      <w:r w:rsidRPr="00EC55A8">
        <w:t>Komisija za pregled kandidatur je 2. 12. 2025 pregledala prispele kandidature za člane Akademskega zbora FKBV iz vrst študentov in ugotovila, da so pravočasno prispele štiri kandidatur</w:t>
      </w:r>
      <w:r>
        <w:t>e</w:t>
      </w:r>
      <w:r w:rsidRPr="00EC55A8">
        <w:t>. Nepopolnih ali prepozno oddanih kandidatur ni bilo.</w:t>
      </w:r>
    </w:p>
    <w:p w14:paraId="070240AE" w14:textId="77777777" w:rsidR="00EC55A8" w:rsidRPr="00EC55A8" w:rsidRDefault="00EC55A8" w:rsidP="00EC55A8">
      <w:pPr>
        <w:jc w:val="both"/>
      </w:pPr>
      <w:r w:rsidRPr="00EC55A8">
        <w:t>Seznam kandidatur (po abecednem vrstnem redu priimkov kandidatov):</w:t>
      </w:r>
    </w:p>
    <w:p w14:paraId="7C77F620" w14:textId="77777777" w:rsidR="00EC55A8" w:rsidRPr="00EC55A8" w:rsidRDefault="00EC55A8" w:rsidP="00EC55A8">
      <w:pPr>
        <w:jc w:val="both"/>
      </w:pPr>
      <w:r w:rsidRPr="00EC55A8">
        <w:t> </w:t>
      </w:r>
    </w:p>
    <w:p w14:paraId="212A1C31" w14:textId="77777777" w:rsidR="00EC55A8" w:rsidRPr="00EC55A8" w:rsidRDefault="00EC55A8" w:rsidP="00EC55A8">
      <w:pPr>
        <w:numPr>
          <w:ilvl w:val="0"/>
          <w:numId w:val="17"/>
        </w:numPr>
        <w:jc w:val="both"/>
      </w:pPr>
      <w:r w:rsidRPr="00EC55A8">
        <w:t xml:space="preserve">Lara </w:t>
      </w:r>
      <w:proofErr w:type="spellStart"/>
      <w:r w:rsidRPr="00EC55A8">
        <w:t>Črnčič</w:t>
      </w:r>
      <w:proofErr w:type="spellEnd"/>
    </w:p>
    <w:p w14:paraId="6788534C" w14:textId="77777777" w:rsidR="00EC55A8" w:rsidRPr="00EC55A8" w:rsidRDefault="00EC55A8" w:rsidP="00EC55A8">
      <w:pPr>
        <w:numPr>
          <w:ilvl w:val="0"/>
          <w:numId w:val="17"/>
        </w:numPr>
        <w:jc w:val="both"/>
      </w:pPr>
      <w:r w:rsidRPr="00EC55A8">
        <w:t xml:space="preserve">Žiga </w:t>
      </w:r>
      <w:proofErr w:type="spellStart"/>
      <w:r w:rsidRPr="00EC55A8">
        <w:t>Helbl</w:t>
      </w:r>
      <w:proofErr w:type="spellEnd"/>
    </w:p>
    <w:p w14:paraId="73F08018" w14:textId="77777777" w:rsidR="00EC55A8" w:rsidRPr="00EC55A8" w:rsidRDefault="00EC55A8" w:rsidP="00EC55A8">
      <w:pPr>
        <w:numPr>
          <w:ilvl w:val="0"/>
          <w:numId w:val="17"/>
        </w:numPr>
        <w:jc w:val="both"/>
      </w:pPr>
      <w:r w:rsidRPr="00EC55A8">
        <w:t>Pia Narat</w:t>
      </w:r>
    </w:p>
    <w:p w14:paraId="6C6F11BA" w14:textId="77777777" w:rsidR="00EC55A8" w:rsidRPr="00EC55A8" w:rsidRDefault="00EC55A8" w:rsidP="00EC55A8">
      <w:pPr>
        <w:numPr>
          <w:ilvl w:val="0"/>
          <w:numId w:val="17"/>
        </w:numPr>
        <w:jc w:val="both"/>
      </w:pPr>
      <w:r w:rsidRPr="00EC55A8">
        <w:t xml:space="preserve">Jakob </w:t>
      </w:r>
      <w:proofErr w:type="spellStart"/>
      <w:r w:rsidRPr="00EC55A8">
        <w:t>Plajnšek</w:t>
      </w:r>
      <w:proofErr w:type="spellEnd"/>
    </w:p>
    <w:p w14:paraId="7C07F3E5" w14:textId="77777777" w:rsidR="00EC55A8" w:rsidRPr="00EC55A8" w:rsidRDefault="00EC55A8" w:rsidP="00EC55A8">
      <w:pPr>
        <w:jc w:val="both"/>
      </w:pPr>
      <w:r w:rsidRPr="00EC55A8">
        <w:t> </w:t>
      </w:r>
    </w:p>
    <w:p w14:paraId="5824849D" w14:textId="21633F28" w:rsidR="00EC55A8" w:rsidRPr="00EC55A8" w:rsidRDefault="00EC55A8" w:rsidP="00EC55A8">
      <w:pPr>
        <w:jc w:val="both"/>
      </w:pPr>
      <w:r w:rsidRPr="00EC55A8">
        <w:lastRenderedPageBreak/>
        <w:t xml:space="preserve">Študentski svet je predlagal, da se glasovanje izvede elektronsko preko portala </w:t>
      </w:r>
      <w:proofErr w:type="spellStart"/>
      <w:r w:rsidRPr="00EC55A8">
        <w:t>SimplyVoting</w:t>
      </w:r>
      <w:proofErr w:type="spellEnd"/>
      <w:r w:rsidRPr="00EC55A8">
        <w:t>.</w:t>
      </w:r>
      <w:r>
        <w:t xml:space="preserve"> </w:t>
      </w:r>
      <w:r w:rsidRPr="00EC55A8">
        <w:t xml:space="preserve">Volilni upravičenci so člani Študentskega sveta FKBV. </w:t>
      </w:r>
      <w:r>
        <w:t xml:space="preserve">Kandidati, ki bodo prejeli </w:t>
      </w:r>
      <w:r w:rsidRPr="00EC55A8">
        <w:t>večino glasov volilnih upravičencev</w:t>
      </w:r>
      <w:r>
        <w:t xml:space="preserve"> bodo izvoljeni</w:t>
      </w:r>
      <w:r w:rsidRPr="00EC55A8">
        <w:t xml:space="preserve">. </w:t>
      </w:r>
      <w:r>
        <w:t>Raz</w:t>
      </w:r>
      <w:r w:rsidRPr="00EC55A8">
        <w:t>pisanih</w:t>
      </w:r>
      <w:r>
        <w:t xml:space="preserve"> je 16</w:t>
      </w:r>
      <w:r w:rsidRPr="00EC55A8">
        <w:t xml:space="preserve"> mest,</w:t>
      </w:r>
      <w:r>
        <w:t xml:space="preserve"> zato</w:t>
      </w:r>
      <w:r w:rsidRPr="00EC55A8">
        <w:t xml:space="preserve"> bodo praviloma izvoljeni vsi kandidati, če prejmejo vsaj en glas.</w:t>
      </w:r>
      <w:r>
        <w:t xml:space="preserve"> V klepetu </w:t>
      </w:r>
      <w:r w:rsidR="008023D2">
        <w:t xml:space="preserve">je </w:t>
      </w:r>
      <w:r>
        <w:t>del</w:t>
      </w:r>
      <w:r w:rsidR="008023D2">
        <w:t>ila</w:t>
      </w:r>
      <w:r>
        <w:t xml:space="preserve"> povezavo do volitev.</w:t>
      </w:r>
    </w:p>
    <w:p w14:paraId="6007294F" w14:textId="1BC5401B" w:rsidR="00EC55A8" w:rsidRDefault="00EC55A8" w:rsidP="00EC55A8">
      <w:pPr>
        <w:jc w:val="both"/>
      </w:pPr>
      <w:proofErr w:type="spellStart"/>
      <w:r>
        <w:t>Prodekanica</w:t>
      </w:r>
      <w:proofErr w:type="spellEnd"/>
      <w:r>
        <w:t xml:space="preserve"> prekine sejo za 15 minut, da se seznani z rezultati volitev.</w:t>
      </w:r>
    </w:p>
    <w:p w14:paraId="35BB18A1" w14:textId="77777777" w:rsidR="006C4D57" w:rsidRDefault="006C4D57" w:rsidP="00EC55A8">
      <w:pPr>
        <w:jc w:val="both"/>
      </w:pPr>
      <w:r w:rsidRPr="006C4D57">
        <w:t>Po prekinitvi seje so bili člani Študentskega sveta seznanjeni z rezultati volitev. Ugotovljeno je bilo, da so bili vsi kandidati izvoljeni.</w:t>
      </w:r>
    </w:p>
    <w:p w14:paraId="66AEE15F" w14:textId="0BFE4C20" w:rsidR="00EC55A8" w:rsidRDefault="00EC55A8" w:rsidP="00EC55A8">
      <w:pPr>
        <w:jc w:val="both"/>
      </w:pPr>
      <w:proofErr w:type="spellStart"/>
      <w:r w:rsidRPr="00822B54">
        <w:t>Prodekanica</w:t>
      </w:r>
      <w:proofErr w:type="spellEnd"/>
      <w:r w:rsidRPr="00822B54">
        <w:t xml:space="preserve"> je predlagala sprejetje sledečega sklepa:</w:t>
      </w:r>
    </w:p>
    <w:p w14:paraId="0F8CF983" w14:textId="77777777" w:rsidR="006C4D57" w:rsidRPr="00D06EAA" w:rsidRDefault="006C4D57" w:rsidP="00EC55A8">
      <w:pPr>
        <w:jc w:val="both"/>
      </w:pPr>
    </w:p>
    <w:p w14:paraId="5E08F9F0" w14:textId="2C115FE6" w:rsidR="00EC55A8" w:rsidRPr="00822B54" w:rsidRDefault="00EC55A8" w:rsidP="00EC55A8">
      <w:pPr>
        <w:jc w:val="both"/>
        <w:rPr>
          <w:b/>
          <w:bCs/>
        </w:rPr>
      </w:pPr>
      <w:r w:rsidRPr="00822B54">
        <w:rPr>
          <w:b/>
          <w:bCs/>
        </w:rPr>
        <w:t xml:space="preserve">Sklep </w:t>
      </w:r>
      <w:r w:rsidR="006C4D57">
        <w:rPr>
          <w:b/>
          <w:bCs/>
        </w:rPr>
        <w:t>3</w:t>
      </w:r>
      <w:r>
        <w:rPr>
          <w:b/>
          <w:bCs/>
        </w:rPr>
        <w:t>:</w:t>
      </w:r>
    </w:p>
    <w:p w14:paraId="0B5C3DBE" w14:textId="3C7FC18C" w:rsidR="00EC55A8" w:rsidRDefault="00EC55A8" w:rsidP="00EC55A8">
      <w:pPr>
        <w:jc w:val="both"/>
      </w:pPr>
      <w:r w:rsidRPr="00EC55A8">
        <w:t xml:space="preserve">Študentski svet Fakultete za kmetijstvo in </w:t>
      </w:r>
      <w:proofErr w:type="spellStart"/>
      <w:r w:rsidRPr="00EC55A8">
        <w:t>biosistemske</w:t>
      </w:r>
      <w:proofErr w:type="spellEnd"/>
      <w:r w:rsidRPr="00EC55A8">
        <w:t xml:space="preserve"> vede Univerze v Mariboru ugotavlja, da so bili na podlagi rezultatov glasovanja za izvolitev članov Akademskega zbora FKBV iz vrst študentov izvoljeni naslednji kandidat</w:t>
      </w:r>
      <w:r>
        <w:t>i:</w:t>
      </w:r>
    </w:p>
    <w:p w14:paraId="02AC6193" w14:textId="424E00FF" w:rsidR="006C4D57" w:rsidRPr="00EC55A8" w:rsidRDefault="006C4D57" w:rsidP="006C4D57">
      <w:pPr>
        <w:numPr>
          <w:ilvl w:val="0"/>
          <w:numId w:val="19"/>
        </w:numPr>
        <w:jc w:val="both"/>
      </w:pPr>
      <w:r w:rsidRPr="00EC55A8">
        <w:t xml:space="preserve">Lara </w:t>
      </w:r>
      <w:proofErr w:type="spellStart"/>
      <w:r w:rsidRPr="00EC55A8">
        <w:t>Črnčič</w:t>
      </w:r>
      <w:proofErr w:type="spellEnd"/>
      <w:r>
        <w:t xml:space="preserve"> z glasovi </w:t>
      </w:r>
      <w:r w:rsidR="00310608">
        <w:t xml:space="preserve">5 </w:t>
      </w:r>
      <w:r>
        <w:t xml:space="preserve">ZA in </w:t>
      </w:r>
      <w:r w:rsidR="00310608">
        <w:t xml:space="preserve">1 </w:t>
      </w:r>
      <w:r>
        <w:t>PROTI</w:t>
      </w:r>
    </w:p>
    <w:p w14:paraId="2A27E945" w14:textId="629A9B83" w:rsidR="006C4D57" w:rsidRPr="00EC55A8" w:rsidRDefault="006C4D57" w:rsidP="006C4D57">
      <w:pPr>
        <w:numPr>
          <w:ilvl w:val="0"/>
          <w:numId w:val="19"/>
        </w:numPr>
        <w:jc w:val="both"/>
      </w:pPr>
      <w:r w:rsidRPr="00EC55A8">
        <w:t xml:space="preserve">Žiga </w:t>
      </w:r>
      <w:proofErr w:type="spellStart"/>
      <w:r w:rsidRPr="00EC55A8">
        <w:t>Helbl</w:t>
      </w:r>
      <w:proofErr w:type="spellEnd"/>
      <w:r>
        <w:t xml:space="preserve"> z glasovi </w:t>
      </w:r>
      <w:r w:rsidR="00310608">
        <w:t xml:space="preserve">6 </w:t>
      </w:r>
      <w:r>
        <w:t xml:space="preserve">ZA in </w:t>
      </w:r>
      <w:r w:rsidR="00310608">
        <w:t xml:space="preserve">0 </w:t>
      </w:r>
      <w:r>
        <w:t>PROTI</w:t>
      </w:r>
    </w:p>
    <w:p w14:paraId="582CCC01" w14:textId="48DB5890" w:rsidR="006C4D57" w:rsidRPr="00EC55A8" w:rsidRDefault="006C4D57" w:rsidP="006C4D57">
      <w:pPr>
        <w:numPr>
          <w:ilvl w:val="0"/>
          <w:numId w:val="19"/>
        </w:numPr>
        <w:jc w:val="both"/>
      </w:pPr>
      <w:r w:rsidRPr="00EC55A8">
        <w:t>Pia Narat</w:t>
      </w:r>
      <w:r w:rsidRPr="006C4D57">
        <w:t xml:space="preserve"> </w:t>
      </w:r>
      <w:r>
        <w:t xml:space="preserve">z glasovi </w:t>
      </w:r>
      <w:r w:rsidR="00310608">
        <w:t xml:space="preserve">5 </w:t>
      </w:r>
      <w:r>
        <w:t xml:space="preserve">ZA in </w:t>
      </w:r>
      <w:r w:rsidR="00310608">
        <w:t xml:space="preserve">1 </w:t>
      </w:r>
      <w:r>
        <w:t>PROTI</w:t>
      </w:r>
    </w:p>
    <w:p w14:paraId="499B150C" w14:textId="13CDFA6B" w:rsidR="006C4D57" w:rsidRPr="00EC55A8" w:rsidRDefault="006C4D57" w:rsidP="006C4D57">
      <w:pPr>
        <w:numPr>
          <w:ilvl w:val="0"/>
          <w:numId w:val="19"/>
        </w:numPr>
        <w:jc w:val="both"/>
      </w:pPr>
      <w:r w:rsidRPr="00EC55A8">
        <w:t xml:space="preserve">Jakob </w:t>
      </w:r>
      <w:proofErr w:type="spellStart"/>
      <w:r w:rsidRPr="00EC55A8">
        <w:t>Plajnšek</w:t>
      </w:r>
      <w:proofErr w:type="spellEnd"/>
      <w:r w:rsidRPr="006C4D57">
        <w:t xml:space="preserve"> </w:t>
      </w:r>
      <w:r>
        <w:t xml:space="preserve">z glasovi </w:t>
      </w:r>
      <w:r w:rsidR="00310608">
        <w:t xml:space="preserve">4 </w:t>
      </w:r>
      <w:r>
        <w:t xml:space="preserve">ZA in </w:t>
      </w:r>
      <w:r w:rsidR="00310608">
        <w:t xml:space="preserve">2 </w:t>
      </w:r>
      <w:r>
        <w:t>PROTI</w:t>
      </w:r>
    </w:p>
    <w:p w14:paraId="20565B8A" w14:textId="6AD7D01F" w:rsidR="00EC55A8" w:rsidRPr="00EC55A8" w:rsidRDefault="00EC55A8" w:rsidP="006C4D57">
      <w:pPr>
        <w:jc w:val="both"/>
      </w:pPr>
    </w:p>
    <w:p w14:paraId="7898F63A" w14:textId="1F241835" w:rsidR="00EC55A8" w:rsidRPr="00822B54" w:rsidRDefault="00EC55A8" w:rsidP="00EC55A8">
      <w:pPr>
        <w:jc w:val="both"/>
      </w:pPr>
      <w:r w:rsidRPr="00822B54">
        <w:t>Sklep je bil soglasno sprejet.</w:t>
      </w:r>
    </w:p>
    <w:p w14:paraId="0B0429C7" w14:textId="2B3BF04E" w:rsidR="008B1C1A" w:rsidRDefault="008B1C1A" w:rsidP="008F7C6F">
      <w:pPr>
        <w:jc w:val="both"/>
      </w:pPr>
    </w:p>
    <w:p w14:paraId="29B609A5" w14:textId="46C17A40" w:rsidR="00AB38EC" w:rsidRDefault="00310608" w:rsidP="006C4D57">
      <w:pPr>
        <w:spacing w:line="256" w:lineRule="auto"/>
        <w:rPr>
          <w:b/>
          <w:bCs/>
        </w:rPr>
      </w:pPr>
      <w:bookmarkStart w:id="6" w:name="_Hlk215251276"/>
      <w:bookmarkEnd w:id="5"/>
      <w:r>
        <w:rPr>
          <w:rFonts w:eastAsia="Calibri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54B2A60" wp14:editId="05D91BC2">
            <wp:simplePos x="0" y="0"/>
            <wp:positionH relativeFrom="column">
              <wp:posOffset>-365442</wp:posOffset>
            </wp:positionH>
            <wp:positionV relativeFrom="paragraph">
              <wp:posOffset>152718</wp:posOffset>
            </wp:positionV>
            <wp:extent cx="1675765" cy="4693920"/>
            <wp:effectExtent l="0" t="0" r="0" b="0"/>
            <wp:wrapNone/>
            <wp:docPr id="1870870890" name="Slika 1" descr="Slika, ki vsebuje besede črna, t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31938" name="Slika 1" descr="Slika, ki vsebuje besede črna, tema, posnetek zaslona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576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8EC" w:rsidRPr="00AB38EC">
        <w:rPr>
          <w:b/>
          <w:bCs/>
        </w:rPr>
        <w:t xml:space="preserve">Ad. </w:t>
      </w:r>
      <w:r w:rsidR="006C4D57">
        <w:rPr>
          <w:b/>
          <w:bCs/>
        </w:rPr>
        <w:t>4</w:t>
      </w:r>
      <w:r w:rsidR="00AB38EC" w:rsidRPr="00AB38EC">
        <w:rPr>
          <w:b/>
          <w:bCs/>
        </w:rPr>
        <w:t>. Razno</w:t>
      </w:r>
    </w:p>
    <w:bookmarkEnd w:id="6"/>
    <w:p w14:paraId="798F8FA5" w14:textId="7A15563F" w:rsidR="006A7594" w:rsidRDefault="00310608" w:rsidP="006A7594">
      <w:r>
        <w:rPr>
          <w:rFonts w:eastAsia="Calibri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A03FF69" wp14:editId="35877067">
            <wp:simplePos x="0" y="0"/>
            <wp:positionH relativeFrom="column">
              <wp:posOffset>3992563</wp:posOffset>
            </wp:positionH>
            <wp:positionV relativeFrom="paragraph">
              <wp:posOffset>180023</wp:posOffset>
            </wp:positionV>
            <wp:extent cx="1675765" cy="4693920"/>
            <wp:effectExtent l="0" t="0" r="0" b="0"/>
            <wp:wrapNone/>
            <wp:docPr id="272916463" name="Slika 1" descr="Slika, ki vsebuje besede črna, tem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31938" name="Slika 1" descr="Slika, ki vsebuje besede črna, tema, posnetek zaslona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576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Vid Švab, predstavnik študentov v Komisiji za mednarodno sodelovanje, je ŠS seznanil, da so imeli nedavno sejo, kjer so potrdili pogodbo za sodelovanje z državo </w:t>
      </w:r>
      <w:proofErr w:type="spellStart"/>
      <w:r>
        <w:t>Azbekistan</w:t>
      </w:r>
      <w:proofErr w:type="spellEnd"/>
      <w:r>
        <w:t xml:space="preserve"> in ugotovili, da že nekaj let ni urejene pogodbe za </w:t>
      </w:r>
      <w:proofErr w:type="spellStart"/>
      <w:r>
        <w:t>Erasmus</w:t>
      </w:r>
      <w:proofErr w:type="spellEnd"/>
      <w:r>
        <w:t xml:space="preserve"> študente.</w:t>
      </w:r>
    </w:p>
    <w:p w14:paraId="317F24D2" w14:textId="77777777" w:rsidR="00310608" w:rsidRDefault="00310608" w:rsidP="006A7594"/>
    <w:p w14:paraId="4774C641" w14:textId="4F529C58" w:rsidR="008F7C6F" w:rsidRPr="0080748F" w:rsidRDefault="008F7C6F" w:rsidP="008F7C6F">
      <w:pPr>
        <w:rPr>
          <w:rFonts w:eastAsia="Calibri"/>
        </w:rPr>
      </w:pPr>
      <w:r w:rsidRPr="0080748F">
        <w:rPr>
          <w:rFonts w:eastAsia="Calibri"/>
        </w:rPr>
        <w:t xml:space="preserve">Seja se je zaključila ob </w:t>
      </w:r>
      <w:r w:rsidR="001415A8">
        <w:rPr>
          <w:rFonts w:eastAsia="Calibri"/>
        </w:rPr>
        <w:t>2</w:t>
      </w:r>
      <w:r w:rsidR="0084459A">
        <w:rPr>
          <w:rFonts w:eastAsia="Calibri"/>
        </w:rPr>
        <w:t>0</w:t>
      </w:r>
      <w:r w:rsidR="001415A8">
        <w:rPr>
          <w:rFonts w:eastAsia="Calibri"/>
        </w:rPr>
        <w:t>:</w:t>
      </w:r>
      <w:r w:rsidR="0084459A">
        <w:rPr>
          <w:rFonts w:eastAsia="Calibri"/>
        </w:rPr>
        <w:t>3</w:t>
      </w:r>
      <w:r w:rsidR="001415A8">
        <w:rPr>
          <w:rFonts w:eastAsia="Calibri"/>
        </w:rPr>
        <w:t>0</w:t>
      </w:r>
      <w:r w:rsidRPr="0080748F">
        <w:rPr>
          <w:rFonts w:eastAsia="Calibri"/>
        </w:rPr>
        <w:t xml:space="preserve"> uri.</w:t>
      </w:r>
      <w:r w:rsidR="006C4D57" w:rsidRPr="006C4D57">
        <w:rPr>
          <w:rFonts w:eastAsia="Calibri"/>
          <w:noProof/>
          <w14:ligatures w14:val="standardContextual"/>
        </w:rPr>
        <w:t xml:space="preserve"> </w:t>
      </w:r>
    </w:p>
    <w:p w14:paraId="65E67F15" w14:textId="3F85D8E1" w:rsidR="008F7C6F" w:rsidRPr="0080748F" w:rsidRDefault="008F7C6F" w:rsidP="008F7C6F">
      <w:pPr>
        <w:rPr>
          <w:rFonts w:eastAsia="Calibri"/>
        </w:rPr>
      </w:pPr>
    </w:p>
    <w:p w14:paraId="56A62FCE" w14:textId="0EC748FD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>Zapisala:                                                                                                          Predsedujoča:</w:t>
      </w:r>
    </w:p>
    <w:p w14:paraId="4084D03F" w14:textId="6E273F3B" w:rsidR="008F7C6F" w:rsidRPr="0080748F" w:rsidRDefault="00DD2527" w:rsidP="008F7C6F">
      <w:pPr>
        <w:spacing w:after="0"/>
        <w:rPr>
          <w:rFonts w:eastAsia="Calibri"/>
        </w:rPr>
      </w:pPr>
      <w:r>
        <w:rPr>
          <w:rFonts w:eastAsia="Calibri"/>
        </w:rPr>
        <w:t>Pia Narat</w:t>
      </w:r>
      <w:r w:rsidR="001E5F5A">
        <w:rPr>
          <w:rFonts w:eastAsia="Calibri"/>
        </w:rPr>
        <w:t xml:space="preserve">   </w:t>
      </w:r>
      <w:r w:rsidR="008F7C6F" w:rsidRPr="0080748F">
        <w:rPr>
          <w:rFonts w:eastAsia="Calibri"/>
        </w:rPr>
        <w:t xml:space="preserve">                                                                                               </w:t>
      </w:r>
      <w:r>
        <w:rPr>
          <w:rFonts w:eastAsia="Calibri"/>
        </w:rPr>
        <w:t xml:space="preserve">          Pia Narat</w:t>
      </w:r>
    </w:p>
    <w:p w14:paraId="4235D5A1" w14:textId="2F139B3F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                                                                                          </w:t>
      </w:r>
      <w:proofErr w:type="spellStart"/>
      <w:r w:rsidRPr="0080748F">
        <w:rPr>
          <w:rFonts w:eastAsia="Calibri"/>
        </w:rPr>
        <w:t>Prodekanica</w:t>
      </w:r>
      <w:proofErr w:type="spellEnd"/>
      <w:r w:rsidRPr="0080748F">
        <w:rPr>
          <w:rFonts w:eastAsia="Calibri"/>
        </w:rPr>
        <w:t xml:space="preserve"> za študentska</w:t>
      </w:r>
    </w:p>
    <w:p w14:paraId="26516C0A" w14:textId="4761C941" w:rsidR="008F7C6F" w:rsidRPr="0080748F" w:rsidRDefault="008F7C6F" w:rsidP="008F7C6F">
      <w:pPr>
        <w:spacing w:after="0"/>
        <w:rPr>
          <w:rFonts w:eastAsia="Calibri"/>
        </w:rPr>
      </w:pPr>
      <w:r w:rsidRPr="0080748F">
        <w:rPr>
          <w:rFonts w:eastAsia="Calibri"/>
        </w:rPr>
        <w:t xml:space="preserve">                               </w:t>
      </w:r>
      <w:r w:rsidR="001E5F5A">
        <w:rPr>
          <w:rFonts w:eastAsia="Calibri"/>
        </w:rPr>
        <w:t xml:space="preserve">    </w:t>
      </w:r>
      <w:r w:rsidRPr="0080748F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>v</w:t>
      </w:r>
      <w:r w:rsidRPr="0080748F">
        <w:rPr>
          <w:rFonts w:eastAsia="Calibri"/>
        </w:rPr>
        <w:t>prašanja</w:t>
      </w:r>
      <w:r w:rsidRPr="00410B21">
        <w:rPr>
          <w:noProof/>
        </w:rPr>
        <w:t xml:space="preserve"> </w:t>
      </w:r>
    </w:p>
    <w:p w14:paraId="24863716" w14:textId="133019EE" w:rsidR="0009021B" w:rsidRDefault="0009021B"/>
    <w:sectPr w:rsidR="0009021B" w:rsidSect="008F7C6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DC7A" w14:textId="77777777" w:rsidR="00700671" w:rsidRDefault="00700671" w:rsidP="008F7C6F">
      <w:pPr>
        <w:spacing w:after="0" w:line="240" w:lineRule="auto"/>
      </w:pPr>
      <w:r>
        <w:separator/>
      </w:r>
    </w:p>
  </w:endnote>
  <w:endnote w:type="continuationSeparator" w:id="0">
    <w:p w14:paraId="13BC0554" w14:textId="77777777" w:rsidR="00700671" w:rsidRDefault="00700671" w:rsidP="008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29CE" w14:textId="77777777" w:rsidR="00700671" w:rsidRDefault="00700671" w:rsidP="008F7C6F">
      <w:pPr>
        <w:spacing w:after="0" w:line="240" w:lineRule="auto"/>
      </w:pPr>
      <w:r>
        <w:separator/>
      </w:r>
    </w:p>
  </w:footnote>
  <w:footnote w:type="continuationSeparator" w:id="0">
    <w:p w14:paraId="2559303E" w14:textId="77777777" w:rsidR="00700671" w:rsidRDefault="00700671" w:rsidP="008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F8F8" w14:textId="2EE82FB4" w:rsidR="008F7C6F" w:rsidRDefault="008F7C6F" w:rsidP="008F7C6F">
    <w:pPr>
      <w:pStyle w:val="Glava"/>
      <w:jc w:val="center"/>
    </w:pPr>
    <w:r w:rsidRPr="00B335EF">
      <w:rPr>
        <w:noProof/>
        <w:lang w:eastAsia="sl-SI"/>
      </w:rPr>
      <w:drawing>
        <wp:inline distT="0" distB="0" distL="0" distR="0" wp14:anchorId="1C7AC603" wp14:editId="2D0B2EB8">
          <wp:extent cx="1537035" cy="1080000"/>
          <wp:effectExtent l="0" t="0" r="6350" b="6350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03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E19"/>
    <w:multiLevelType w:val="multilevel"/>
    <w:tmpl w:val="FDCC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11BB4"/>
    <w:multiLevelType w:val="hybridMultilevel"/>
    <w:tmpl w:val="CBB20788"/>
    <w:lvl w:ilvl="0" w:tplc="ABA8F3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006"/>
    <w:multiLevelType w:val="multilevel"/>
    <w:tmpl w:val="117A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050C2"/>
    <w:multiLevelType w:val="multilevel"/>
    <w:tmpl w:val="F4E4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20504"/>
    <w:multiLevelType w:val="multilevel"/>
    <w:tmpl w:val="D7FC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D4073"/>
    <w:multiLevelType w:val="hybridMultilevel"/>
    <w:tmpl w:val="26E8EA1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D42F79"/>
    <w:multiLevelType w:val="hybridMultilevel"/>
    <w:tmpl w:val="4FF4C8B4"/>
    <w:lvl w:ilvl="0" w:tplc="4ED24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287A"/>
    <w:multiLevelType w:val="hybridMultilevel"/>
    <w:tmpl w:val="26E8EA1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C5C9E"/>
    <w:multiLevelType w:val="hybridMultilevel"/>
    <w:tmpl w:val="A7FA8D86"/>
    <w:lvl w:ilvl="0" w:tplc="B28C268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53FCB"/>
    <w:multiLevelType w:val="multilevel"/>
    <w:tmpl w:val="4662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E77C9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436D"/>
    <w:multiLevelType w:val="multilevel"/>
    <w:tmpl w:val="D7FC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7784F"/>
    <w:multiLevelType w:val="hybridMultilevel"/>
    <w:tmpl w:val="4DE4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A7A92"/>
    <w:multiLevelType w:val="hybridMultilevel"/>
    <w:tmpl w:val="4FF4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11FEE"/>
    <w:multiLevelType w:val="multilevel"/>
    <w:tmpl w:val="519E6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30BC4"/>
    <w:multiLevelType w:val="hybridMultilevel"/>
    <w:tmpl w:val="FB4C3D7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D93840"/>
    <w:multiLevelType w:val="hybridMultilevel"/>
    <w:tmpl w:val="9050F3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455995">
    <w:abstractNumId w:val="17"/>
  </w:num>
  <w:num w:numId="2" w16cid:durableId="1611009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271573">
    <w:abstractNumId w:val="7"/>
  </w:num>
  <w:num w:numId="4" w16cid:durableId="998384412">
    <w:abstractNumId w:val="8"/>
  </w:num>
  <w:num w:numId="5" w16cid:durableId="728965616">
    <w:abstractNumId w:val="5"/>
  </w:num>
  <w:num w:numId="6" w16cid:durableId="1339385337">
    <w:abstractNumId w:val="10"/>
  </w:num>
  <w:num w:numId="7" w16cid:durableId="11805090">
    <w:abstractNumId w:val="15"/>
  </w:num>
  <w:num w:numId="8" w16cid:durableId="1665620787">
    <w:abstractNumId w:val="1"/>
  </w:num>
  <w:num w:numId="9" w16cid:durableId="1358891360">
    <w:abstractNumId w:val="2"/>
  </w:num>
  <w:num w:numId="10" w16cid:durableId="249313790">
    <w:abstractNumId w:val="0"/>
  </w:num>
  <w:num w:numId="11" w16cid:durableId="1622802754">
    <w:abstractNumId w:val="6"/>
  </w:num>
  <w:num w:numId="12" w16cid:durableId="1131872446">
    <w:abstractNumId w:val="13"/>
  </w:num>
  <w:num w:numId="13" w16cid:durableId="1939025847">
    <w:abstractNumId w:val="14"/>
  </w:num>
  <w:num w:numId="14" w16cid:durableId="868227077">
    <w:abstractNumId w:val="11"/>
  </w:num>
  <w:num w:numId="15" w16cid:durableId="107898672">
    <w:abstractNumId w:val="9"/>
  </w:num>
  <w:num w:numId="16" w16cid:durableId="1421413135">
    <w:abstractNumId w:val="16"/>
  </w:num>
  <w:num w:numId="17" w16cid:durableId="1363361335">
    <w:abstractNumId w:val="12"/>
  </w:num>
  <w:num w:numId="18" w16cid:durableId="1151561333">
    <w:abstractNumId w:val="3"/>
  </w:num>
  <w:num w:numId="19" w16cid:durableId="324893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F"/>
    <w:rsid w:val="0003704A"/>
    <w:rsid w:val="000774BB"/>
    <w:rsid w:val="00082C06"/>
    <w:rsid w:val="0009021B"/>
    <w:rsid w:val="000D2B6D"/>
    <w:rsid w:val="0010145C"/>
    <w:rsid w:val="001415A8"/>
    <w:rsid w:val="001647D1"/>
    <w:rsid w:val="00171761"/>
    <w:rsid w:val="00195859"/>
    <w:rsid w:val="001B6652"/>
    <w:rsid w:val="001C3F02"/>
    <w:rsid w:val="001C6245"/>
    <w:rsid w:val="001E1130"/>
    <w:rsid w:val="001E5F5A"/>
    <w:rsid w:val="001F186E"/>
    <w:rsid w:val="002054A2"/>
    <w:rsid w:val="002160ED"/>
    <w:rsid w:val="00222A74"/>
    <w:rsid w:val="002649B3"/>
    <w:rsid w:val="002D5956"/>
    <w:rsid w:val="00310608"/>
    <w:rsid w:val="003723FA"/>
    <w:rsid w:val="00384701"/>
    <w:rsid w:val="003A0754"/>
    <w:rsid w:val="004318C3"/>
    <w:rsid w:val="004629A7"/>
    <w:rsid w:val="00492491"/>
    <w:rsid w:val="00494D08"/>
    <w:rsid w:val="004A15ED"/>
    <w:rsid w:val="004D7AA2"/>
    <w:rsid w:val="005224B2"/>
    <w:rsid w:val="00537C0F"/>
    <w:rsid w:val="00544D47"/>
    <w:rsid w:val="00561AE6"/>
    <w:rsid w:val="005A62C5"/>
    <w:rsid w:val="006978EB"/>
    <w:rsid w:val="006A7594"/>
    <w:rsid w:val="006C4D57"/>
    <w:rsid w:val="00700671"/>
    <w:rsid w:val="00776565"/>
    <w:rsid w:val="00784C8E"/>
    <w:rsid w:val="007B4C51"/>
    <w:rsid w:val="007C137D"/>
    <w:rsid w:val="007E27CA"/>
    <w:rsid w:val="007F5AAB"/>
    <w:rsid w:val="008023D2"/>
    <w:rsid w:val="00834825"/>
    <w:rsid w:val="0084459A"/>
    <w:rsid w:val="00864444"/>
    <w:rsid w:val="008714AA"/>
    <w:rsid w:val="00873244"/>
    <w:rsid w:val="008B1C1A"/>
    <w:rsid w:val="008B394E"/>
    <w:rsid w:val="008F4626"/>
    <w:rsid w:val="008F7C6F"/>
    <w:rsid w:val="009235A5"/>
    <w:rsid w:val="00936D9F"/>
    <w:rsid w:val="009E64E4"/>
    <w:rsid w:val="00A302E7"/>
    <w:rsid w:val="00A3345A"/>
    <w:rsid w:val="00A72C77"/>
    <w:rsid w:val="00AB38EC"/>
    <w:rsid w:val="00AD3AC4"/>
    <w:rsid w:val="00AE7ADC"/>
    <w:rsid w:val="00AF7345"/>
    <w:rsid w:val="00B6712C"/>
    <w:rsid w:val="00B771CA"/>
    <w:rsid w:val="00B84B69"/>
    <w:rsid w:val="00BA1B82"/>
    <w:rsid w:val="00BA6A79"/>
    <w:rsid w:val="00C13352"/>
    <w:rsid w:val="00C30050"/>
    <w:rsid w:val="00C77D68"/>
    <w:rsid w:val="00CA2ADC"/>
    <w:rsid w:val="00D046B4"/>
    <w:rsid w:val="00D122D3"/>
    <w:rsid w:val="00D52AC3"/>
    <w:rsid w:val="00D6420B"/>
    <w:rsid w:val="00D85629"/>
    <w:rsid w:val="00DA6236"/>
    <w:rsid w:val="00DB64E5"/>
    <w:rsid w:val="00DD2527"/>
    <w:rsid w:val="00DE18C4"/>
    <w:rsid w:val="00DE2BC9"/>
    <w:rsid w:val="00E96FE2"/>
    <w:rsid w:val="00EC55A8"/>
    <w:rsid w:val="00F16BDF"/>
    <w:rsid w:val="00FB416D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749A"/>
  <w15:chartTrackingRefBased/>
  <w15:docId w15:val="{E5D14C1A-13E9-489B-807F-9C9DA63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C6F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7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7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7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7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7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7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7C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7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7C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7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7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7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7C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7C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7C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7C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7C6F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8F7C6F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F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F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7C6F"/>
    <w:rPr>
      <w:rFonts w:ascii="Times New Roman" w:hAnsi="Times New Roman" w:cs="Times New Roman"/>
      <w:kern w:val="0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784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8</cp:revision>
  <cp:lastPrinted>2025-12-04T20:57:00Z</cp:lastPrinted>
  <dcterms:created xsi:type="dcterms:W3CDTF">2025-12-09T20:21:00Z</dcterms:created>
  <dcterms:modified xsi:type="dcterms:W3CDTF">2025-12-11T19:48:00Z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45c98b99-12f9-44fc-a78b-f7eb36eec17c</vt:lpwstr>
  </property>
</Properties>
</file>