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3BDF" w14:textId="77777777" w:rsidR="00CE5A83" w:rsidRPr="008A0E93" w:rsidRDefault="00CE5A83" w:rsidP="00CE5A83">
      <w:pPr>
        <w:rPr>
          <w:b/>
          <w:bCs/>
        </w:rPr>
      </w:pPr>
      <w:r w:rsidRPr="008A0E93">
        <w:rPr>
          <w:b/>
          <w:bCs/>
        </w:rPr>
        <w:t xml:space="preserve">Rezultati kolokvija </w:t>
      </w:r>
      <w:r>
        <w:rPr>
          <w:b/>
          <w:bCs/>
        </w:rPr>
        <w:t>pri predmetu Pedologija, dne 7.4. 2025</w:t>
      </w:r>
      <w:r w:rsidRPr="008A0E93">
        <w:rPr>
          <w:b/>
          <w:bCs/>
        </w:rPr>
        <w:t xml:space="preserve"> </w:t>
      </w:r>
    </w:p>
    <w:p w14:paraId="6A64BB0B" w14:textId="77777777" w:rsidR="00CE5A83" w:rsidRDefault="00CE5A83" w:rsidP="00CE5A83">
      <w:r>
        <w:br/>
      </w:r>
      <w:r w:rsidRPr="00CE5A83">
        <w:rPr>
          <w:u w:val="single"/>
        </w:rPr>
        <w:t>Objavljam samo pozitivno ocenjene kolokvije</w:t>
      </w:r>
      <w:r>
        <w:t xml:space="preserve"> (tisti, ki niso na seznamu, so pisali negativno).</w:t>
      </w:r>
    </w:p>
    <w:p w14:paraId="35687774" w14:textId="77777777" w:rsidR="00CE5A83" w:rsidRDefault="00CE5A83" w:rsidP="00CE5A83">
      <w:r>
        <w:t xml:space="preserve">Ustni zagovori bodo potekali v različnih terminih (glede na urnike </w:t>
      </w:r>
      <w:proofErr w:type="spellStart"/>
      <w:r>
        <w:t>posam</w:t>
      </w:r>
      <w:proofErr w:type="spellEnd"/>
      <w:r>
        <w:t>. študijskih smeri) – če v teh terminih niste prosti, prosim javite. Razporeditev terminov za ustne zagovore boste našli na vratih pedološkega laboratorija, kjer se boste vpisali.</w:t>
      </w:r>
    </w:p>
    <w:p w14:paraId="03BB6A8C" w14:textId="77777777" w:rsidR="00CE5A83" w:rsidRDefault="00CE5A83" w:rsidP="00CE5A83">
      <w:r>
        <w:t>Tisti, ki ste pisali 50%, imate možnost ustnega zagovora.</w:t>
      </w:r>
    </w:p>
    <w:p w14:paraId="47F32253" w14:textId="77777777" w:rsidR="00CE5A83" w:rsidRDefault="00CE5A83" w:rsidP="00CE5A83">
      <w:r>
        <w:t>M. Muršec</w:t>
      </w:r>
    </w:p>
    <w:p w14:paraId="55789D19" w14:textId="77777777" w:rsidR="00CE5A83" w:rsidRDefault="00CE5A83" w:rsidP="00CE5A8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CE5A83" w14:paraId="24940CE9" w14:textId="77777777" w:rsidTr="00F503F8">
        <w:tc>
          <w:tcPr>
            <w:tcW w:w="3021" w:type="dxa"/>
            <w:shd w:val="clear" w:color="auto" w:fill="D9E2F3" w:themeFill="accent5" w:themeFillTint="33"/>
          </w:tcPr>
          <w:p w14:paraId="0F2FA4D9" w14:textId="77777777" w:rsidR="00CE5A83" w:rsidRDefault="00CE5A83" w:rsidP="00F503F8">
            <w:r>
              <w:t xml:space="preserve">ID študenta </w:t>
            </w:r>
          </w:p>
        </w:tc>
        <w:tc>
          <w:tcPr>
            <w:tcW w:w="3021" w:type="dxa"/>
            <w:shd w:val="clear" w:color="auto" w:fill="D9E2F3" w:themeFill="accent5" w:themeFillTint="33"/>
          </w:tcPr>
          <w:p w14:paraId="31D3C75D" w14:textId="77777777" w:rsidR="00CE5A83" w:rsidRDefault="00CE5A83" w:rsidP="00F503F8">
            <w:r>
              <w:t>Ocena v %</w:t>
            </w:r>
          </w:p>
        </w:tc>
      </w:tr>
      <w:tr w:rsidR="00CE5A83" w14:paraId="695A5DD7" w14:textId="77777777" w:rsidTr="00F503F8">
        <w:tc>
          <w:tcPr>
            <w:tcW w:w="3021" w:type="dxa"/>
          </w:tcPr>
          <w:p w14:paraId="5EBFFD1E" w14:textId="77777777" w:rsidR="00CE5A83" w:rsidRDefault="00CE5A83" w:rsidP="00F503F8">
            <w:r>
              <w:t>1002670292</w:t>
            </w:r>
          </w:p>
        </w:tc>
        <w:tc>
          <w:tcPr>
            <w:tcW w:w="3021" w:type="dxa"/>
          </w:tcPr>
          <w:p w14:paraId="065E43C4" w14:textId="77777777" w:rsidR="00CE5A83" w:rsidRDefault="00CE5A83" w:rsidP="00F503F8">
            <w:r>
              <w:t>83</w:t>
            </w:r>
          </w:p>
        </w:tc>
      </w:tr>
      <w:tr w:rsidR="00CE5A83" w14:paraId="40D1BBF6" w14:textId="77777777" w:rsidTr="00F503F8">
        <w:tc>
          <w:tcPr>
            <w:tcW w:w="3021" w:type="dxa"/>
          </w:tcPr>
          <w:p w14:paraId="4ACEDE51" w14:textId="77777777" w:rsidR="00CE5A83" w:rsidRDefault="00CE5A83" w:rsidP="00F503F8">
            <w:r>
              <w:t>1002670993</w:t>
            </w:r>
          </w:p>
        </w:tc>
        <w:tc>
          <w:tcPr>
            <w:tcW w:w="3021" w:type="dxa"/>
          </w:tcPr>
          <w:p w14:paraId="7D33A1C3" w14:textId="77777777" w:rsidR="00CE5A83" w:rsidRDefault="00CE5A83" w:rsidP="00F503F8">
            <w:r>
              <w:t>52</w:t>
            </w:r>
          </w:p>
        </w:tc>
      </w:tr>
      <w:tr w:rsidR="00CE5A83" w14:paraId="60A8F59D" w14:textId="77777777" w:rsidTr="00F503F8">
        <w:tc>
          <w:tcPr>
            <w:tcW w:w="3021" w:type="dxa"/>
          </w:tcPr>
          <w:p w14:paraId="4924AB9A" w14:textId="77777777" w:rsidR="00CE5A83" w:rsidRDefault="00CE5A83" w:rsidP="00F503F8">
            <w:r>
              <w:t>1002708885</w:t>
            </w:r>
          </w:p>
        </w:tc>
        <w:tc>
          <w:tcPr>
            <w:tcW w:w="3021" w:type="dxa"/>
          </w:tcPr>
          <w:p w14:paraId="1ED8079E" w14:textId="77777777" w:rsidR="00CE5A83" w:rsidRDefault="00CE5A83" w:rsidP="00F503F8">
            <w:r>
              <w:t>60</w:t>
            </w:r>
          </w:p>
        </w:tc>
      </w:tr>
      <w:tr w:rsidR="00CE5A83" w14:paraId="48219156" w14:textId="77777777" w:rsidTr="00F503F8">
        <w:tc>
          <w:tcPr>
            <w:tcW w:w="3021" w:type="dxa"/>
          </w:tcPr>
          <w:p w14:paraId="4CE3713C" w14:textId="77777777" w:rsidR="00CE5A83" w:rsidRDefault="00CE5A83" w:rsidP="00F503F8">
            <w:r>
              <w:t>1002671035</w:t>
            </w:r>
          </w:p>
        </w:tc>
        <w:tc>
          <w:tcPr>
            <w:tcW w:w="3021" w:type="dxa"/>
          </w:tcPr>
          <w:p w14:paraId="4C7BE589" w14:textId="77777777" w:rsidR="00CE5A83" w:rsidRDefault="00CE5A83" w:rsidP="00F503F8">
            <w:r>
              <w:t>79</w:t>
            </w:r>
          </w:p>
        </w:tc>
      </w:tr>
      <w:tr w:rsidR="00CE5A83" w14:paraId="67E1A533" w14:textId="77777777" w:rsidTr="00F503F8">
        <w:tc>
          <w:tcPr>
            <w:tcW w:w="3021" w:type="dxa"/>
          </w:tcPr>
          <w:p w14:paraId="4AD15E8B" w14:textId="77777777" w:rsidR="00CE5A83" w:rsidRDefault="00CE5A83" w:rsidP="00F503F8">
            <w:r>
              <w:t>1002671159</w:t>
            </w:r>
          </w:p>
        </w:tc>
        <w:tc>
          <w:tcPr>
            <w:tcW w:w="3021" w:type="dxa"/>
          </w:tcPr>
          <w:p w14:paraId="5D24CD37" w14:textId="77777777" w:rsidR="00CE5A83" w:rsidRDefault="00CE5A83" w:rsidP="00F503F8">
            <w:r>
              <w:t>75</w:t>
            </w:r>
          </w:p>
        </w:tc>
      </w:tr>
      <w:tr w:rsidR="00CE5A83" w14:paraId="4CE456DB" w14:textId="77777777" w:rsidTr="00F503F8">
        <w:tc>
          <w:tcPr>
            <w:tcW w:w="3021" w:type="dxa"/>
          </w:tcPr>
          <w:p w14:paraId="568B76C9" w14:textId="77777777" w:rsidR="00CE5A83" w:rsidRDefault="00CE5A83" w:rsidP="00F503F8">
            <w:r>
              <w:t>1002671102</w:t>
            </w:r>
          </w:p>
        </w:tc>
        <w:tc>
          <w:tcPr>
            <w:tcW w:w="3021" w:type="dxa"/>
          </w:tcPr>
          <w:p w14:paraId="3F58CE04" w14:textId="77777777" w:rsidR="00CE5A83" w:rsidRDefault="00CE5A83" w:rsidP="00F503F8">
            <w:r>
              <w:t>52</w:t>
            </w:r>
          </w:p>
        </w:tc>
      </w:tr>
      <w:tr w:rsidR="00CE5A83" w14:paraId="71AAF6EA" w14:textId="77777777" w:rsidTr="00F503F8">
        <w:tc>
          <w:tcPr>
            <w:tcW w:w="3021" w:type="dxa"/>
          </w:tcPr>
          <w:p w14:paraId="6EE4DC82" w14:textId="77777777" w:rsidR="00CE5A83" w:rsidRDefault="00CE5A83" w:rsidP="00F503F8">
            <w:r>
              <w:t>6549</w:t>
            </w:r>
          </w:p>
        </w:tc>
        <w:tc>
          <w:tcPr>
            <w:tcW w:w="3021" w:type="dxa"/>
          </w:tcPr>
          <w:p w14:paraId="5CEC55F8" w14:textId="77777777" w:rsidR="00CE5A83" w:rsidRDefault="00CE5A83" w:rsidP="00F503F8">
            <w:r>
              <w:t>75</w:t>
            </w:r>
          </w:p>
        </w:tc>
      </w:tr>
      <w:tr w:rsidR="00CE5A83" w14:paraId="0DEC5CAD" w14:textId="77777777" w:rsidTr="00F503F8">
        <w:tc>
          <w:tcPr>
            <w:tcW w:w="3021" w:type="dxa"/>
          </w:tcPr>
          <w:p w14:paraId="46CF5775" w14:textId="77777777" w:rsidR="00CE5A83" w:rsidRDefault="00CE5A83" w:rsidP="00F503F8">
            <w:r>
              <w:t>1002611008</w:t>
            </w:r>
          </w:p>
        </w:tc>
        <w:tc>
          <w:tcPr>
            <w:tcW w:w="3021" w:type="dxa"/>
          </w:tcPr>
          <w:p w14:paraId="1B5B0570" w14:textId="77777777" w:rsidR="00CE5A83" w:rsidRDefault="00CE5A83" w:rsidP="00F503F8">
            <w:r>
              <w:t>62,5</w:t>
            </w:r>
          </w:p>
        </w:tc>
      </w:tr>
      <w:tr w:rsidR="00CE5A83" w14:paraId="74666764" w14:textId="77777777" w:rsidTr="00F503F8">
        <w:tc>
          <w:tcPr>
            <w:tcW w:w="3021" w:type="dxa"/>
          </w:tcPr>
          <w:p w14:paraId="3FAC1B29" w14:textId="77777777" w:rsidR="00CE5A83" w:rsidRDefault="00CE5A83" w:rsidP="00F503F8">
            <w:r>
              <w:t>1002708915</w:t>
            </w:r>
          </w:p>
        </w:tc>
        <w:tc>
          <w:tcPr>
            <w:tcW w:w="3021" w:type="dxa"/>
          </w:tcPr>
          <w:p w14:paraId="489AC438" w14:textId="77777777" w:rsidR="00CE5A83" w:rsidRDefault="00CE5A83" w:rsidP="00F503F8">
            <w:r>
              <w:t>92</w:t>
            </w:r>
          </w:p>
        </w:tc>
      </w:tr>
      <w:tr w:rsidR="00CE5A83" w14:paraId="1B37D110" w14:textId="77777777" w:rsidTr="00F503F8">
        <w:tc>
          <w:tcPr>
            <w:tcW w:w="3021" w:type="dxa"/>
          </w:tcPr>
          <w:p w14:paraId="1799595F" w14:textId="77777777" w:rsidR="00CE5A83" w:rsidRDefault="00CE5A83" w:rsidP="00F503F8">
            <w:r>
              <w:t>1002670845</w:t>
            </w:r>
          </w:p>
        </w:tc>
        <w:tc>
          <w:tcPr>
            <w:tcW w:w="3021" w:type="dxa"/>
          </w:tcPr>
          <w:p w14:paraId="710656AB" w14:textId="77777777" w:rsidR="00CE5A83" w:rsidRDefault="00CE5A83" w:rsidP="00F503F8">
            <w:r>
              <w:t>92</w:t>
            </w:r>
          </w:p>
        </w:tc>
      </w:tr>
      <w:tr w:rsidR="00CE5A83" w14:paraId="3B27CB1D" w14:textId="77777777" w:rsidTr="00F503F8">
        <w:tc>
          <w:tcPr>
            <w:tcW w:w="3021" w:type="dxa"/>
          </w:tcPr>
          <w:p w14:paraId="475C1EDD" w14:textId="77777777" w:rsidR="00CE5A83" w:rsidRDefault="00CE5A83" w:rsidP="00F503F8">
            <w:r>
              <w:t>1002712157</w:t>
            </w:r>
          </w:p>
        </w:tc>
        <w:tc>
          <w:tcPr>
            <w:tcW w:w="3021" w:type="dxa"/>
          </w:tcPr>
          <w:p w14:paraId="3418EC23" w14:textId="77777777" w:rsidR="00CE5A83" w:rsidRDefault="00CE5A83" w:rsidP="00F503F8">
            <w:r>
              <w:t>79</w:t>
            </w:r>
          </w:p>
        </w:tc>
      </w:tr>
      <w:tr w:rsidR="00CE5A83" w14:paraId="557DD8D3" w14:textId="77777777" w:rsidTr="00F503F8">
        <w:tc>
          <w:tcPr>
            <w:tcW w:w="3021" w:type="dxa"/>
          </w:tcPr>
          <w:p w14:paraId="00A7ED8F" w14:textId="77777777" w:rsidR="00CE5A83" w:rsidRDefault="00CE5A83" w:rsidP="00F503F8">
            <w:r>
              <w:t>1002671060</w:t>
            </w:r>
          </w:p>
        </w:tc>
        <w:tc>
          <w:tcPr>
            <w:tcW w:w="3021" w:type="dxa"/>
          </w:tcPr>
          <w:p w14:paraId="45512824" w14:textId="77777777" w:rsidR="00CE5A83" w:rsidRDefault="00CE5A83" w:rsidP="00F503F8">
            <w:r>
              <w:t>79</w:t>
            </w:r>
          </w:p>
        </w:tc>
      </w:tr>
      <w:tr w:rsidR="00CE5A83" w14:paraId="390EDFEC" w14:textId="77777777" w:rsidTr="00F503F8">
        <w:tc>
          <w:tcPr>
            <w:tcW w:w="3021" w:type="dxa"/>
          </w:tcPr>
          <w:p w14:paraId="57F40399" w14:textId="77777777" w:rsidR="00CE5A83" w:rsidRDefault="00CE5A83" w:rsidP="00F503F8">
            <w:r>
              <w:t>1002630894</w:t>
            </w:r>
          </w:p>
        </w:tc>
        <w:tc>
          <w:tcPr>
            <w:tcW w:w="3021" w:type="dxa"/>
          </w:tcPr>
          <w:p w14:paraId="473AE278" w14:textId="77777777" w:rsidR="00CE5A83" w:rsidRDefault="00CE5A83" w:rsidP="00F503F8">
            <w:r>
              <w:t>67</w:t>
            </w:r>
          </w:p>
        </w:tc>
      </w:tr>
      <w:tr w:rsidR="00CE5A83" w14:paraId="004EC6CD" w14:textId="77777777" w:rsidTr="00F503F8">
        <w:tc>
          <w:tcPr>
            <w:tcW w:w="3021" w:type="dxa"/>
          </w:tcPr>
          <w:p w14:paraId="0AB141C5" w14:textId="77777777" w:rsidR="00CE5A83" w:rsidRDefault="00CE5A83" w:rsidP="00F503F8">
            <w:r>
              <w:t>1002708842</w:t>
            </w:r>
          </w:p>
        </w:tc>
        <w:tc>
          <w:tcPr>
            <w:tcW w:w="3021" w:type="dxa"/>
          </w:tcPr>
          <w:p w14:paraId="4D34DEA9" w14:textId="77777777" w:rsidR="00CE5A83" w:rsidRDefault="00CE5A83" w:rsidP="00F503F8">
            <w:r>
              <w:t>58</w:t>
            </w:r>
          </w:p>
        </w:tc>
      </w:tr>
      <w:tr w:rsidR="00CE5A83" w14:paraId="33B64880" w14:textId="77777777" w:rsidTr="00F503F8">
        <w:tc>
          <w:tcPr>
            <w:tcW w:w="3021" w:type="dxa"/>
          </w:tcPr>
          <w:p w14:paraId="692D4BEF" w14:textId="77777777" w:rsidR="00CE5A83" w:rsidRDefault="00CE5A83" w:rsidP="00F503F8">
            <w:r>
              <w:t>1002697158</w:t>
            </w:r>
          </w:p>
        </w:tc>
        <w:tc>
          <w:tcPr>
            <w:tcW w:w="3021" w:type="dxa"/>
          </w:tcPr>
          <w:p w14:paraId="09C70923" w14:textId="77777777" w:rsidR="00CE5A83" w:rsidRDefault="00CE5A83" w:rsidP="00F503F8">
            <w:r>
              <w:t>75</w:t>
            </w:r>
          </w:p>
        </w:tc>
      </w:tr>
      <w:tr w:rsidR="00CE5A83" w14:paraId="7719F665" w14:textId="77777777" w:rsidTr="00F503F8">
        <w:tc>
          <w:tcPr>
            <w:tcW w:w="3021" w:type="dxa"/>
          </w:tcPr>
          <w:p w14:paraId="73082698" w14:textId="77777777" w:rsidR="00CE5A83" w:rsidRDefault="00CE5A83" w:rsidP="00F503F8">
            <w:r>
              <w:t>1002669391</w:t>
            </w:r>
          </w:p>
        </w:tc>
        <w:tc>
          <w:tcPr>
            <w:tcW w:w="3021" w:type="dxa"/>
          </w:tcPr>
          <w:p w14:paraId="1ABD9C18" w14:textId="77777777" w:rsidR="00CE5A83" w:rsidRDefault="00CE5A83" w:rsidP="00F503F8">
            <w:r>
              <w:t>90</w:t>
            </w:r>
          </w:p>
        </w:tc>
      </w:tr>
      <w:tr w:rsidR="00CE5A83" w14:paraId="0DAA5F74" w14:textId="77777777" w:rsidTr="00F503F8">
        <w:tc>
          <w:tcPr>
            <w:tcW w:w="3021" w:type="dxa"/>
          </w:tcPr>
          <w:p w14:paraId="3A0E6AF1" w14:textId="77777777" w:rsidR="00CE5A83" w:rsidRDefault="00CE5A83" w:rsidP="00F503F8">
            <w:r>
              <w:t>1002669537</w:t>
            </w:r>
          </w:p>
        </w:tc>
        <w:tc>
          <w:tcPr>
            <w:tcW w:w="3021" w:type="dxa"/>
          </w:tcPr>
          <w:p w14:paraId="562968E8" w14:textId="77777777" w:rsidR="00CE5A83" w:rsidRDefault="00CE5A83" w:rsidP="00F503F8">
            <w:r>
              <w:t>100</w:t>
            </w:r>
          </w:p>
        </w:tc>
      </w:tr>
      <w:tr w:rsidR="00CE5A83" w14:paraId="344E9029" w14:textId="77777777" w:rsidTr="00F503F8">
        <w:tc>
          <w:tcPr>
            <w:tcW w:w="3021" w:type="dxa"/>
          </w:tcPr>
          <w:p w14:paraId="5C1CB071" w14:textId="77777777" w:rsidR="00CE5A83" w:rsidRDefault="00CE5A83" w:rsidP="00F503F8">
            <w:r>
              <w:t>Aerp-1</w:t>
            </w:r>
          </w:p>
        </w:tc>
        <w:tc>
          <w:tcPr>
            <w:tcW w:w="3021" w:type="dxa"/>
          </w:tcPr>
          <w:p w14:paraId="53A9CDF2" w14:textId="77777777" w:rsidR="00CE5A83" w:rsidRDefault="00CE5A83" w:rsidP="00F503F8">
            <w:r>
              <w:t>67</w:t>
            </w:r>
          </w:p>
        </w:tc>
      </w:tr>
      <w:tr w:rsidR="00CE5A83" w14:paraId="6C546386" w14:textId="77777777" w:rsidTr="00F503F8">
        <w:tc>
          <w:tcPr>
            <w:tcW w:w="3021" w:type="dxa"/>
          </w:tcPr>
          <w:p w14:paraId="44FD472A" w14:textId="77777777" w:rsidR="00CE5A83" w:rsidRDefault="00CE5A83" w:rsidP="00F503F8">
            <w:r>
              <w:t>1002709776</w:t>
            </w:r>
          </w:p>
        </w:tc>
        <w:tc>
          <w:tcPr>
            <w:tcW w:w="3021" w:type="dxa"/>
          </w:tcPr>
          <w:p w14:paraId="43A00108" w14:textId="77777777" w:rsidR="00CE5A83" w:rsidRDefault="00CE5A83" w:rsidP="00F503F8">
            <w:r>
              <w:t>75</w:t>
            </w:r>
          </w:p>
        </w:tc>
      </w:tr>
      <w:tr w:rsidR="00CE5A83" w14:paraId="71226372" w14:textId="77777777" w:rsidTr="00F503F8">
        <w:tc>
          <w:tcPr>
            <w:tcW w:w="3021" w:type="dxa"/>
          </w:tcPr>
          <w:p w14:paraId="7C7B00CA" w14:textId="77777777" w:rsidR="00CE5A83" w:rsidRDefault="00CE5A83" w:rsidP="00F503F8">
            <w:r>
              <w:t>1002709687</w:t>
            </w:r>
          </w:p>
        </w:tc>
        <w:tc>
          <w:tcPr>
            <w:tcW w:w="3021" w:type="dxa"/>
          </w:tcPr>
          <w:p w14:paraId="15DA41FE" w14:textId="77777777" w:rsidR="00CE5A83" w:rsidRDefault="00CE5A83" w:rsidP="00F503F8">
            <w:r>
              <w:t>60</w:t>
            </w:r>
          </w:p>
        </w:tc>
      </w:tr>
      <w:tr w:rsidR="00CE5A83" w14:paraId="1C702665" w14:textId="77777777" w:rsidTr="00F503F8">
        <w:tc>
          <w:tcPr>
            <w:tcW w:w="3021" w:type="dxa"/>
          </w:tcPr>
          <w:p w14:paraId="4F4DF2C4" w14:textId="77777777" w:rsidR="00CE5A83" w:rsidRDefault="00CE5A83" w:rsidP="00F503F8">
            <w:r>
              <w:t>1002697182</w:t>
            </w:r>
          </w:p>
        </w:tc>
        <w:tc>
          <w:tcPr>
            <w:tcW w:w="3021" w:type="dxa"/>
          </w:tcPr>
          <w:p w14:paraId="7C6727D6" w14:textId="77777777" w:rsidR="00CE5A83" w:rsidRDefault="00CE5A83" w:rsidP="00F503F8">
            <w:r>
              <w:t>98</w:t>
            </w:r>
          </w:p>
        </w:tc>
      </w:tr>
      <w:tr w:rsidR="00CE5A83" w14:paraId="23440314" w14:textId="77777777" w:rsidTr="00F503F8">
        <w:tc>
          <w:tcPr>
            <w:tcW w:w="3021" w:type="dxa"/>
          </w:tcPr>
          <w:p w14:paraId="157DA8AA" w14:textId="77777777" w:rsidR="00CE5A83" w:rsidRDefault="00CE5A83" w:rsidP="00F503F8">
            <w:r>
              <w:t>3947</w:t>
            </w:r>
          </w:p>
        </w:tc>
        <w:tc>
          <w:tcPr>
            <w:tcW w:w="3021" w:type="dxa"/>
          </w:tcPr>
          <w:p w14:paraId="10BC4F89" w14:textId="77777777" w:rsidR="00CE5A83" w:rsidRDefault="00CE5A83" w:rsidP="00F503F8">
            <w:r>
              <w:t>75</w:t>
            </w:r>
          </w:p>
        </w:tc>
      </w:tr>
      <w:tr w:rsidR="00CE5A83" w14:paraId="7F6E3333" w14:textId="77777777" w:rsidTr="00F503F8">
        <w:tc>
          <w:tcPr>
            <w:tcW w:w="3021" w:type="dxa"/>
          </w:tcPr>
          <w:p w14:paraId="0336D49C" w14:textId="77777777" w:rsidR="00CE5A83" w:rsidRDefault="00CE5A83" w:rsidP="00F503F8">
            <w:r>
              <w:t>1002670438</w:t>
            </w:r>
          </w:p>
        </w:tc>
        <w:tc>
          <w:tcPr>
            <w:tcW w:w="3021" w:type="dxa"/>
          </w:tcPr>
          <w:p w14:paraId="69871CF1" w14:textId="77777777" w:rsidR="00CE5A83" w:rsidRDefault="00CE5A83" w:rsidP="00F503F8">
            <w:r>
              <w:t>75</w:t>
            </w:r>
          </w:p>
        </w:tc>
      </w:tr>
      <w:tr w:rsidR="00CE5A83" w14:paraId="30BD23C6" w14:textId="77777777" w:rsidTr="00F503F8">
        <w:tc>
          <w:tcPr>
            <w:tcW w:w="3021" w:type="dxa"/>
          </w:tcPr>
          <w:p w14:paraId="41AF20B7" w14:textId="77777777" w:rsidR="00CE5A83" w:rsidRDefault="00CE5A83" w:rsidP="00F503F8">
            <w:r>
              <w:t>2717027</w:t>
            </w:r>
          </w:p>
        </w:tc>
        <w:tc>
          <w:tcPr>
            <w:tcW w:w="3021" w:type="dxa"/>
          </w:tcPr>
          <w:p w14:paraId="7686E99D" w14:textId="77777777" w:rsidR="00CE5A83" w:rsidRDefault="00CE5A83" w:rsidP="00F503F8">
            <w:r>
              <w:t>58</w:t>
            </w:r>
          </w:p>
        </w:tc>
      </w:tr>
      <w:tr w:rsidR="00CE5A83" w14:paraId="4E932DA9" w14:textId="77777777" w:rsidTr="00F503F8">
        <w:tc>
          <w:tcPr>
            <w:tcW w:w="3021" w:type="dxa"/>
          </w:tcPr>
          <w:p w14:paraId="63122098" w14:textId="77777777" w:rsidR="00CE5A83" w:rsidRDefault="00CE5A83" w:rsidP="00F503F8">
            <w:r>
              <w:t>1002669910</w:t>
            </w:r>
          </w:p>
        </w:tc>
        <w:tc>
          <w:tcPr>
            <w:tcW w:w="3021" w:type="dxa"/>
          </w:tcPr>
          <w:p w14:paraId="497953DD" w14:textId="77777777" w:rsidR="00CE5A83" w:rsidRDefault="00CE5A83" w:rsidP="00F503F8">
            <w:r>
              <w:t>56</w:t>
            </w:r>
          </w:p>
        </w:tc>
      </w:tr>
      <w:tr w:rsidR="00CE5A83" w14:paraId="76929EA2" w14:textId="77777777" w:rsidTr="00F503F8">
        <w:tc>
          <w:tcPr>
            <w:tcW w:w="3021" w:type="dxa"/>
          </w:tcPr>
          <w:p w14:paraId="7F4B8734" w14:textId="77777777" w:rsidR="00CE5A83" w:rsidRDefault="00CE5A83" w:rsidP="00F503F8">
            <w:r>
              <w:t>1002669855</w:t>
            </w:r>
          </w:p>
        </w:tc>
        <w:tc>
          <w:tcPr>
            <w:tcW w:w="3021" w:type="dxa"/>
          </w:tcPr>
          <w:p w14:paraId="0F8EDBCA" w14:textId="77777777" w:rsidR="00CE5A83" w:rsidRDefault="00CE5A83" w:rsidP="00F503F8">
            <w:r>
              <w:t>56</w:t>
            </w:r>
          </w:p>
        </w:tc>
      </w:tr>
      <w:tr w:rsidR="00CE5A83" w14:paraId="5626C05A" w14:textId="77777777" w:rsidTr="00F503F8">
        <w:tc>
          <w:tcPr>
            <w:tcW w:w="3021" w:type="dxa"/>
          </w:tcPr>
          <w:p w14:paraId="71DCAD47" w14:textId="77777777" w:rsidR="00CE5A83" w:rsidRDefault="00CE5A83" w:rsidP="00F503F8">
            <w:r>
              <w:t>1002669944</w:t>
            </w:r>
          </w:p>
        </w:tc>
        <w:tc>
          <w:tcPr>
            <w:tcW w:w="3021" w:type="dxa"/>
          </w:tcPr>
          <w:p w14:paraId="39F06385" w14:textId="77777777" w:rsidR="00CE5A83" w:rsidRDefault="00CE5A83" w:rsidP="00F503F8">
            <w:r>
              <w:t>96</w:t>
            </w:r>
          </w:p>
        </w:tc>
      </w:tr>
      <w:tr w:rsidR="00CE5A83" w14:paraId="6D033AA0" w14:textId="77777777" w:rsidTr="00F503F8">
        <w:tc>
          <w:tcPr>
            <w:tcW w:w="3021" w:type="dxa"/>
          </w:tcPr>
          <w:p w14:paraId="27AE3123" w14:textId="77777777" w:rsidR="00CE5A83" w:rsidRDefault="00CE5A83" w:rsidP="00F503F8">
            <w:r>
              <w:t>1002670900</w:t>
            </w:r>
          </w:p>
        </w:tc>
        <w:tc>
          <w:tcPr>
            <w:tcW w:w="3021" w:type="dxa"/>
          </w:tcPr>
          <w:p w14:paraId="609FC987" w14:textId="77777777" w:rsidR="00CE5A83" w:rsidRDefault="00CE5A83" w:rsidP="00F503F8">
            <w:r>
              <w:t>81</w:t>
            </w:r>
          </w:p>
        </w:tc>
      </w:tr>
      <w:tr w:rsidR="00CE5A83" w14:paraId="7203157E" w14:textId="77777777" w:rsidTr="00F503F8">
        <w:tc>
          <w:tcPr>
            <w:tcW w:w="3021" w:type="dxa"/>
          </w:tcPr>
          <w:p w14:paraId="2FECEC42" w14:textId="77777777" w:rsidR="00CE5A83" w:rsidRDefault="00CE5A83" w:rsidP="00F503F8">
            <w:r>
              <w:t>1002697263</w:t>
            </w:r>
          </w:p>
        </w:tc>
        <w:tc>
          <w:tcPr>
            <w:tcW w:w="3021" w:type="dxa"/>
          </w:tcPr>
          <w:p w14:paraId="2F307B9D" w14:textId="77777777" w:rsidR="00CE5A83" w:rsidRDefault="00CE5A83" w:rsidP="00F503F8">
            <w:r>
              <w:t>100</w:t>
            </w:r>
          </w:p>
        </w:tc>
      </w:tr>
      <w:tr w:rsidR="00CE5A83" w14:paraId="01A1EA22" w14:textId="77777777" w:rsidTr="00F503F8">
        <w:tc>
          <w:tcPr>
            <w:tcW w:w="3021" w:type="dxa"/>
          </w:tcPr>
          <w:p w14:paraId="7B5C6C58" w14:textId="77777777" w:rsidR="00CE5A83" w:rsidRDefault="00CE5A83" w:rsidP="00F503F8">
            <w:r>
              <w:t>1002697280</w:t>
            </w:r>
          </w:p>
        </w:tc>
        <w:tc>
          <w:tcPr>
            <w:tcW w:w="3021" w:type="dxa"/>
          </w:tcPr>
          <w:p w14:paraId="23B569A0" w14:textId="77777777" w:rsidR="00CE5A83" w:rsidRDefault="00CE5A83" w:rsidP="00F503F8">
            <w:r>
              <w:t>87,5</w:t>
            </w:r>
          </w:p>
        </w:tc>
      </w:tr>
      <w:tr w:rsidR="00CE5A83" w14:paraId="236713BE" w14:textId="77777777" w:rsidTr="00F503F8">
        <w:tc>
          <w:tcPr>
            <w:tcW w:w="3021" w:type="dxa"/>
          </w:tcPr>
          <w:p w14:paraId="3B9FC702" w14:textId="77777777" w:rsidR="00CE5A83" w:rsidRDefault="00CE5A83" w:rsidP="00F503F8">
            <w:r>
              <w:t>1002669464</w:t>
            </w:r>
          </w:p>
        </w:tc>
        <w:tc>
          <w:tcPr>
            <w:tcW w:w="3021" w:type="dxa"/>
          </w:tcPr>
          <w:p w14:paraId="7BA27B74" w14:textId="77777777" w:rsidR="00CE5A83" w:rsidRDefault="00CE5A83" w:rsidP="00F503F8">
            <w:r>
              <w:t>50</w:t>
            </w:r>
          </w:p>
        </w:tc>
      </w:tr>
      <w:tr w:rsidR="00CE5A83" w14:paraId="5015C2B3" w14:textId="77777777" w:rsidTr="00F503F8">
        <w:tc>
          <w:tcPr>
            <w:tcW w:w="3021" w:type="dxa"/>
          </w:tcPr>
          <w:p w14:paraId="446D2A94" w14:textId="77777777" w:rsidR="00CE5A83" w:rsidRDefault="00CE5A83" w:rsidP="00F503F8">
            <w:r>
              <w:t>1002669561</w:t>
            </w:r>
          </w:p>
        </w:tc>
        <w:tc>
          <w:tcPr>
            <w:tcW w:w="3021" w:type="dxa"/>
          </w:tcPr>
          <w:p w14:paraId="2B073F57" w14:textId="77777777" w:rsidR="00CE5A83" w:rsidRDefault="00CE5A83" w:rsidP="00F503F8">
            <w:r>
              <w:t>50</w:t>
            </w:r>
          </w:p>
        </w:tc>
      </w:tr>
      <w:tr w:rsidR="00CE5A83" w14:paraId="2CB181C4" w14:textId="77777777" w:rsidTr="00F503F8">
        <w:tc>
          <w:tcPr>
            <w:tcW w:w="3021" w:type="dxa"/>
          </w:tcPr>
          <w:p w14:paraId="6DDB1B8D" w14:textId="77777777" w:rsidR="00CE5A83" w:rsidRDefault="00CE5A83" w:rsidP="00F503F8">
            <w:r>
              <w:t>1002670942</w:t>
            </w:r>
          </w:p>
        </w:tc>
        <w:tc>
          <w:tcPr>
            <w:tcW w:w="3021" w:type="dxa"/>
          </w:tcPr>
          <w:p w14:paraId="09BCD7DA" w14:textId="77777777" w:rsidR="00CE5A83" w:rsidRDefault="00CE5A83" w:rsidP="00F503F8">
            <w:r>
              <w:t>50</w:t>
            </w:r>
          </w:p>
        </w:tc>
      </w:tr>
    </w:tbl>
    <w:p w14:paraId="30CBFF31" w14:textId="77777777" w:rsidR="00CE5A83" w:rsidRDefault="00CE5A83" w:rsidP="00CE5A83">
      <w:pPr>
        <w:rPr>
          <w:b/>
          <w:bCs/>
        </w:rPr>
      </w:pPr>
    </w:p>
    <w:p w14:paraId="0F084E79" w14:textId="230C866B" w:rsidR="00BF6BF8" w:rsidRDefault="00BF6BF8"/>
    <w:sectPr w:rsidR="00BF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A4"/>
    <w:rsid w:val="00232B19"/>
    <w:rsid w:val="00350E94"/>
    <w:rsid w:val="0065637F"/>
    <w:rsid w:val="00B62DA4"/>
    <w:rsid w:val="00BF6BF8"/>
    <w:rsid w:val="00C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23D10-5070-415E-822D-ADDC176C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A83"/>
  </w:style>
  <w:style w:type="paragraph" w:styleId="Naslov1">
    <w:name w:val="heading 1"/>
    <w:basedOn w:val="Navaden"/>
    <w:next w:val="Navaden"/>
    <w:link w:val="Naslov1Znak"/>
    <w:uiPriority w:val="9"/>
    <w:qFormat/>
    <w:rsid w:val="00B6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6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62D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6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62D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62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62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62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62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62D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62D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62D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62DA4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62DA4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62D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62DA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62D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62D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62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6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62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6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6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62DA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62DA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62DA4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62D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62DA4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62DA4"/>
    <w:rPr>
      <w:b/>
      <w:bCs/>
      <w:smallCaps/>
      <w:color w:val="2E74B5" w:themeColor="accent1" w:themeShade="BF"/>
      <w:spacing w:val="5"/>
    </w:rPr>
  </w:style>
  <w:style w:type="table" w:styleId="Tabelamrea">
    <w:name w:val="Table Grid"/>
    <w:basedOn w:val="Navadnatabela"/>
    <w:uiPriority w:val="39"/>
    <w:rsid w:val="00CE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Muršec</dc:creator>
  <cp:keywords/>
  <dc:description/>
  <cp:lastModifiedBy>Mateja Muršec</cp:lastModifiedBy>
  <cp:revision>2</cp:revision>
  <cp:lastPrinted>2025-04-07T07:22:00Z</cp:lastPrinted>
  <dcterms:created xsi:type="dcterms:W3CDTF">2025-04-07T09:56:00Z</dcterms:created>
  <dcterms:modified xsi:type="dcterms:W3CDTF">2025-04-07T09:56:00Z</dcterms:modified>
</cp:coreProperties>
</file>