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0A" w:rsidRDefault="005E0C6D" w:rsidP="00EE5C5A">
      <w:pPr>
        <w:rPr>
          <w:rFonts w:asciiTheme="minorHAnsi" w:hAnsiTheme="minorHAnsi"/>
        </w:rPr>
      </w:pPr>
      <w:bookmarkStart w:id="0" w:name="_GoBack"/>
      <w:bookmarkEnd w:id="0"/>
      <w:r>
        <w:t xml:space="preserve"> </w:t>
      </w:r>
      <w:r w:rsidR="00C65D80">
        <w:rPr>
          <w:rFonts w:asciiTheme="minorHAnsi" w:hAnsiTheme="minorHAnsi"/>
        </w:rPr>
        <w:t xml:space="preserve">Datum: </w:t>
      </w:r>
      <w:r w:rsidR="0076071E">
        <w:rPr>
          <w:rFonts w:asciiTheme="minorHAnsi" w:hAnsiTheme="minorHAnsi"/>
        </w:rPr>
        <w:t>1</w:t>
      </w:r>
      <w:r w:rsidR="00BE6B0A">
        <w:rPr>
          <w:rFonts w:asciiTheme="minorHAnsi" w:hAnsiTheme="minorHAnsi"/>
        </w:rPr>
        <w:t>.</w:t>
      </w:r>
      <w:r w:rsidR="00D175F4">
        <w:rPr>
          <w:rFonts w:asciiTheme="minorHAnsi" w:hAnsiTheme="minorHAnsi"/>
        </w:rPr>
        <w:t>10</w:t>
      </w:r>
      <w:r w:rsidR="00BE6B0A">
        <w:rPr>
          <w:rFonts w:asciiTheme="minorHAnsi" w:hAnsiTheme="minorHAnsi"/>
        </w:rPr>
        <w:t>.201</w:t>
      </w:r>
      <w:r w:rsidR="0076071E">
        <w:rPr>
          <w:rFonts w:asciiTheme="minorHAnsi" w:hAnsiTheme="minorHAnsi"/>
        </w:rPr>
        <w:t>5</w:t>
      </w:r>
    </w:p>
    <w:p w:rsidR="00BE6B0A" w:rsidRDefault="00BE6B0A" w:rsidP="000E6E16">
      <w:pPr>
        <w:pStyle w:val="Brezrazmikov"/>
        <w:rPr>
          <w:rFonts w:asciiTheme="minorHAnsi" w:hAnsiTheme="minorHAnsi"/>
        </w:rPr>
      </w:pPr>
    </w:p>
    <w:p w:rsidR="00BE6B0A" w:rsidRDefault="00BE6B0A" w:rsidP="000E6E16">
      <w:pPr>
        <w:pStyle w:val="Brezrazmikov"/>
        <w:rPr>
          <w:rFonts w:asciiTheme="minorHAnsi" w:hAnsiTheme="minorHAnsi"/>
        </w:rPr>
      </w:pPr>
      <w:r>
        <w:rPr>
          <w:rFonts w:asciiTheme="minorHAnsi" w:hAnsiTheme="minorHAnsi"/>
        </w:rPr>
        <w:t>Znak:</w:t>
      </w:r>
      <w:r w:rsidR="00EE5C5A">
        <w:rPr>
          <w:rFonts w:asciiTheme="minorHAnsi" w:hAnsiTheme="minorHAnsi"/>
        </w:rPr>
        <w:t>mf</w:t>
      </w:r>
      <w:r w:rsidR="00A753FA">
        <w:rPr>
          <w:rFonts w:asciiTheme="minorHAnsi" w:hAnsiTheme="minorHAnsi"/>
        </w:rPr>
        <w:t>3</w:t>
      </w:r>
    </w:p>
    <w:p w:rsidR="00BE6B0A" w:rsidRDefault="00BE6B0A" w:rsidP="000E6E16">
      <w:pPr>
        <w:pStyle w:val="Brezrazmikov"/>
        <w:rPr>
          <w:rFonts w:asciiTheme="minorHAnsi" w:hAnsiTheme="minorHAnsi"/>
        </w:rPr>
      </w:pPr>
    </w:p>
    <w:p w:rsidR="000E6E16" w:rsidRDefault="00BE6B0A" w:rsidP="000E6E16">
      <w:pPr>
        <w:pStyle w:val="Brezrazmikov"/>
        <w:rPr>
          <w:rFonts w:asciiTheme="minorHAnsi" w:hAnsiTheme="minorHAnsi"/>
          <w:b/>
        </w:rPr>
      </w:pPr>
      <w:r w:rsidRPr="00BE6B0A">
        <w:rPr>
          <w:rFonts w:asciiTheme="minorHAnsi" w:hAnsiTheme="minorHAnsi"/>
          <w:b/>
        </w:rPr>
        <w:t xml:space="preserve">Zadeva: </w:t>
      </w:r>
      <w:r w:rsidR="00C65D80">
        <w:rPr>
          <w:rFonts w:asciiTheme="minorHAnsi" w:hAnsiTheme="minorHAnsi"/>
          <w:b/>
        </w:rPr>
        <w:t>Načrt prakse za študente Agronomija</w:t>
      </w:r>
      <w:r w:rsidR="000B2B6F" w:rsidRPr="000B2B6F">
        <w:rPr>
          <w:rFonts w:asciiTheme="minorHAnsi" w:hAnsiTheme="minorHAnsi"/>
          <w:b/>
        </w:rPr>
        <w:t xml:space="preserve"> - okrasne rastline, zelenjava in poljščine </w:t>
      </w:r>
      <w:r w:rsidR="00C65D80">
        <w:rPr>
          <w:rFonts w:asciiTheme="minorHAnsi" w:hAnsiTheme="minorHAnsi"/>
          <w:b/>
        </w:rPr>
        <w:t xml:space="preserve"> po letnikih, lokacijah in obsegu</w:t>
      </w:r>
      <w:r w:rsidR="0076071E">
        <w:rPr>
          <w:rFonts w:asciiTheme="minorHAnsi" w:hAnsiTheme="minorHAnsi"/>
          <w:b/>
        </w:rPr>
        <w:t xml:space="preserve"> </w:t>
      </w:r>
    </w:p>
    <w:p w:rsidR="008515E1" w:rsidRDefault="008515E1" w:rsidP="000E6E16">
      <w:pPr>
        <w:pStyle w:val="Brezrazmikov"/>
        <w:rPr>
          <w:rFonts w:asciiTheme="minorHAnsi" w:hAnsiTheme="minorHAnsi"/>
          <w:b/>
        </w:rPr>
      </w:pPr>
    </w:p>
    <w:p w:rsidR="008515E1" w:rsidRDefault="008515E1" w:rsidP="008515E1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Praksa za študente Agronomije</w:t>
      </w:r>
      <w:r w:rsidRPr="000B2B6F">
        <w:rPr>
          <w:rFonts w:asciiTheme="minorHAnsi" w:hAnsiTheme="minorHAnsi"/>
          <w:b/>
        </w:rPr>
        <w:t xml:space="preserve">- </w:t>
      </w:r>
      <w:r w:rsidRPr="00584E35">
        <w:rPr>
          <w:rFonts w:asciiTheme="minorHAnsi" w:hAnsiTheme="minorHAnsi"/>
        </w:rPr>
        <w:t xml:space="preserve">okrasne rastline, zelenjava in poljščine </w:t>
      </w:r>
      <w:r>
        <w:rPr>
          <w:rFonts w:asciiTheme="minorHAnsi" w:hAnsiTheme="minorHAnsi"/>
        </w:rPr>
        <w:t>poteka vso študijsko leto, to je od 1. oktobra 201</w:t>
      </w:r>
      <w:r w:rsidR="00D175F4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do 30.9. 201</w:t>
      </w:r>
      <w:r w:rsidR="00D175F4">
        <w:rPr>
          <w:rFonts w:asciiTheme="minorHAnsi" w:hAnsiTheme="minorHAnsi"/>
        </w:rPr>
        <w:t>6</w:t>
      </w:r>
      <w:r>
        <w:rPr>
          <w:rFonts w:asciiTheme="minorHAnsi" w:hAnsiTheme="minorHAnsi"/>
        </w:rPr>
        <w:t>.</w:t>
      </w:r>
    </w:p>
    <w:p w:rsidR="008515E1" w:rsidRPr="00BE6B0A" w:rsidRDefault="008515E1" w:rsidP="000E6E16">
      <w:pPr>
        <w:pStyle w:val="Brezrazmikov"/>
        <w:rPr>
          <w:rFonts w:asciiTheme="minorHAnsi" w:hAnsiTheme="minorHAnsi"/>
          <w:b/>
        </w:rPr>
      </w:pPr>
    </w:p>
    <w:p w:rsidR="00BE6B0A" w:rsidRPr="00BE6B0A" w:rsidRDefault="00EE5C5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ECTS = 25 ur prakse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559"/>
        <w:gridCol w:w="1166"/>
      </w:tblGrid>
      <w:tr w:rsidR="00C65D80" w:rsidTr="0076071E">
        <w:tc>
          <w:tcPr>
            <w:tcW w:w="407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B39F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letnik</w:t>
            </w:r>
          </w:p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(h)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B39F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letnik</w:t>
            </w:r>
          </w:p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(h)</w:t>
            </w:r>
          </w:p>
        </w:tc>
        <w:tc>
          <w:tcPr>
            <w:tcW w:w="11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9B39F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letnik</w:t>
            </w:r>
          </w:p>
          <w:p w:rsidR="00C65D80" w:rsidRDefault="00C65D80" w:rsidP="00C65D80">
            <w:pPr>
              <w:pStyle w:val="Brezrazmikov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(h)</w:t>
            </w:r>
          </w:p>
        </w:tc>
      </w:tr>
      <w:tr w:rsidR="00C65D80" w:rsidTr="0076071E">
        <w:tc>
          <w:tcPr>
            <w:tcW w:w="40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65D80" w:rsidRPr="0079121A" w:rsidRDefault="00C65D80" w:rsidP="0079121A">
            <w:pPr>
              <w:pStyle w:val="Brezrazmikov"/>
              <w:jc w:val="both"/>
              <w:rPr>
                <w:rFonts w:asciiTheme="minorHAnsi" w:hAnsiTheme="minorHAnsi"/>
                <w:b/>
              </w:rPr>
            </w:pPr>
            <w:r w:rsidRPr="0079121A">
              <w:rPr>
                <w:rFonts w:asciiTheme="minorHAnsi" w:hAnsiTheme="minorHAnsi"/>
                <w:b/>
              </w:rPr>
              <w:t xml:space="preserve">Skupno število ur v </w:t>
            </w:r>
            <w:r w:rsidR="0079121A">
              <w:rPr>
                <w:rFonts w:asciiTheme="minorHAnsi" w:hAnsiTheme="minorHAnsi"/>
                <w:b/>
              </w:rPr>
              <w:t xml:space="preserve">študijskem </w:t>
            </w:r>
            <w:r w:rsidRPr="0079121A">
              <w:rPr>
                <w:rFonts w:asciiTheme="minorHAnsi" w:hAnsiTheme="minorHAnsi"/>
                <w:b/>
              </w:rPr>
              <w:t>letu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65D80" w:rsidRPr="0079121A" w:rsidRDefault="0076071E" w:rsidP="0079121A">
            <w:pPr>
              <w:pStyle w:val="Brezrazmikov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125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65D80" w:rsidRPr="0079121A" w:rsidRDefault="008B71A2" w:rsidP="0079121A">
            <w:pPr>
              <w:pStyle w:val="Brezrazmikov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</w:t>
            </w:r>
          </w:p>
        </w:tc>
        <w:tc>
          <w:tcPr>
            <w:tcW w:w="11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:rsidR="00C65D80" w:rsidRPr="0079121A" w:rsidRDefault="008B71A2" w:rsidP="0079121A">
            <w:pPr>
              <w:pStyle w:val="Brezrazmikov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</w:p>
        </w:tc>
      </w:tr>
      <w:tr w:rsidR="00C65D80" w:rsidTr="0076071E">
        <w:tc>
          <w:tcPr>
            <w:tcW w:w="407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Pr="009B39FF" w:rsidRDefault="00C65D80" w:rsidP="00750619">
            <w:pPr>
              <w:pStyle w:val="Brezrazmikov"/>
              <w:jc w:val="both"/>
              <w:rPr>
                <w:rFonts w:asciiTheme="minorHAnsi" w:hAnsiTheme="minorHAnsi"/>
                <w:b/>
              </w:rPr>
            </w:pPr>
            <w:r w:rsidRPr="009B39FF">
              <w:rPr>
                <w:rFonts w:asciiTheme="minorHAnsi" w:hAnsiTheme="minorHAnsi"/>
                <w:b/>
              </w:rPr>
              <w:t>Lokacija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116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</w:tr>
      <w:tr w:rsidR="00C65D80" w:rsidTr="0076071E">
        <w:tc>
          <w:tcPr>
            <w:tcW w:w="4077" w:type="dxa"/>
            <w:tcBorders>
              <w:top w:val="single" w:sz="8" w:space="0" w:color="000000" w:themeColor="text1"/>
            </w:tcBorders>
            <w:vAlign w:val="center"/>
          </w:tcPr>
          <w:p w:rsidR="00C65D80" w:rsidRDefault="00C65D80" w:rsidP="0076071E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Poskusno polje (poljedelstvo, zelenjadarstvo)</w:t>
            </w:r>
            <w:r w:rsidR="00B360F6">
              <w:rPr>
                <w:rFonts w:asciiTheme="minorHAnsi" w:hAnsiTheme="minorHAnsi"/>
              </w:rPr>
              <w:t xml:space="preserve"> </w:t>
            </w:r>
            <w:r w:rsidR="0076071E">
              <w:rPr>
                <w:rFonts w:asciiTheme="minorHAnsi" w:hAnsiTheme="minorHAnsi"/>
              </w:rPr>
              <w:t xml:space="preserve"> </w:t>
            </w:r>
            <w:r w:rsidR="00B360F6">
              <w:rPr>
                <w:rFonts w:asciiTheme="minorHAnsi" w:hAnsiTheme="minorHAnsi"/>
              </w:rPr>
              <w:t>FKBV</w:t>
            </w:r>
          </w:p>
        </w:tc>
        <w:tc>
          <w:tcPr>
            <w:tcW w:w="2410" w:type="dxa"/>
            <w:tcBorders>
              <w:top w:val="single" w:sz="8" w:space="0" w:color="000000" w:themeColor="text1"/>
            </w:tcBorders>
            <w:vAlign w:val="center"/>
          </w:tcPr>
          <w:p w:rsidR="00C65D80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559" w:type="dxa"/>
            <w:tcBorders>
              <w:top w:val="single" w:sz="8" w:space="0" w:color="000000" w:themeColor="text1"/>
            </w:tcBorders>
            <w:vAlign w:val="center"/>
          </w:tcPr>
          <w:p w:rsidR="00C65D80" w:rsidRDefault="002C15EB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1166" w:type="dxa"/>
            <w:tcBorders>
              <w:top w:val="single" w:sz="8" w:space="0" w:color="000000" w:themeColor="text1"/>
            </w:tcBorders>
            <w:vAlign w:val="center"/>
          </w:tcPr>
          <w:p w:rsidR="00C65D80" w:rsidRDefault="00473CF6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B71A2">
              <w:rPr>
                <w:rFonts w:asciiTheme="minorHAnsi" w:hAnsiTheme="minorHAnsi"/>
              </w:rPr>
              <w:t>5</w:t>
            </w:r>
          </w:p>
        </w:tc>
      </w:tr>
      <w:tr w:rsidR="00C65D80" w:rsidTr="0076071E">
        <w:tc>
          <w:tcPr>
            <w:tcW w:w="4077" w:type="dxa"/>
            <w:vAlign w:val="center"/>
          </w:tcPr>
          <w:p w:rsidR="00C65D80" w:rsidRDefault="00C65D80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Rastlinjak</w:t>
            </w:r>
            <w:r w:rsidR="00B360F6">
              <w:rPr>
                <w:rFonts w:asciiTheme="minorHAnsi" w:hAnsiTheme="minorHAnsi"/>
              </w:rPr>
              <w:t xml:space="preserve"> UKC</w:t>
            </w:r>
          </w:p>
        </w:tc>
        <w:tc>
          <w:tcPr>
            <w:tcW w:w="2410" w:type="dxa"/>
            <w:vAlign w:val="center"/>
          </w:tcPr>
          <w:p w:rsidR="00C65D80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559" w:type="dxa"/>
            <w:vAlign w:val="center"/>
          </w:tcPr>
          <w:p w:rsidR="00C65D80" w:rsidRDefault="000B2B6F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166" w:type="dxa"/>
            <w:vAlign w:val="center"/>
          </w:tcPr>
          <w:p w:rsidR="00C65D80" w:rsidRDefault="00BD64BD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8B71A2">
              <w:rPr>
                <w:rFonts w:asciiTheme="minorHAnsi" w:hAnsiTheme="minorHAnsi"/>
              </w:rPr>
              <w:t>0</w:t>
            </w:r>
          </w:p>
        </w:tc>
      </w:tr>
      <w:tr w:rsidR="00C65D80" w:rsidTr="0076071E">
        <w:tc>
          <w:tcPr>
            <w:tcW w:w="4077" w:type="dxa"/>
            <w:vAlign w:val="center"/>
          </w:tcPr>
          <w:p w:rsidR="00C65D80" w:rsidRDefault="00C65D80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Botanični  vrt</w:t>
            </w:r>
            <w:r w:rsidR="00B360F6">
              <w:rPr>
                <w:rFonts w:asciiTheme="minorHAnsi" w:hAnsiTheme="minorHAnsi"/>
              </w:rPr>
              <w:t xml:space="preserve"> </w:t>
            </w:r>
            <w:r w:rsidR="006A73B0">
              <w:rPr>
                <w:rFonts w:asciiTheme="minorHAnsi" w:hAnsiTheme="minorHAnsi"/>
              </w:rPr>
              <w:t xml:space="preserve">UM </w:t>
            </w:r>
            <w:r w:rsidR="00B360F6">
              <w:rPr>
                <w:rFonts w:asciiTheme="minorHAnsi" w:hAnsiTheme="minorHAnsi"/>
              </w:rPr>
              <w:t>FKBV</w:t>
            </w:r>
          </w:p>
        </w:tc>
        <w:tc>
          <w:tcPr>
            <w:tcW w:w="2410" w:type="dxa"/>
            <w:vAlign w:val="center"/>
          </w:tcPr>
          <w:p w:rsidR="00C65D80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1559" w:type="dxa"/>
            <w:vAlign w:val="center"/>
          </w:tcPr>
          <w:p w:rsidR="00C65D80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166" w:type="dxa"/>
            <w:vAlign w:val="center"/>
          </w:tcPr>
          <w:p w:rsidR="00C65D80" w:rsidRDefault="008B71A2" w:rsidP="00BD64BD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BD64BD">
              <w:rPr>
                <w:rFonts w:asciiTheme="minorHAnsi" w:hAnsiTheme="minorHAnsi"/>
              </w:rPr>
              <w:t>0</w:t>
            </w:r>
          </w:p>
        </w:tc>
      </w:tr>
      <w:tr w:rsidR="00C65D80" w:rsidTr="00473CF6">
        <w:tc>
          <w:tcPr>
            <w:tcW w:w="4077" w:type="dxa"/>
            <w:vAlign w:val="center"/>
          </w:tcPr>
          <w:p w:rsidR="00C65D80" w:rsidRDefault="00C65D80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Proizvodnja posestvo UKC</w:t>
            </w:r>
            <w:r w:rsidR="006A73B0">
              <w:rPr>
                <w:rFonts w:asciiTheme="minorHAnsi" w:hAnsiTheme="minorHAnsi"/>
              </w:rPr>
              <w:t xml:space="preserve"> FKBV</w:t>
            </w:r>
          </w:p>
        </w:tc>
        <w:tc>
          <w:tcPr>
            <w:tcW w:w="2410" w:type="dxa"/>
            <w:vAlign w:val="center"/>
          </w:tcPr>
          <w:p w:rsidR="00C65D80" w:rsidRDefault="00473CF6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8B71A2">
              <w:rPr>
                <w:rFonts w:asciiTheme="minorHAnsi" w:hAnsiTheme="minorHAnsi"/>
              </w:rPr>
              <w:t>0</w:t>
            </w:r>
          </w:p>
        </w:tc>
        <w:tc>
          <w:tcPr>
            <w:tcW w:w="1559" w:type="dxa"/>
            <w:vAlign w:val="center"/>
          </w:tcPr>
          <w:p w:rsidR="00C65D80" w:rsidRDefault="0079121A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166" w:type="dxa"/>
            <w:vAlign w:val="center"/>
          </w:tcPr>
          <w:p w:rsidR="00C65D80" w:rsidRDefault="00BD64BD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</w:tr>
      <w:tr w:rsidR="00473CF6" w:rsidTr="00473CF6">
        <w:tc>
          <w:tcPr>
            <w:tcW w:w="4077" w:type="dxa"/>
            <w:tcBorders>
              <w:bottom w:val="single" w:sz="8" w:space="0" w:color="000000" w:themeColor="text1"/>
            </w:tcBorders>
            <w:vAlign w:val="center"/>
          </w:tcPr>
          <w:p w:rsidR="00473CF6" w:rsidRPr="00BD64BD" w:rsidRDefault="00473CF6" w:rsidP="009B39FF">
            <w:pPr>
              <w:pStyle w:val="Brezrazmikov"/>
              <w:spacing w:line="360" w:lineRule="auto"/>
              <w:jc w:val="right"/>
              <w:rPr>
                <w:rFonts w:asciiTheme="minorHAnsi" w:hAnsiTheme="minorHAnsi"/>
              </w:rPr>
            </w:pPr>
            <w:r w:rsidRPr="00BD64BD">
              <w:rPr>
                <w:rFonts w:asciiTheme="minorHAnsi" w:hAnsiTheme="minorHAnsi"/>
              </w:rPr>
              <w:t>Pisanje dnevnikov in varno delo</w:t>
            </w: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vAlign w:val="center"/>
          </w:tcPr>
          <w:p w:rsidR="00473CF6" w:rsidRPr="00BD64BD" w:rsidRDefault="00473CF6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 w:rsidRPr="00BD64BD">
              <w:rPr>
                <w:rFonts w:asciiTheme="minorHAnsi" w:hAnsiTheme="minorHAnsi"/>
              </w:rPr>
              <w:t>10</w:t>
            </w:r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vAlign w:val="center"/>
          </w:tcPr>
          <w:p w:rsidR="00473CF6" w:rsidRPr="00BD64BD" w:rsidRDefault="00473CF6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 w:rsidRPr="00BD64BD">
              <w:rPr>
                <w:rFonts w:asciiTheme="minorHAnsi" w:hAnsiTheme="minorHAnsi"/>
              </w:rPr>
              <w:t>1</w:t>
            </w:r>
            <w:r w:rsidR="002C15EB">
              <w:rPr>
                <w:rFonts w:asciiTheme="minorHAnsi" w:hAnsiTheme="minorHAnsi"/>
              </w:rPr>
              <w:t>0</w:t>
            </w:r>
          </w:p>
        </w:tc>
        <w:tc>
          <w:tcPr>
            <w:tcW w:w="1166" w:type="dxa"/>
            <w:tcBorders>
              <w:bottom w:val="single" w:sz="8" w:space="0" w:color="000000" w:themeColor="text1"/>
            </w:tcBorders>
            <w:vAlign w:val="center"/>
          </w:tcPr>
          <w:p w:rsidR="00473CF6" w:rsidRPr="00BD64BD" w:rsidRDefault="00473CF6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</w:rPr>
            </w:pPr>
            <w:r w:rsidRPr="00BD64BD">
              <w:rPr>
                <w:rFonts w:asciiTheme="minorHAnsi" w:hAnsiTheme="minorHAnsi"/>
              </w:rPr>
              <w:t>10</w:t>
            </w:r>
          </w:p>
        </w:tc>
      </w:tr>
      <w:tr w:rsidR="00C65D80" w:rsidTr="0076071E">
        <w:tc>
          <w:tcPr>
            <w:tcW w:w="40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65D80" w:rsidRPr="009B39FF" w:rsidRDefault="009B39FF" w:rsidP="009B39FF">
            <w:pPr>
              <w:pStyle w:val="Brezrazmikov"/>
              <w:spacing w:line="360" w:lineRule="auto"/>
              <w:jc w:val="right"/>
              <w:rPr>
                <w:rFonts w:asciiTheme="minorHAnsi" w:hAnsiTheme="minorHAnsi"/>
                <w:b/>
              </w:rPr>
            </w:pPr>
            <w:r w:rsidRPr="009B39FF">
              <w:rPr>
                <w:rFonts w:asciiTheme="minorHAnsi" w:hAnsiTheme="minorHAnsi"/>
                <w:b/>
              </w:rPr>
              <w:t>Skupaj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65D80" w:rsidRPr="009B39FF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125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65D80" w:rsidRPr="009B39FF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</w:t>
            </w:r>
          </w:p>
        </w:tc>
        <w:tc>
          <w:tcPr>
            <w:tcW w:w="11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C65D80" w:rsidRPr="009B39FF" w:rsidRDefault="008B71A2" w:rsidP="009B39FF">
            <w:pPr>
              <w:pStyle w:val="Brezrazmikov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</w:p>
        </w:tc>
      </w:tr>
      <w:tr w:rsidR="00C65D80" w:rsidTr="0076071E">
        <w:tc>
          <w:tcPr>
            <w:tcW w:w="4077" w:type="dxa"/>
            <w:tcBorders>
              <w:top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  <w:tc>
          <w:tcPr>
            <w:tcW w:w="1166" w:type="dxa"/>
            <w:tcBorders>
              <w:top w:val="single" w:sz="8" w:space="0" w:color="000000" w:themeColor="text1"/>
            </w:tcBorders>
          </w:tcPr>
          <w:p w:rsidR="00C65D80" w:rsidRDefault="00C65D80" w:rsidP="00750619">
            <w:pPr>
              <w:pStyle w:val="Brezrazmikov"/>
              <w:jc w:val="both"/>
              <w:rPr>
                <w:rFonts w:asciiTheme="minorHAnsi" w:hAnsiTheme="minorHAnsi"/>
              </w:rPr>
            </w:pPr>
          </w:p>
        </w:tc>
      </w:tr>
    </w:tbl>
    <w:p w:rsidR="008515E1" w:rsidRDefault="00BC1558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Razporeditev ur in lokacij v posameznem letniku študija </w:t>
      </w:r>
      <w:r w:rsidRPr="002C2C4B">
        <w:rPr>
          <w:rFonts w:asciiTheme="minorHAnsi" w:hAnsiTheme="minorHAnsi"/>
          <w:b/>
          <w:i/>
        </w:rPr>
        <w:t>so okvirne</w:t>
      </w:r>
      <w:r>
        <w:rPr>
          <w:rFonts w:asciiTheme="minorHAnsi" w:hAnsiTheme="minorHAnsi"/>
        </w:rPr>
        <w:t xml:space="preserve">. V primeru spremembe ur boste študentje obveščeni. V posameznem letniku študija ure prakse vpiše </w:t>
      </w:r>
      <w:r w:rsidR="007E3FE7">
        <w:rPr>
          <w:rFonts w:asciiTheme="minorHAnsi" w:hAnsiTheme="minorHAnsi"/>
        </w:rPr>
        <w:t>nosilec predmeta mag. Manfred Jakop</w:t>
      </w:r>
      <w:r w:rsidR="007651AD">
        <w:rPr>
          <w:rFonts w:asciiTheme="minorHAnsi" w:hAnsiTheme="minorHAnsi"/>
        </w:rPr>
        <w:t>,</w:t>
      </w:r>
      <w:r w:rsidR="007E3FE7">
        <w:rPr>
          <w:rFonts w:asciiTheme="minorHAnsi" w:hAnsiTheme="minorHAnsi"/>
        </w:rPr>
        <w:t xml:space="preserve"> ko so le te v celoti opravljene.</w:t>
      </w:r>
      <w:r w:rsidR="008515E1">
        <w:rPr>
          <w:rFonts w:asciiTheme="minorHAnsi" w:hAnsiTheme="minorHAnsi"/>
        </w:rPr>
        <w:t xml:space="preserve"> </w:t>
      </w:r>
      <w:r w:rsidR="007651AD">
        <w:rPr>
          <w:rFonts w:asciiTheme="minorHAnsi" w:hAnsiTheme="minorHAnsi"/>
        </w:rPr>
        <w:t>Do preklica vodite ure prakse preko obrazca</w:t>
      </w:r>
      <w:r w:rsidR="007651AD" w:rsidRPr="007651AD">
        <w:rPr>
          <w:rFonts w:asciiTheme="minorHAnsi" w:hAnsiTheme="minorHAnsi"/>
        </w:rPr>
        <w:t xml:space="preserve"> </w:t>
      </w:r>
      <w:r w:rsidR="007651AD">
        <w:rPr>
          <w:rFonts w:asciiTheme="minorHAnsi" w:hAnsiTheme="minorHAnsi"/>
        </w:rPr>
        <w:t>Evidence prakse na dodiplomskem…… za posamezno lokacijo.</w:t>
      </w:r>
    </w:p>
    <w:p w:rsidR="008515E1" w:rsidRDefault="008515E1" w:rsidP="006F0A95">
      <w:pPr>
        <w:pStyle w:val="Brezrazmikov"/>
        <w:pBdr>
          <w:bottom w:val="single" w:sz="4" w:space="1" w:color="auto"/>
        </w:pBdr>
        <w:jc w:val="both"/>
        <w:rPr>
          <w:rFonts w:asciiTheme="minorHAnsi" w:hAnsiTheme="minorHAnsi"/>
        </w:rPr>
      </w:pPr>
    </w:p>
    <w:p w:rsidR="00BC1558" w:rsidRPr="002C2C4B" w:rsidRDefault="007E3FE7" w:rsidP="00750619">
      <w:pPr>
        <w:pStyle w:val="Brezrazmikov"/>
        <w:jc w:val="both"/>
        <w:rPr>
          <w:rFonts w:asciiTheme="minorHAnsi" w:hAnsiTheme="minorHAnsi"/>
          <w:b/>
          <w:u w:val="single"/>
        </w:rPr>
      </w:pPr>
      <w:r w:rsidRPr="002C2C4B">
        <w:rPr>
          <w:rFonts w:asciiTheme="minorHAnsi" w:hAnsiTheme="minorHAnsi"/>
          <w:b/>
          <w:u w:val="single"/>
        </w:rPr>
        <w:t xml:space="preserve">Za vpis </w:t>
      </w:r>
      <w:r w:rsidR="008515E1" w:rsidRPr="002C2C4B">
        <w:rPr>
          <w:rFonts w:asciiTheme="minorHAnsi" w:hAnsiTheme="minorHAnsi"/>
          <w:b/>
          <w:u w:val="single"/>
        </w:rPr>
        <w:t xml:space="preserve">predmeta PRAKSA </w:t>
      </w:r>
      <w:r w:rsidRPr="002C2C4B">
        <w:rPr>
          <w:rFonts w:asciiTheme="minorHAnsi" w:hAnsiTheme="minorHAnsi"/>
          <w:b/>
          <w:u w:val="single"/>
        </w:rPr>
        <w:t>v A</w:t>
      </w:r>
      <w:r w:rsidR="00BC7720" w:rsidRPr="002C2C4B">
        <w:rPr>
          <w:rFonts w:asciiTheme="minorHAnsi" w:hAnsiTheme="minorHAnsi"/>
          <w:b/>
          <w:u w:val="single"/>
        </w:rPr>
        <w:t>I</w:t>
      </w:r>
      <w:r w:rsidRPr="002C2C4B">
        <w:rPr>
          <w:rFonts w:asciiTheme="minorHAnsi" w:hAnsiTheme="minorHAnsi"/>
          <w:b/>
          <w:u w:val="single"/>
        </w:rPr>
        <w:t>PS</w:t>
      </w:r>
      <w:r w:rsidR="006F0A95">
        <w:rPr>
          <w:rFonts w:asciiTheme="minorHAnsi" w:hAnsiTheme="minorHAnsi"/>
          <w:b/>
          <w:u w:val="single"/>
        </w:rPr>
        <w:t>*</w:t>
      </w:r>
      <w:r w:rsidR="008515E1" w:rsidRPr="002C2C4B">
        <w:rPr>
          <w:rFonts w:asciiTheme="minorHAnsi" w:hAnsiTheme="minorHAnsi"/>
          <w:b/>
          <w:u w:val="single"/>
        </w:rPr>
        <w:t xml:space="preserve"> </w:t>
      </w:r>
      <w:r w:rsidRPr="002C2C4B">
        <w:rPr>
          <w:rFonts w:asciiTheme="minorHAnsi" w:hAnsiTheme="minorHAnsi"/>
          <w:b/>
          <w:u w:val="single"/>
        </w:rPr>
        <w:t>je potrebno predložiti</w:t>
      </w:r>
      <w:r w:rsidR="006F0A95">
        <w:rPr>
          <w:rFonts w:asciiTheme="minorHAnsi" w:hAnsiTheme="minorHAnsi"/>
          <w:b/>
          <w:u w:val="single"/>
        </w:rPr>
        <w:t xml:space="preserve"> </w:t>
      </w:r>
      <w:r w:rsidR="00786203">
        <w:rPr>
          <w:rFonts w:asciiTheme="minorHAnsi" w:hAnsiTheme="minorHAnsi"/>
          <w:b/>
          <w:u w:val="single"/>
        </w:rPr>
        <w:t xml:space="preserve">urejene dnevnike </w:t>
      </w:r>
      <w:r w:rsidR="006F0A95">
        <w:rPr>
          <w:rFonts w:asciiTheme="minorHAnsi" w:hAnsiTheme="minorHAnsi"/>
          <w:b/>
          <w:u w:val="single"/>
        </w:rPr>
        <w:t>dva do tri dni pred razpisanim rokom</w:t>
      </w:r>
      <w:r w:rsidRPr="002C2C4B">
        <w:rPr>
          <w:rFonts w:asciiTheme="minorHAnsi" w:hAnsiTheme="minorHAnsi"/>
          <w:b/>
          <w:u w:val="single"/>
        </w:rPr>
        <w:t>:</w:t>
      </w:r>
    </w:p>
    <w:p w:rsidR="00D175F4" w:rsidRDefault="007E3FE7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napisane in podpisane dnev</w:t>
      </w:r>
      <w:r w:rsidR="008515E1">
        <w:rPr>
          <w:rFonts w:asciiTheme="minorHAnsi" w:hAnsiTheme="minorHAnsi"/>
        </w:rPr>
        <w:t>nike prakse urejene po lokaciji</w:t>
      </w:r>
      <w:r w:rsidR="00D175F4">
        <w:rPr>
          <w:rFonts w:asciiTheme="minorHAnsi" w:hAnsiTheme="minorHAnsi"/>
        </w:rPr>
        <w:t>,</w:t>
      </w:r>
    </w:p>
    <w:p w:rsidR="007E3FE7" w:rsidRDefault="00D175F4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6F0A95">
        <w:rPr>
          <w:rFonts w:asciiTheme="minorHAnsi" w:hAnsiTheme="minorHAnsi"/>
        </w:rPr>
        <w:t xml:space="preserve"> </w:t>
      </w:r>
      <w:r w:rsidR="007E3FE7">
        <w:rPr>
          <w:rFonts w:asciiTheme="minorHAnsi" w:hAnsiTheme="minorHAnsi"/>
        </w:rPr>
        <w:t>vpisana opravila in ure v obrazec Evidence prakse na dodiplomskem……</w:t>
      </w:r>
      <w:r w:rsidR="00D20C50">
        <w:rPr>
          <w:rFonts w:asciiTheme="minorHAnsi" w:hAnsiTheme="minorHAnsi"/>
        </w:rPr>
        <w:t xml:space="preserve"> za posamezno lo</w:t>
      </w:r>
      <w:r w:rsidR="006F0A95">
        <w:rPr>
          <w:rFonts w:asciiTheme="minorHAnsi" w:hAnsiTheme="minorHAnsi"/>
        </w:rPr>
        <w:t>kacijo,</w:t>
      </w:r>
    </w:p>
    <w:p w:rsidR="00BC1558" w:rsidRDefault="006F0A95" w:rsidP="006F0A95">
      <w:pPr>
        <w:pStyle w:val="Brezrazmikov"/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6F0A95">
        <w:rPr>
          <w:rFonts w:asciiTheme="minorHAnsi" w:hAnsiTheme="minorHAnsi"/>
        </w:rPr>
        <w:t xml:space="preserve">- seštete in zapisane ure prakse po posameznih področjih </w:t>
      </w:r>
      <w:r w:rsidRPr="006F0A95">
        <w:rPr>
          <w:rFonts w:asciiTheme="minorHAnsi" w:hAnsiTheme="minorHAnsi"/>
          <w:b/>
          <w:sz w:val="16"/>
          <w:szCs w:val="16"/>
        </w:rPr>
        <w:t>(Poskusno polje ∑=xx ur, Rastlinjak ∑=xx ur…).</w:t>
      </w:r>
      <w:r w:rsidRPr="006F0A95">
        <w:rPr>
          <w:rFonts w:asciiTheme="minorHAnsi" w:hAnsiTheme="minorHAnsi"/>
        </w:rPr>
        <w:br/>
      </w:r>
    </w:p>
    <w:p w:rsidR="006F0A95" w:rsidRPr="006F0A95" w:rsidRDefault="006F0A95" w:rsidP="00750619">
      <w:pPr>
        <w:pStyle w:val="Brezrazmikov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*</w:t>
      </w:r>
      <w:r w:rsidRPr="006F0A95">
        <w:rPr>
          <w:rFonts w:asciiTheme="minorHAnsi" w:hAnsiTheme="minorHAnsi"/>
          <w:sz w:val="20"/>
        </w:rPr>
        <w:t>Pre</w:t>
      </w:r>
      <w:r>
        <w:rPr>
          <w:rFonts w:asciiTheme="minorHAnsi" w:hAnsiTheme="minorHAnsi"/>
          <w:sz w:val="20"/>
        </w:rPr>
        <w:t>d</w:t>
      </w:r>
      <w:r w:rsidRPr="006F0A95">
        <w:rPr>
          <w:rFonts w:asciiTheme="minorHAnsi" w:hAnsiTheme="minorHAnsi"/>
          <w:sz w:val="20"/>
        </w:rPr>
        <w:t>videni termini razpisanih rokov na AIPSu: konec avgusta</w:t>
      </w:r>
      <w:r>
        <w:rPr>
          <w:rFonts w:asciiTheme="minorHAnsi" w:hAnsiTheme="minorHAnsi"/>
          <w:sz w:val="20"/>
        </w:rPr>
        <w:t xml:space="preserve"> ter</w:t>
      </w:r>
      <w:r w:rsidRPr="006F0A95">
        <w:rPr>
          <w:rFonts w:asciiTheme="minorHAnsi" w:hAnsiTheme="minorHAnsi"/>
          <w:sz w:val="20"/>
        </w:rPr>
        <w:t xml:space="preserve"> sredina in konec septembra.</w:t>
      </w:r>
    </w:p>
    <w:p w:rsidR="006F0A95" w:rsidRDefault="006F0A95" w:rsidP="00750619">
      <w:pPr>
        <w:pStyle w:val="Brezrazmikov"/>
        <w:jc w:val="both"/>
        <w:rPr>
          <w:rFonts w:asciiTheme="minorHAnsi" w:hAnsiTheme="minorHAnsi"/>
          <w:u w:val="single"/>
        </w:rPr>
      </w:pPr>
    </w:p>
    <w:p w:rsidR="00BE6B0A" w:rsidRPr="008515E1" w:rsidRDefault="00E52B8A" w:rsidP="00750619">
      <w:pPr>
        <w:pStyle w:val="Brezrazmikov"/>
        <w:jc w:val="both"/>
        <w:rPr>
          <w:rFonts w:asciiTheme="minorHAnsi" w:hAnsiTheme="minorHAnsi"/>
          <w:u w:val="single"/>
        </w:rPr>
      </w:pPr>
      <w:r w:rsidRPr="008515E1">
        <w:rPr>
          <w:rFonts w:asciiTheme="minorHAnsi" w:hAnsiTheme="minorHAnsi"/>
          <w:u w:val="single"/>
        </w:rPr>
        <w:t>Delovni mentorji prakse:</w:t>
      </w: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Poskusno polje: Manfred Jakop, Martina Robačer,</w:t>
      </w: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Rastlinjak: Jelica Ornik</w:t>
      </w: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Botanični vrt: </w:t>
      </w:r>
      <w:r w:rsidR="00EE5C5A">
        <w:rPr>
          <w:rFonts w:asciiTheme="minorHAnsi" w:hAnsiTheme="minorHAnsi"/>
        </w:rPr>
        <w:t>Meta Šepič, Janez Pivec</w:t>
      </w:r>
    </w:p>
    <w:p w:rsidR="00EE5C5A" w:rsidRDefault="00EE5C5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Proizvodnja posestva: Maja Koren, Aleksander Korošec.</w:t>
      </w:r>
    </w:p>
    <w:p w:rsidR="00E52B8A" w:rsidRPr="00BE6B0A" w:rsidRDefault="00A753F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Razpisovanje terminov, vodenje na terenu: Janko Muzek</w:t>
      </w:r>
    </w:p>
    <w:p w:rsidR="00B360F6" w:rsidRDefault="00B360F6" w:rsidP="00750619">
      <w:pPr>
        <w:pStyle w:val="Brezrazmikov"/>
        <w:jc w:val="both"/>
        <w:rPr>
          <w:rFonts w:asciiTheme="minorHAnsi" w:hAnsiTheme="minorHAnsi"/>
        </w:rPr>
      </w:pP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 prakso je potrebno biti primerno oblečen in obut. V sončnem in vročem vremenu ne pozabite na UV zaščito, pokrivala in tekočino. Začetek prakse pomeni, da ste za opravljanje prakse že primerno oblečeni in obuti. </w:t>
      </w: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Razpisana ura prakse pomeni (npr. 7.00) dejanski začetek izvajanja  prakse. </w:t>
      </w: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</w:p>
    <w:p w:rsidR="006F0A95" w:rsidRDefault="006F0A95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začetku opravljanja prakse mora delovni mentor, pri katerem tisti dan opravljate prakso</w:t>
      </w:r>
      <w:r w:rsidR="00135CAD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v uvodu razložiti osnovne delovnega opravila, namen, posebnosti </w:t>
      </w:r>
      <w:r w:rsidR="00135CAD">
        <w:rPr>
          <w:rFonts w:asciiTheme="minorHAnsi" w:hAnsiTheme="minorHAnsi"/>
        </w:rPr>
        <w:t>in uporabljena sredstva in oprema (teme, ki jih morate zapisati v dnevnik).</w:t>
      </w:r>
    </w:p>
    <w:p w:rsidR="00135CAD" w:rsidRDefault="00135CAD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končani praksi izpolnite tudi poglavje v dnevniku prakse, ki je namenjen razvijanju organizacijskih sposobnosti (</w:t>
      </w:r>
      <w:r w:rsidRPr="00135CAD">
        <w:rPr>
          <w:rFonts w:asciiTheme="minorHAnsi" w:hAnsiTheme="minorHAnsi"/>
          <w:i/>
        </w:rPr>
        <w:t>Predlogi za izboljšanje izvedbe del</w:t>
      </w:r>
      <w:r>
        <w:rPr>
          <w:rFonts w:asciiTheme="minorHAnsi" w:hAnsiTheme="minorHAnsi"/>
        </w:rPr>
        <w:t>).</w:t>
      </w:r>
    </w:p>
    <w:p w:rsidR="00135CAD" w:rsidRDefault="00135CAD" w:rsidP="00750619">
      <w:pPr>
        <w:pStyle w:val="Brezrazmikov"/>
        <w:jc w:val="both"/>
        <w:rPr>
          <w:rFonts w:asciiTheme="minorHAnsi" w:hAnsiTheme="minorHAnsi"/>
        </w:rPr>
      </w:pPr>
    </w:p>
    <w:p w:rsidR="006F0A95" w:rsidRDefault="006F0A95" w:rsidP="00750619">
      <w:pPr>
        <w:pStyle w:val="Brezrazmikov"/>
        <w:jc w:val="both"/>
        <w:rPr>
          <w:rFonts w:asciiTheme="minorHAnsi" w:hAnsiTheme="minorHAnsi"/>
        </w:rPr>
      </w:pPr>
    </w:p>
    <w:p w:rsidR="00584E35" w:rsidRDefault="00B360F6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Študentje se za lažje izvajanje  prakse razdelijo na manjše skupine (poskusno polje). Izvajanje prakse v rastlinjaku UKC, botanični vrt FKBV in posestvo UKC se izvaja po naprej pripravljenem seznamu v skupini dveh do treh študentov</w:t>
      </w:r>
      <w:r w:rsidR="00E52B8A">
        <w:rPr>
          <w:rFonts w:asciiTheme="minorHAnsi" w:hAnsiTheme="minorHAnsi"/>
        </w:rPr>
        <w:t xml:space="preserve"> (pripravi Janko Muzek)</w:t>
      </w:r>
      <w:r>
        <w:rPr>
          <w:rFonts w:asciiTheme="minorHAnsi" w:hAnsiTheme="minorHAnsi"/>
        </w:rPr>
        <w:t>.</w:t>
      </w:r>
    </w:p>
    <w:p w:rsidR="007651AD" w:rsidRDefault="007651AD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Vsaka skupina študentov ima svojega vodjo, ki komunicira in preje</w:t>
      </w:r>
      <w:r w:rsidR="000070BE">
        <w:rPr>
          <w:rFonts w:asciiTheme="minorHAnsi" w:hAnsiTheme="minorHAnsi"/>
        </w:rPr>
        <w:t xml:space="preserve">ma SMS </w:t>
      </w:r>
      <w:r>
        <w:rPr>
          <w:rFonts w:asciiTheme="minorHAnsi" w:hAnsiTheme="minorHAnsi"/>
        </w:rPr>
        <w:t xml:space="preserve">obvestila v primeru slabega vremena. Vodja skupine je dolžan ob sprejemu </w:t>
      </w:r>
      <w:r w:rsidR="000070BE">
        <w:rPr>
          <w:rFonts w:asciiTheme="minorHAnsi" w:hAnsiTheme="minorHAnsi"/>
        </w:rPr>
        <w:t xml:space="preserve">SMS </w:t>
      </w:r>
      <w:r>
        <w:rPr>
          <w:rFonts w:asciiTheme="minorHAnsi" w:hAnsiTheme="minorHAnsi"/>
        </w:rPr>
        <w:t xml:space="preserve">sporočila </w:t>
      </w:r>
      <w:r w:rsidR="000070BE">
        <w:rPr>
          <w:rFonts w:asciiTheme="minorHAnsi" w:hAnsiTheme="minorHAnsi"/>
        </w:rPr>
        <w:t>to takoj posredovati do ostalih v skupini.</w:t>
      </w:r>
      <w:r>
        <w:rPr>
          <w:rFonts w:asciiTheme="minorHAnsi" w:hAnsiTheme="minorHAnsi"/>
        </w:rPr>
        <w:t xml:space="preserve"> </w:t>
      </w:r>
    </w:p>
    <w:p w:rsidR="00B360F6" w:rsidRDefault="00B360F6" w:rsidP="00750619">
      <w:pPr>
        <w:pStyle w:val="Brezrazmikov"/>
        <w:jc w:val="both"/>
        <w:rPr>
          <w:rFonts w:asciiTheme="minorHAnsi" w:hAnsiTheme="minorHAnsi"/>
        </w:rPr>
      </w:pPr>
    </w:p>
    <w:p w:rsidR="007651AD" w:rsidRPr="007651AD" w:rsidRDefault="007651AD" w:rsidP="007651AD">
      <w:pPr>
        <w:pStyle w:val="Brezrazmikov"/>
        <w:rPr>
          <w:rFonts w:asciiTheme="minorHAnsi" w:hAnsiTheme="minorHAnsi"/>
        </w:rPr>
      </w:pPr>
      <w:r w:rsidRPr="007651AD">
        <w:rPr>
          <w:rFonts w:asciiTheme="minorHAnsi" w:hAnsiTheme="minorHAnsi"/>
        </w:rPr>
        <w:t>V primeru neugodnih vremenskih razmer se mora pravočasno zagotoviti nadomestni termin (delo opravljeno v primernih razvojnih fazah, zrelosti,…)</w:t>
      </w:r>
      <w:r>
        <w:rPr>
          <w:rFonts w:asciiTheme="minorHAnsi" w:hAnsiTheme="minorHAnsi"/>
        </w:rPr>
        <w:t>.</w:t>
      </w:r>
    </w:p>
    <w:p w:rsidR="007651AD" w:rsidRDefault="007651AD" w:rsidP="00750619">
      <w:pPr>
        <w:pStyle w:val="Brezrazmikov"/>
        <w:jc w:val="both"/>
        <w:rPr>
          <w:rFonts w:asciiTheme="minorHAnsi" w:hAnsiTheme="minorHAnsi"/>
        </w:rPr>
      </w:pPr>
    </w:p>
    <w:p w:rsidR="00E52B8A" w:rsidRDefault="00E52B8A" w:rsidP="00750619">
      <w:pPr>
        <w:pStyle w:val="Brezrazmikov"/>
        <w:jc w:val="both"/>
        <w:rPr>
          <w:rFonts w:asciiTheme="minorHAnsi" w:hAnsiTheme="minorHAnsi"/>
        </w:rPr>
      </w:pPr>
    </w:p>
    <w:p w:rsidR="00B360F6" w:rsidRDefault="00B360F6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potrditev letnika morajo ure prakse biti izvede</w:t>
      </w:r>
      <w:r w:rsidR="005D0CDD">
        <w:rPr>
          <w:rFonts w:asciiTheme="minorHAnsi" w:hAnsiTheme="minorHAnsi"/>
        </w:rPr>
        <w:t xml:space="preserve"> v celoti.</w:t>
      </w:r>
      <w:r>
        <w:rPr>
          <w:rFonts w:asciiTheme="minorHAnsi" w:hAnsiTheme="minorHAnsi"/>
        </w:rPr>
        <w:t xml:space="preserve"> </w:t>
      </w:r>
    </w:p>
    <w:p w:rsidR="00B360F6" w:rsidRDefault="00B360F6" w:rsidP="00750619">
      <w:pPr>
        <w:pStyle w:val="Brezrazmikov"/>
        <w:jc w:val="both"/>
        <w:rPr>
          <w:rFonts w:asciiTheme="minorHAnsi" w:hAnsiTheme="minorHAnsi"/>
        </w:rPr>
      </w:pPr>
    </w:p>
    <w:p w:rsidR="00584E35" w:rsidRPr="00BE6B0A" w:rsidRDefault="00DE1297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584E35">
        <w:rPr>
          <w:rFonts w:asciiTheme="minorHAnsi" w:hAnsiTheme="minorHAnsi"/>
        </w:rPr>
        <w:t xml:space="preserve">re prakse </w:t>
      </w:r>
      <w:r>
        <w:rPr>
          <w:rFonts w:asciiTheme="minorHAnsi" w:hAnsiTheme="minorHAnsi"/>
        </w:rPr>
        <w:t xml:space="preserve">se študentom </w:t>
      </w:r>
      <w:r w:rsidR="00584E35">
        <w:rPr>
          <w:rFonts w:asciiTheme="minorHAnsi" w:hAnsiTheme="minorHAnsi"/>
        </w:rPr>
        <w:t xml:space="preserve">potrdijo po oddaji </w:t>
      </w:r>
      <w:r>
        <w:rPr>
          <w:rFonts w:asciiTheme="minorHAnsi" w:hAnsiTheme="minorHAnsi"/>
        </w:rPr>
        <w:t>pravilo izpolnjenega in napisanega poročila o praksi.</w:t>
      </w:r>
    </w:p>
    <w:p w:rsidR="00C65D80" w:rsidRDefault="00C65D80" w:rsidP="00750619">
      <w:pPr>
        <w:pStyle w:val="Brezrazmikov"/>
        <w:jc w:val="both"/>
        <w:rPr>
          <w:rFonts w:asciiTheme="minorHAnsi" w:hAnsiTheme="minorHAnsi"/>
        </w:rPr>
      </w:pPr>
    </w:p>
    <w:p w:rsidR="00C65D80" w:rsidRDefault="00D175F4" w:rsidP="00750619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vse morebitne zaplete z prakso se obrnite na nosilca </w:t>
      </w:r>
      <w:r w:rsidR="00786203">
        <w:rPr>
          <w:rFonts w:asciiTheme="minorHAnsi" w:hAnsiTheme="minorHAnsi"/>
        </w:rPr>
        <w:t>predmeta P</w:t>
      </w:r>
      <w:r>
        <w:rPr>
          <w:rFonts w:asciiTheme="minorHAnsi" w:hAnsiTheme="minorHAnsi"/>
        </w:rPr>
        <w:t>raks</w:t>
      </w:r>
      <w:r w:rsidR="00786203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pri agronomih. </w:t>
      </w:r>
    </w:p>
    <w:p w:rsidR="00D175F4" w:rsidRDefault="00D175F4" w:rsidP="00E52B8A">
      <w:pPr>
        <w:pStyle w:val="Brezrazmikov"/>
        <w:jc w:val="both"/>
        <w:rPr>
          <w:rFonts w:asciiTheme="minorHAnsi" w:hAnsiTheme="minorHAnsi"/>
        </w:rPr>
      </w:pPr>
    </w:p>
    <w:p w:rsidR="00D175F4" w:rsidRDefault="00D175F4" w:rsidP="00E52B8A">
      <w:pPr>
        <w:pStyle w:val="Brezrazmikov"/>
        <w:jc w:val="both"/>
        <w:rPr>
          <w:rFonts w:asciiTheme="minorHAnsi" w:hAnsiTheme="minorHAnsi"/>
        </w:rPr>
      </w:pPr>
    </w:p>
    <w:p w:rsidR="00D175F4" w:rsidRDefault="00D175F4" w:rsidP="00E52B8A">
      <w:pPr>
        <w:pStyle w:val="Brezrazmikov"/>
        <w:jc w:val="both"/>
        <w:rPr>
          <w:rFonts w:asciiTheme="minorHAnsi" w:hAnsiTheme="minorHAnsi"/>
        </w:rPr>
      </w:pPr>
    </w:p>
    <w:p w:rsidR="00135CAD" w:rsidRDefault="00135CAD" w:rsidP="00E52B8A">
      <w:pPr>
        <w:pStyle w:val="Brezrazmikov"/>
        <w:jc w:val="both"/>
        <w:rPr>
          <w:rFonts w:asciiTheme="minorHAnsi" w:hAnsiTheme="minorHAnsi"/>
        </w:rPr>
      </w:pPr>
    </w:p>
    <w:p w:rsidR="00135CAD" w:rsidRDefault="00C65D80" w:rsidP="00E52B8A">
      <w:pPr>
        <w:pStyle w:val="Brezrazmikov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Pripravil</w:t>
      </w:r>
      <w:r w:rsidR="00D175F4">
        <w:rPr>
          <w:rFonts w:asciiTheme="minorHAnsi" w:hAnsiTheme="minorHAnsi"/>
        </w:rPr>
        <w:t xml:space="preserve"> nosilec predmeta Praksa 1,2 in 3</w:t>
      </w:r>
      <w:r>
        <w:rPr>
          <w:rFonts w:asciiTheme="minorHAnsi" w:hAnsiTheme="minorHAnsi"/>
        </w:rPr>
        <w:t xml:space="preserve">: </w:t>
      </w:r>
    </w:p>
    <w:p w:rsidR="00BE6B0A" w:rsidRPr="00786203" w:rsidRDefault="00135CAD" w:rsidP="00E52B8A">
      <w:pPr>
        <w:pStyle w:val="Brezrazmikov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7E3FE7" w:rsidRPr="00786203">
        <w:rPr>
          <w:rFonts w:asciiTheme="minorHAnsi" w:hAnsiTheme="minorHAnsi"/>
          <w:b/>
        </w:rPr>
        <w:t xml:space="preserve">mag. </w:t>
      </w:r>
      <w:r w:rsidR="00C65D80" w:rsidRPr="00786203">
        <w:rPr>
          <w:rFonts w:asciiTheme="minorHAnsi" w:hAnsiTheme="minorHAnsi"/>
          <w:b/>
        </w:rPr>
        <w:t>M</w:t>
      </w:r>
      <w:r w:rsidR="00786203">
        <w:rPr>
          <w:rFonts w:asciiTheme="minorHAnsi" w:hAnsiTheme="minorHAnsi"/>
          <w:b/>
        </w:rPr>
        <w:t>anfred</w:t>
      </w:r>
      <w:r w:rsidR="00C65D80" w:rsidRPr="00786203">
        <w:rPr>
          <w:rFonts w:asciiTheme="minorHAnsi" w:hAnsiTheme="minorHAnsi"/>
          <w:b/>
        </w:rPr>
        <w:t xml:space="preserve"> Jakop</w:t>
      </w:r>
      <w:r w:rsidR="00EE5C5A" w:rsidRPr="00786203">
        <w:rPr>
          <w:rFonts w:asciiTheme="minorHAnsi" w:hAnsiTheme="minorHAnsi"/>
          <w:b/>
        </w:rPr>
        <w:t xml:space="preserve"> (041333688</w:t>
      </w:r>
      <w:r w:rsidRPr="00786203">
        <w:rPr>
          <w:rFonts w:asciiTheme="minorHAnsi" w:hAnsiTheme="minorHAnsi"/>
          <w:b/>
        </w:rPr>
        <w:t>, manfred.jakop@um.si</w:t>
      </w:r>
      <w:r w:rsidR="00EE5C5A" w:rsidRPr="00786203">
        <w:rPr>
          <w:rFonts w:asciiTheme="minorHAnsi" w:hAnsiTheme="minorHAnsi"/>
          <w:b/>
        </w:rPr>
        <w:t>)</w:t>
      </w:r>
      <w:r w:rsidR="00BE6B0A" w:rsidRPr="00786203">
        <w:rPr>
          <w:rFonts w:asciiTheme="minorHAnsi" w:hAnsiTheme="minorHAnsi"/>
          <w:b/>
        </w:rPr>
        <w:tab/>
      </w:r>
    </w:p>
    <w:sectPr w:rsidR="00BE6B0A" w:rsidRPr="00786203" w:rsidSect="008515E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DB" w:rsidRDefault="000427DB" w:rsidP="000E6E16">
      <w:r>
        <w:separator/>
      </w:r>
    </w:p>
  </w:endnote>
  <w:endnote w:type="continuationSeparator" w:id="0">
    <w:p w:rsidR="000427DB" w:rsidRDefault="000427DB" w:rsidP="000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196012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119601288"/>
          <w:docPartObj>
            <w:docPartGallery w:val="Page Numbers (Top of Page)"/>
            <w:docPartUnique/>
          </w:docPartObj>
        </w:sdtPr>
        <w:sdtEndPr/>
        <w:sdtContent>
          <w:p w:rsidR="008515E1" w:rsidRPr="008515E1" w:rsidRDefault="008515E1" w:rsidP="008515E1">
            <w:pPr>
              <w:pStyle w:val="Noga"/>
              <w:jc w:val="center"/>
              <w:rPr>
                <w:rFonts w:asciiTheme="minorHAnsi" w:hAnsiTheme="minorHAnsi"/>
                <w:sz w:val="20"/>
              </w:rPr>
            </w:pPr>
            <w:r w:rsidRPr="008515E1">
              <w:rPr>
                <w:rFonts w:asciiTheme="minorHAnsi" w:hAnsiTheme="minorHAnsi"/>
                <w:sz w:val="20"/>
              </w:rPr>
              <w:t xml:space="preserve">Stran 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8515E1">
              <w:rPr>
                <w:rFonts w:asciiTheme="minorHAnsi" w:hAnsiTheme="minorHAnsi"/>
                <w:b/>
                <w:sz w:val="20"/>
              </w:rPr>
              <w:instrText>PAGE</w:instrTex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890823">
              <w:rPr>
                <w:rFonts w:asciiTheme="minorHAnsi" w:hAnsiTheme="minorHAnsi"/>
                <w:b/>
                <w:noProof/>
                <w:sz w:val="20"/>
              </w:rPr>
              <w:t>2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  <w:r w:rsidRPr="008515E1">
              <w:rPr>
                <w:rFonts w:asciiTheme="minorHAnsi" w:hAnsiTheme="minorHAnsi"/>
                <w:sz w:val="20"/>
              </w:rPr>
              <w:t xml:space="preserve"> od 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8515E1">
              <w:rPr>
                <w:rFonts w:asciiTheme="minorHAnsi" w:hAnsiTheme="minorHAnsi"/>
                <w:b/>
                <w:sz w:val="20"/>
              </w:rPr>
              <w:instrText>NUMPAGES</w:instrTex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890823">
              <w:rPr>
                <w:rFonts w:asciiTheme="minorHAnsi" w:hAnsiTheme="minorHAnsi"/>
                <w:b/>
                <w:noProof/>
                <w:sz w:val="20"/>
              </w:rPr>
              <w:t>2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8515E1" w:rsidRDefault="00851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196012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177690857"/>
          <w:docPartObj>
            <w:docPartGallery w:val="Page Numbers (Top of Page)"/>
            <w:docPartUnique/>
          </w:docPartObj>
        </w:sdtPr>
        <w:sdtEndPr/>
        <w:sdtContent>
          <w:p w:rsidR="008515E1" w:rsidRPr="008515E1" w:rsidRDefault="008515E1">
            <w:pPr>
              <w:pStyle w:val="Noga"/>
              <w:jc w:val="center"/>
              <w:rPr>
                <w:rFonts w:asciiTheme="minorHAnsi" w:hAnsiTheme="minorHAnsi"/>
                <w:sz w:val="20"/>
              </w:rPr>
            </w:pPr>
            <w:r w:rsidRPr="008515E1">
              <w:rPr>
                <w:rFonts w:asciiTheme="minorHAnsi" w:hAnsiTheme="minorHAnsi"/>
                <w:sz w:val="20"/>
              </w:rPr>
              <w:t xml:space="preserve">Stran 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8515E1">
              <w:rPr>
                <w:rFonts w:asciiTheme="minorHAnsi" w:hAnsiTheme="minorHAnsi"/>
                <w:b/>
                <w:sz w:val="20"/>
              </w:rPr>
              <w:instrText>PAGE</w:instrTex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890823">
              <w:rPr>
                <w:rFonts w:asciiTheme="minorHAnsi" w:hAnsiTheme="minorHAnsi"/>
                <w:b/>
                <w:noProof/>
                <w:sz w:val="20"/>
              </w:rPr>
              <w:t>1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  <w:r w:rsidRPr="008515E1">
              <w:rPr>
                <w:rFonts w:asciiTheme="minorHAnsi" w:hAnsiTheme="minorHAnsi"/>
                <w:sz w:val="20"/>
              </w:rPr>
              <w:t xml:space="preserve"> od 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begin"/>
            </w:r>
            <w:r w:rsidRPr="008515E1">
              <w:rPr>
                <w:rFonts w:asciiTheme="minorHAnsi" w:hAnsiTheme="minorHAnsi"/>
                <w:b/>
                <w:sz w:val="20"/>
              </w:rPr>
              <w:instrText>NUMPAGES</w:instrTex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separate"/>
            </w:r>
            <w:r w:rsidR="00890823">
              <w:rPr>
                <w:rFonts w:asciiTheme="minorHAnsi" w:hAnsiTheme="minorHAnsi"/>
                <w:b/>
                <w:noProof/>
                <w:sz w:val="20"/>
              </w:rPr>
              <w:t>2</w:t>
            </w:r>
            <w:r w:rsidR="009452BF" w:rsidRPr="008515E1">
              <w:rPr>
                <w:rFonts w:asciiTheme="minorHAnsi" w:hAnsiTheme="minorHAnsi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8515E1" w:rsidRDefault="00851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DB" w:rsidRDefault="000427DB" w:rsidP="000E6E16">
      <w:r>
        <w:separator/>
      </w:r>
    </w:p>
  </w:footnote>
  <w:footnote w:type="continuationSeparator" w:id="0">
    <w:p w:rsidR="000427DB" w:rsidRDefault="000427DB" w:rsidP="000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16" w:rsidRDefault="000E6E16" w:rsidP="000E6E16">
    <w:pPr>
      <w:pStyle w:val="Glava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E1" w:rsidRDefault="008515E1">
    <w:pPr>
      <w:pStyle w:val="Glava"/>
    </w:pPr>
    <w:r w:rsidRPr="008515E1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1789303</wp:posOffset>
          </wp:positionH>
          <wp:positionV relativeFrom="paragraph">
            <wp:posOffset>-230124</wp:posOffset>
          </wp:positionV>
          <wp:extent cx="1751228" cy="958291"/>
          <wp:effectExtent l="19050" t="0" r="0" b="0"/>
          <wp:wrapSquare wrapText="bothSides"/>
          <wp:docPr id="2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E16"/>
    <w:rsid w:val="000070BE"/>
    <w:rsid w:val="000427DB"/>
    <w:rsid w:val="000B2B6F"/>
    <w:rsid w:val="000D6408"/>
    <w:rsid w:val="000E6E16"/>
    <w:rsid w:val="00123DD4"/>
    <w:rsid w:val="00135CAD"/>
    <w:rsid w:val="00152EE1"/>
    <w:rsid w:val="001879DE"/>
    <w:rsid w:val="001E6E8C"/>
    <w:rsid w:val="001E7D2F"/>
    <w:rsid w:val="00260735"/>
    <w:rsid w:val="002668CC"/>
    <w:rsid w:val="002C15EB"/>
    <w:rsid w:val="002C2C4B"/>
    <w:rsid w:val="002E3578"/>
    <w:rsid w:val="002F42BE"/>
    <w:rsid w:val="003137F5"/>
    <w:rsid w:val="00384BAC"/>
    <w:rsid w:val="003F0F40"/>
    <w:rsid w:val="003F6CFC"/>
    <w:rsid w:val="004060D5"/>
    <w:rsid w:val="00473CF6"/>
    <w:rsid w:val="004B3AC9"/>
    <w:rsid w:val="00571F79"/>
    <w:rsid w:val="00584E35"/>
    <w:rsid w:val="005D0CDD"/>
    <w:rsid w:val="005E0C6D"/>
    <w:rsid w:val="005E2EF4"/>
    <w:rsid w:val="005E427D"/>
    <w:rsid w:val="0068290F"/>
    <w:rsid w:val="006A73B0"/>
    <w:rsid w:val="006F0A95"/>
    <w:rsid w:val="007102A8"/>
    <w:rsid w:val="00750619"/>
    <w:rsid w:val="0076071E"/>
    <w:rsid w:val="007651AD"/>
    <w:rsid w:val="00766997"/>
    <w:rsid w:val="00786203"/>
    <w:rsid w:val="0079121A"/>
    <w:rsid w:val="007C76A9"/>
    <w:rsid w:val="007E3FE7"/>
    <w:rsid w:val="007E4226"/>
    <w:rsid w:val="008515E1"/>
    <w:rsid w:val="00890823"/>
    <w:rsid w:val="008B71A2"/>
    <w:rsid w:val="009452BF"/>
    <w:rsid w:val="00962612"/>
    <w:rsid w:val="00967432"/>
    <w:rsid w:val="0099118F"/>
    <w:rsid w:val="009B39FF"/>
    <w:rsid w:val="009E6FC2"/>
    <w:rsid w:val="00A15F01"/>
    <w:rsid w:val="00A753FA"/>
    <w:rsid w:val="00B360F6"/>
    <w:rsid w:val="00B57170"/>
    <w:rsid w:val="00BC1558"/>
    <w:rsid w:val="00BC7720"/>
    <w:rsid w:val="00BD64BD"/>
    <w:rsid w:val="00BD7190"/>
    <w:rsid w:val="00BE6B0A"/>
    <w:rsid w:val="00C21F70"/>
    <w:rsid w:val="00C35801"/>
    <w:rsid w:val="00C65D80"/>
    <w:rsid w:val="00D175F4"/>
    <w:rsid w:val="00D20C50"/>
    <w:rsid w:val="00D20D5D"/>
    <w:rsid w:val="00D94BC8"/>
    <w:rsid w:val="00DE1297"/>
    <w:rsid w:val="00E51126"/>
    <w:rsid w:val="00E52B8A"/>
    <w:rsid w:val="00EE5C5A"/>
    <w:rsid w:val="00F64E41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B6054-C85E-4FCE-9870-38B388D7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Brezrazmikov"/>
    <w:qFormat/>
    <w:rsid w:val="00E51126"/>
    <w:pPr>
      <w:jc w:val="left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51126"/>
    <w:pPr>
      <w:jc w:val="left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semiHidden/>
    <w:unhideWhenUsed/>
    <w:rsid w:val="000E6E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E6E1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0E6E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6E1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BE6B0A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C65D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D175F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75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Jakop</dc:creator>
  <cp:lastModifiedBy>Muzek</cp:lastModifiedBy>
  <cp:revision>2</cp:revision>
  <cp:lastPrinted>2015-10-01T11:08:00Z</cp:lastPrinted>
  <dcterms:created xsi:type="dcterms:W3CDTF">2015-10-07T05:54:00Z</dcterms:created>
  <dcterms:modified xsi:type="dcterms:W3CDTF">2015-10-07T05:54:00Z</dcterms:modified>
</cp:coreProperties>
</file>