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Calibri" w:hAnsi="Arial" w:cs="Arial"/>
          <w:sz w:val="24"/>
          <w:lang w:eastAsia="en-US"/>
        </w:rPr>
        <w:id w:val="-2131698390"/>
        <w:docPartObj>
          <w:docPartGallery w:val="Cover Pages"/>
          <w:docPartUnique/>
        </w:docPartObj>
      </w:sdtPr>
      <w:sdtEndPr/>
      <w:sdtContent>
        <w:p w14:paraId="13599574" w14:textId="686AA9B3" w:rsidR="00BB3750" w:rsidRDefault="0012614D">
          <w:pPr>
            <w:pStyle w:val="Brezrazmikov"/>
          </w:pPr>
          <w:r>
            <w:rPr>
              <w:rFonts w:ascii="Calibri" w:hAnsi="Calibri"/>
              <w:noProof/>
            </w:rPr>
            <w:drawing>
              <wp:anchor distT="0" distB="0" distL="114300" distR="114300" simplePos="0" relativeHeight="251669504" behindDoc="0" locked="0" layoutInCell="1" allowOverlap="1" wp14:anchorId="3B747831" wp14:editId="051EAEDB">
                <wp:simplePos x="0" y="0"/>
                <wp:positionH relativeFrom="page">
                  <wp:align>center</wp:align>
                </wp:positionH>
                <wp:positionV relativeFrom="paragraph">
                  <wp:posOffset>190500</wp:posOffset>
                </wp:positionV>
                <wp:extent cx="2660400" cy="1450800"/>
                <wp:effectExtent l="0" t="0" r="6985" b="0"/>
                <wp:wrapTopAndBottom/>
                <wp:docPr id="36" name="Slika 1" descr="https://www.um.si/CGP/FKBV/Documents/logo-um-fkbv.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660400" cy="1450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B3750">
            <w:rPr>
              <w:noProof/>
            </w:rPr>
            <mc:AlternateContent>
              <mc:Choice Requires="wpg">
                <w:drawing>
                  <wp:anchor distT="0" distB="0" distL="114300" distR="114300" simplePos="0" relativeHeight="251665408" behindDoc="1" locked="0" layoutInCell="1" allowOverlap="1" wp14:anchorId="6EC72EAC" wp14:editId="69877BDE">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33600" cy="9125712"/>
                    <wp:effectExtent l="0" t="0" r="19050" b="15240"/>
                    <wp:wrapNone/>
                    <wp:docPr id="5" name="Skupina 5"/>
                    <wp:cNvGraphicFramePr/>
                    <a:graphic xmlns:a="http://schemas.openxmlformats.org/drawingml/2006/main">
                      <a:graphicData uri="http://schemas.microsoft.com/office/word/2010/wordprocessingGroup">
                        <wpg:wgp>
                          <wpg:cNvGrpSpPr/>
                          <wpg:grpSpPr>
                            <a:xfrm>
                              <a:off x="0" y="0"/>
                              <a:ext cx="2133600" cy="9125712"/>
                              <a:chOff x="0" y="0"/>
                              <a:chExt cx="2133600" cy="9125712"/>
                            </a:xfrm>
                          </wpg:grpSpPr>
                          <wps:wsp>
                            <wps:cNvPr id="6" name="Pravokotnik 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8" name="Skupina 8"/>
                            <wpg:cNvGrpSpPr/>
                            <wpg:grpSpPr>
                              <a:xfrm>
                                <a:off x="76200" y="4210050"/>
                                <a:ext cx="2057400" cy="4910328"/>
                                <a:chOff x="80645" y="4211812"/>
                                <a:chExt cx="1306273" cy="3121026"/>
                              </a:xfrm>
                            </wpg:grpSpPr>
                            <wpg:grpSp>
                              <wpg:cNvPr id="9" name="Skupina 9"/>
                              <wpg:cNvGrpSpPr>
                                <a:grpSpLocks noChangeAspect="1"/>
                              </wpg:cNvGrpSpPr>
                              <wpg:grpSpPr>
                                <a:xfrm>
                                  <a:off x="141062" y="4211812"/>
                                  <a:ext cx="1047750" cy="3121026"/>
                                  <a:chOff x="141062" y="4211812"/>
                                  <a:chExt cx="1047750" cy="3121026"/>
                                </a:xfrm>
                              </wpg:grpSpPr>
                              <wps:wsp>
                                <wps:cNvPr id="10" name="Prostoro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Prostoro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Prostoro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Prostoro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Prostoro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Prostoro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Prostoro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Prostoro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Prostoro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Prostoro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Prostoro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o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2" name="Skupina 22"/>
                              <wpg:cNvGrpSpPr>
                                <a:grpSpLocks noChangeAspect="1"/>
                              </wpg:cNvGrpSpPr>
                              <wpg:grpSpPr>
                                <a:xfrm>
                                  <a:off x="80645" y="4826972"/>
                                  <a:ext cx="1306273" cy="2505863"/>
                                  <a:chOff x="80645" y="4649964"/>
                                  <a:chExt cx="874712" cy="1677988"/>
                                </a:xfrm>
                              </wpg:grpSpPr>
                              <wps:wsp>
                                <wps:cNvPr id="23" name="Prostoro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Prostoro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Prostoro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Prostoro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Prostoro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Prostoro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Prostoro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Prostoro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Prostoro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Prostoro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3" name="Prostoro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9B1E633" id="Skupina 5" o:spid="_x0000_s1026" style="position:absolute;margin-left:0;margin-top:0;width:168pt;height:718.55pt;z-index:-251651072;mso-height-percent:950;mso-left-percent:40;mso-position-horizontal-relative:page;mso-position-vertical:center;mso-position-vertical-relative:page;mso-height-percent:950;mso-left-percent:40" coordsize="21336,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">
                    <v:rect id="Pravokotnik 6"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" fillcolor="#44546a [3215]" stroked="f" strokeweight="1pt"/>
                    <v:group id="Skupina 8"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Skupina 9"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o:lock v:ext="edit" aspectratio="t"/>
                        <v:shape id="Prostoročno 20"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Prostoročno 21"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Prostoročno 22"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očno 23"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očno 24"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očno 25"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Prostoročno 26"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" path="m,l9,37r,3l15,93,5,49,,xe" fillcolor="#44546a [3215]" strokecolor="#44546a [3215]" strokeweight="0">
                          <v:path arrowok="t" o:connecttype="custom" o:connectlocs="0,0;14288,58738;14288,63500;23813,147638;7938,77788;0,0" o:connectangles="0,0,0,0,0,0"/>
                        </v:shape>
                        <v:shape id="Prostoročno 27"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očno 28"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Prostoročno 29"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2ICwgAAANsAAAAPAAAAZHJzL2Rvd25yZXYueG1sRE9La8JA&#10;EL4L/odlhN50UxGx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mi2ICwgAAANsAAAAPAAAA&#10;AAAAAAAAAAAAAAcCAABkcnMvZG93bnJldi54bWxQSwUGAAAAAAMAAwC3AAAA9gIAAAAA&#10;" path="m,l31,65r-8,l,xe" fillcolor="#44546a [3215]" strokecolor="#44546a [3215]" strokeweight="0">
                          <v:path arrowok="t" o:connecttype="custom" o:connectlocs="0,0;49213,103188;36513,103188;0,0" o:connectangles="0,0,0,0"/>
                        </v:shape>
                        <v:shape id="Prostoročno 30"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Prostoročno 31"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22"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o:lock v:ext="edit" aspectratio="t"/>
                        <v:shape id="Prostoročno 8"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Prostoročno 9"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xx3wwAAANsAAAAPAAAAZHJzL2Rvd25yZXYueG1sRI/disIw&#10;FITvF3yHcARvljWtqE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zU8cd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Prostoročno 10"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Vv6xQAAANsAAAAPAAAAZHJzL2Rvd25yZXYueG1sRI/NawIx&#10;FMTvQv+H8Aq9abaK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A7jVv6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Prostoročno 12"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očno 13"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Prostoročno 14"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" path="m,l8,37r,4l15,95,4,49,,xe" fillcolor="#44546a [3215]" strokecolor="#44546a [3215]" strokeweight="0">
                          <v:fill opacity="13107f"/>
                          <v:stroke opacity="13107f"/>
                          <v:path arrowok="t" o:connecttype="custom" o:connectlocs="0,0;12700,58738;12700,65088;23813,150813;6350,77788;0,0" o:connectangles="0,0,0,0,0,0"/>
                        </v:shape>
                        <v:shape id="Prostoročno 15"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očno 16"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Prostoročno 17"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" path="m,l31,66r-7,l,xe" fillcolor="#44546a [3215]" strokecolor="#44546a [3215]" strokeweight="0">
                          <v:fill opacity="13107f"/>
                          <v:stroke opacity="13107f"/>
                          <v:path arrowok="t" o:connecttype="custom" o:connectlocs="0,0;49213,104775;38100,104775;0,0" o:connectangles="0,0,0,0"/>
                        </v:shape>
                        <v:shape id="Prostoročno 18"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Prostoročno 19"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202DA2DE" w14:textId="434AA184" w:rsidR="00BB3750" w:rsidRDefault="003D6317">
          <w:pPr>
            <w:suppressAutoHyphens w:val="0"/>
            <w:spacing w:after="160" w:line="256" w:lineRule="auto"/>
            <w:jc w:val="left"/>
            <w:rPr>
              <w:rFonts w:asciiTheme="minorHAnsi" w:eastAsia="Yu Gothic Light" w:hAnsiTheme="minorHAnsi" w:cs="Times New Roman"/>
              <w:b/>
              <w:caps/>
              <w:color w:val="000000"/>
              <w:sz w:val="32"/>
              <w:szCs w:val="32"/>
            </w:rPr>
          </w:pPr>
          <w:r>
            <w:rPr>
              <w:noProof/>
              <w:lang w:eastAsia="sl-SI"/>
            </w:rPr>
            <mc:AlternateContent>
              <mc:Choice Requires="wps">
                <w:drawing>
                  <wp:anchor distT="0" distB="0" distL="114300" distR="114300" simplePos="0" relativeHeight="251667456" behindDoc="1" locked="0" layoutInCell="1" allowOverlap="1" wp14:anchorId="104B3C85" wp14:editId="7062C6CC">
                    <wp:simplePos x="0" y="0"/>
                    <wp:positionH relativeFrom="page">
                      <wp:posOffset>2371725</wp:posOffset>
                    </wp:positionH>
                    <wp:positionV relativeFrom="paragraph">
                      <wp:posOffset>5767070</wp:posOffset>
                    </wp:positionV>
                    <wp:extent cx="3905250" cy="2576673"/>
                    <wp:effectExtent l="0" t="0" r="0" b="14605"/>
                    <wp:wrapSquare wrapText="bothSides"/>
                    <wp:docPr id="34" name="Polje z besedilom 34"/>
                    <wp:cNvGraphicFramePr/>
                    <a:graphic xmlns:a="http://schemas.openxmlformats.org/drawingml/2006/main">
                      <a:graphicData uri="http://schemas.microsoft.com/office/word/2010/wordprocessingShape">
                        <wps:wsp>
                          <wps:cNvSpPr txBox="1"/>
                          <wps:spPr>
                            <a:xfrm>
                              <a:off x="0" y="0"/>
                              <a:ext cx="3905250" cy="25766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951A0" w14:textId="0526C12F" w:rsidR="00BB3750" w:rsidRDefault="005D311E" w:rsidP="0012614D">
                                <w:pPr>
                                  <w:pStyle w:val="Brezrazmikov"/>
                                  <w:rPr>
                                    <w:color w:val="4472C4" w:themeColor="accent1"/>
                                    <w:sz w:val="36"/>
                                    <w:szCs w:val="36"/>
                                  </w:rPr>
                                </w:pPr>
                                <w:sdt>
                                  <w:sdtPr>
                                    <w:rPr>
                                      <w:color w:val="4472C4" w:themeColor="accent1"/>
                                      <w:sz w:val="36"/>
                                      <w:szCs w:val="36"/>
                                    </w:rPr>
                                    <w:alias w:val="Av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3750" w:rsidRPr="0012614D">
                                      <w:rPr>
                                        <w:color w:val="4472C4" w:themeColor="accent1"/>
                                        <w:sz w:val="36"/>
                                        <w:szCs w:val="36"/>
                                      </w:rPr>
                                      <w:t>Silva Grobelnik Mlaka</w:t>
                                    </w:r>
                                    <w:r w:rsidR="0012614D" w:rsidRPr="0012614D">
                                      <w:rPr>
                                        <w:color w:val="4472C4" w:themeColor="accent1"/>
                                        <w:sz w:val="36"/>
                                        <w:szCs w:val="36"/>
                                      </w:rPr>
                                      <w:t>r, Maja Prevolnik Povše, Tadeja Kraner Šumenjak, Janja Kristl in Ksenija Škorjanc</w:t>
                                    </w:r>
                                  </w:sdtContent>
                                </w:sdt>
                              </w:p>
                              <w:p w14:paraId="3ACDCF56" w14:textId="68E528CA" w:rsidR="003D6317" w:rsidRDefault="003D6317" w:rsidP="0012614D">
                                <w:pPr>
                                  <w:pStyle w:val="Brezrazmikov"/>
                                  <w:rPr>
                                    <w:color w:val="4472C4" w:themeColor="accent1"/>
                                    <w:sz w:val="36"/>
                                    <w:szCs w:val="36"/>
                                  </w:rPr>
                                </w:pPr>
                              </w:p>
                              <w:p w14:paraId="3A5AAFD7" w14:textId="44189882" w:rsidR="003D6317" w:rsidRDefault="003D6317" w:rsidP="0012614D">
                                <w:pPr>
                                  <w:pStyle w:val="Brezrazmikov"/>
                                  <w:rPr>
                                    <w:color w:val="4472C4" w:themeColor="accent1"/>
                                    <w:sz w:val="36"/>
                                    <w:szCs w:val="36"/>
                                  </w:rPr>
                                </w:pPr>
                              </w:p>
                              <w:p w14:paraId="7E9F7F0D" w14:textId="47DA0F08" w:rsidR="003D6317" w:rsidRDefault="003D6317" w:rsidP="0012614D">
                                <w:pPr>
                                  <w:pStyle w:val="Brezrazmikov"/>
                                  <w:rPr>
                                    <w:color w:val="4472C4" w:themeColor="accent1"/>
                                    <w:sz w:val="36"/>
                                    <w:szCs w:val="36"/>
                                  </w:rPr>
                                </w:pPr>
                              </w:p>
                              <w:p w14:paraId="137F82BF" w14:textId="1DC78EE3" w:rsidR="003D6317" w:rsidRDefault="003D6317" w:rsidP="0012614D">
                                <w:pPr>
                                  <w:pStyle w:val="Brezrazmikov"/>
                                  <w:rPr>
                                    <w:color w:val="4472C4" w:themeColor="accent1"/>
                                    <w:sz w:val="36"/>
                                    <w:szCs w:val="36"/>
                                  </w:rPr>
                                </w:pPr>
                              </w:p>
                              <w:p w14:paraId="0BC16878" w14:textId="00764575" w:rsidR="003D6317" w:rsidRPr="003D6317" w:rsidRDefault="003D6317" w:rsidP="0012614D">
                                <w:pPr>
                                  <w:pStyle w:val="Brezrazmikov"/>
                                  <w:rPr>
                                    <w:sz w:val="36"/>
                                    <w:szCs w:val="36"/>
                                  </w:rPr>
                                </w:pPr>
                                <w:r w:rsidRPr="003D6317">
                                  <w:rPr>
                                    <w:sz w:val="36"/>
                                    <w:szCs w:val="36"/>
                                  </w:rPr>
                                  <w:t xml:space="preserve">Hoče 2019, posodobljeno </w:t>
                                </w:r>
                                <w:r w:rsidR="003B3EA6">
                                  <w:rPr>
                                    <w:sz w:val="36"/>
                                    <w:szCs w:val="36"/>
                                  </w:rPr>
                                  <w:t>avgust</w:t>
                                </w:r>
                                <w:r w:rsidRPr="003D6317">
                                  <w:rPr>
                                    <w:sz w:val="36"/>
                                    <w:szCs w:val="36"/>
                                  </w:rPr>
                                  <w:t xml:space="preserve"> 2021</w:t>
                                </w:r>
                              </w:p>
                              <w:p w14:paraId="20531965" w14:textId="77777777" w:rsidR="003D6317" w:rsidRPr="0012614D" w:rsidRDefault="003D6317" w:rsidP="0012614D">
                                <w:pPr>
                                  <w:pStyle w:val="Brezrazmikov"/>
                                  <w:rPr>
                                    <w:color w:val="4472C4" w:themeColor="accent1"/>
                                    <w:sz w:val="3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04B3C85" id="_x0000_t202" coordsize="21600,21600" o:spt="202" path="m,l,21600r21600,l21600,xe">
                    <v:stroke joinstyle="miter"/>
                    <v:path gradientshapeok="t" o:connecttype="rect"/>
                  </v:shapetype>
                  <v:shape id="Polje z besedilom 34" o:spid="_x0000_s1026" type="#_x0000_t202" style="position:absolute;margin-left:186.75pt;margin-top:454.1pt;width:307.5pt;height:20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" filled="f" stroked="f" strokeweight=".5pt">
                    <v:textbox inset="0,0,0,0">
                      <w:txbxContent>
                        <w:p w14:paraId="4DC951A0" w14:textId="0526C12F" w:rsidR="00BB3750" w:rsidRDefault="005D311E" w:rsidP="0012614D">
                          <w:pPr>
                            <w:pStyle w:val="Brezrazmikov"/>
                            <w:rPr>
                              <w:color w:val="4472C4" w:themeColor="accent1"/>
                              <w:sz w:val="36"/>
                              <w:szCs w:val="36"/>
                            </w:rPr>
                          </w:pPr>
                          <w:sdt>
                            <w:sdtPr>
                              <w:rPr>
                                <w:color w:val="4472C4" w:themeColor="accent1"/>
                                <w:sz w:val="36"/>
                                <w:szCs w:val="36"/>
                              </w:rPr>
                              <w:alias w:val="Av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B3750" w:rsidRPr="0012614D">
                                <w:rPr>
                                  <w:color w:val="4472C4" w:themeColor="accent1"/>
                                  <w:sz w:val="36"/>
                                  <w:szCs w:val="36"/>
                                </w:rPr>
                                <w:t>Silva Grobelnik Mlaka</w:t>
                              </w:r>
                              <w:r w:rsidR="0012614D" w:rsidRPr="0012614D">
                                <w:rPr>
                                  <w:color w:val="4472C4" w:themeColor="accent1"/>
                                  <w:sz w:val="36"/>
                                  <w:szCs w:val="36"/>
                                </w:rPr>
                                <w:t>r, Maja Prevolnik Povše, Tadeja Kraner Šumenjak, Janja Kristl in Ksenija Škorjanc</w:t>
                              </w:r>
                            </w:sdtContent>
                          </w:sdt>
                        </w:p>
                        <w:p w14:paraId="3ACDCF56" w14:textId="68E528CA" w:rsidR="003D6317" w:rsidRDefault="003D6317" w:rsidP="0012614D">
                          <w:pPr>
                            <w:pStyle w:val="Brezrazmikov"/>
                            <w:rPr>
                              <w:color w:val="4472C4" w:themeColor="accent1"/>
                              <w:sz w:val="36"/>
                              <w:szCs w:val="36"/>
                            </w:rPr>
                          </w:pPr>
                        </w:p>
                        <w:p w14:paraId="3A5AAFD7" w14:textId="44189882" w:rsidR="003D6317" w:rsidRDefault="003D6317" w:rsidP="0012614D">
                          <w:pPr>
                            <w:pStyle w:val="Brezrazmikov"/>
                            <w:rPr>
                              <w:color w:val="4472C4" w:themeColor="accent1"/>
                              <w:sz w:val="36"/>
                              <w:szCs w:val="36"/>
                            </w:rPr>
                          </w:pPr>
                        </w:p>
                        <w:p w14:paraId="7E9F7F0D" w14:textId="47DA0F08" w:rsidR="003D6317" w:rsidRDefault="003D6317" w:rsidP="0012614D">
                          <w:pPr>
                            <w:pStyle w:val="Brezrazmikov"/>
                            <w:rPr>
                              <w:color w:val="4472C4" w:themeColor="accent1"/>
                              <w:sz w:val="36"/>
                              <w:szCs w:val="36"/>
                            </w:rPr>
                          </w:pPr>
                        </w:p>
                        <w:p w14:paraId="137F82BF" w14:textId="1DC78EE3" w:rsidR="003D6317" w:rsidRDefault="003D6317" w:rsidP="0012614D">
                          <w:pPr>
                            <w:pStyle w:val="Brezrazmikov"/>
                            <w:rPr>
                              <w:color w:val="4472C4" w:themeColor="accent1"/>
                              <w:sz w:val="36"/>
                              <w:szCs w:val="36"/>
                            </w:rPr>
                          </w:pPr>
                        </w:p>
                        <w:p w14:paraId="0BC16878" w14:textId="00764575" w:rsidR="003D6317" w:rsidRPr="003D6317" w:rsidRDefault="003D6317" w:rsidP="0012614D">
                          <w:pPr>
                            <w:pStyle w:val="Brezrazmikov"/>
                            <w:rPr>
                              <w:sz w:val="36"/>
                              <w:szCs w:val="36"/>
                            </w:rPr>
                          </w:pPr>
                          <w:r w:rsidRPr="003D6317">
                            <w:rPr>
                              <w:sz w:val="36"/>
                              <w:szCs w:val="36"/>
                            </w:rPr>
                            <w:t xml:space="preserve">Hoče 2019, posodobljeno </w:t>
                          </w:r>
                          <w:r w:rsidR="003B3EA6">
                            <w:rPr>
                              <w:sz w:val="36"/>
                              <w:szCs w:val="36"/>
                            </w:rPr>
                            <w:t>avgust</w:t>
                          </w:r>
                          <w:r w:rsidRPr="003D6317">
                            <w:rPr>
                              <w:sz w:val="36"/>
                              <w:szCs w:val="36"/>
                            </w:rPr>
                            <w:t xml:space="preserve"> 2021</w:t>
                          </w:r>
                        </w:p>
                        <w:p w14:paraId="20531965" w14:textId="77777777" w:rsidR="003D6317" w:rsidRPr="0012614D" w:rsidRDefault="003D6317" w:rsidP="0012614D">
                          <w:pPr>
                            <w:pStyle w:val="Brezrazmikov"/>
                            <w:rPr>
                              <w:color w:val="4472C4" w:themeColor="accent1"/>
                              <w:sz w:val="36"/>
                              <w:szCs w:val="36"/>
                            </w:rPr>
                          </w:pPr>
                        </w:p>
                      </w:txbxContent>
                    </v:textbox>
                    <w10:wrap type="square" anchorx="page"/>
                  </v:shape>
                </w:pict>
              </mc:Fallback>
            </mc:AlternateContent>
          </w:r>
          <w:r>
            <w:rPr>
              <w:noProof/>
              <w:lang w:eastAsia="sl-SI"/>
            </w:rPr>
            <mc:AlternateContent>
              <mc:Choice Requires="wps">
                <w:drawing>
                  <wp:anchor distT="0" distB="0" distL="114300" distR="114300" simplePos="0" relativeHeight="251666432" behindDoc="0" locked="0" layoutInCell="1" allowOverlap="1" wp14:anchorId="6C184A93" wp14:editId="6F56C80A">
                    <wp:simplePos x="0" y="0"/>
                    <wp:positionH relativeFrom="page">
                      <wp:posOffset>876300</wp:posOffset>
                    </wp:positionH>
                    <wp:positionV relativeFrom="page">
                      <wp:posOffset>4057650</wp:posOffset>
                    </wp:positionV>
                    <wp:extent cx="6343650" cy="1866900"/>
                    <wp:effectExtent l="0" t="0" r="0" b="0"/>
                    <wp:wrapNone/>
                    <wp:docPr id="35" name="Polje z besedilom 35"/>
                    <wp:cNvGraphicFramePr/>
                    <a:graphic xmlns:a="http://schemas.openxmlformats.org/drawingml/2006/main">
                      <a:graphicData uri="http://schemas.microsoft.com/office/word/2010/wordprocessingShape">
                        <wps:wsp>
                          <wps:cNvSpPr txBox="1"/>
                          <wps:spPr>
                            <a:xfrm>
                              <a:off x="0" y="0"/>
                              <a:ext cx="6343650" cy="186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D9F4A" w14:textId="01BA961C" w:rsidR="00BB3750" w:rsidRDefault="005D311E" w:rsidP="003D6317">
                                <w:pPr>
                                  <w:pStyle w:val="Brezrazmikov"/>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463F7" w:rsidRPr="003B3EA6">
                                      <w:rPr>
                                        <w:rFonts w:asciiTheme="majorHAnsi" w:eastAsiaTheme="majorEastAsia" w:hAnsiTheme="majorHAnsi" w:cstheme="majorBidi"/>
                                        <w:color w:val="262626" w:themeColor="text1" w:themeTint="D9"/>
                                        <w:sz w:val="72"/>
                                        <w:szCs w:val="72"/>
                                      </w:rPr>
                                      <w:t>Navodila za pisanje zaključnih del na I. in II. stopnji FKBV</w:t>
                                    </w:r>
                                  </w:sdtContent>
                                </w:sdt>
                              </w:p>
                              <w:p w14:paraId="06C4A51D" w14:textId="42151487" w:rsidR="00BB3750" w:rsidRDefault="00BB3750">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184A93" id="Polje z besedilom 35" o:spid="_x0000_s1027" type="#_x0000_t202" style="position:absolute;margin-left:69pt;margin-top:319.5pt;width:499.5pt;height:14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" filled="f" stroked="f" strokeweight=".5pt">
                    <v:textbox inset="0,0,0,0">
                      <w:txbxContent>
                        <w:p w14:paraId="13AD9F4A" w14:textId="01BA961C" w:rsidR="00BB3750" w:rsidRDefault="005D311E" w:rsidP="003D6317">
                          <w:pPr>
                            <w:pStyle w:val="Brezrazmikov"/>
                            <w:jc w:val="center"/>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Naslov"/>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9463F7" w:rsidRPr="003B3EA6">
                                <w:rPr>
                                  <w:rFonts w:asciiTheme="majorHAnsi" w:eastAsiaTheme="majorEastAsia" w:hAnsiTheme="majorHAnsi" w:cstheme="majorBidi"/>
                                  <w:color w:val="262626" w:themeColor="text1" w:themeTint="D9"/>
                                  <w:sz w:val="72"/>
                                  <w:szCs w:val="72"/>
                                </w:rPr>
                                <w:t>Navodila za pisanje zaključnih del na I. in II. stopnji FKBV</w:t>
                              </w:r>
                            </w:sdtContent>
                          </w:sdt>
                        </w:p>
                        <w:p w14:paraId="06C4A51D" w14:textId="42151487" w:rsidR="00BB3750" w:rsidRDefault="00BB3750">
                          <w:pPr>
                            <w:spacing w:before="120"/>
                            <w:rPr>
                              <w:color w:val="404040" w:themeColor="text1" w:themeTint="BF"/>
                              <w:sz w:val="36"/>
                              <w:szCs w:val="36"/>
                            </w:rPr>
                          </w:pPr>
                        </w:p>
                      </w:txbxContent>
                    </v:textbox>
                    <w10:wrap anchorx="page" anchory="page"/>
                  </v:shape>
                </w:pict>
              </mc:Fallback>
            </mc:AlternateContent>
          </w:r>
          <w:r w:rsidR="00BB3750">
            <w:rPr>
              <w:rFonts w:asciiTheme="minorHAnsi" w:hAnsiTheme="minorHAnsi"/>
            </w:rPr>
            <w:br w:type="page"/>
          </w:r>
        </w:p>
      </w:sdtContent>
    </w:sdt>
    <w:p w14:paraId="6F821D21" w14:textId="77B970E9" w:rsidR="006F7A76" w:rsidRPr="003B3BD6" w:rsidRDefault="004628D7">
      <w:pPr>
        <w:pStyle w:val="Naslov1"/>
        <w:rPr>
          <w:rFonts w:asciiTheme="minorHAnsi" w:hAnsiTheme="minorHAnsi"/>
        </w:rPr>
      </w:pPr>
      <w:r w:rsidRPr="003B3BD6">
        <w:rPr>
          <w:rFonts w:asciiTheme="minorHAnsi" w:hAnsiTheme="minorHAnsi"/>
        </w:rPr>
        <w:lastRenderedPageBreak/>
        <w:t>PREDGOVOR</w:t>
      </w:r>
    </w:p>
    <w:p w14:paraId="6DA47D36" w14:textId="77777777" w:rsidR="006F7A76" w:rsidRDefault="006F7A76">
      <w:pPr>
        <w:pStyle w:val="xmsonormal"/>
        <w:spacing w:before="0" w:after="0" w:line="360" w:lineRule="auto"/>
        <w:jc w:val="both"/>
        <w:rPr>
          <w:rFonts w:ascii="Calibri" w:hAnsi="Calibri" w:cs="Arial"/>
        </w:rPr>
      </w:pPr>
    </w:p>
    <w:p w14:paraId="5A647521" w14:textId="031B4C97" w:rsidR="006F7A76" w:rsidRDefault="004628D7">
      <w:r>
        <w:rPr>
          <w:rFonts w:ascii="Calibri" w:hAnsi="Calibri"/>
        </w:rPr>
        <w:t>Pred vami so navodila za pisanje zaključnih del na I. in II. stopnji študija na FKBV. Naša navodila so v nekaterih delih specifična, vendar v osnovi temeljijo na dokumentu »</w:t>
      </w:r>
      <w:hyperlink r:id="rId12" w:history="1">
        <w:r w:rsidRPr="00005033">
          <w:rPr>
            <w:rStyle w:val="Hiperpovezava"/>
            <w:rFonts w:ascii="Calibri" w:hAnsi="Calibri" w:cs="Arial"/>
          </w:rPr>
          <w:t>Skupne usmeritve za pripravo zaključnih del</w:t>
        </w:r>
      </w:hyperlink>
      <w:r>
        <w:rPr>
          <w:rFonts w:ascii="Calibri" w:hAnsi="Calibri"/>
        </w:rPr>
        <w:t>«, ki je nastal na UM.</w:t>
      </w:r>
      <w:r>
        <w:rPr>
          <w:rFonts w:ascii="Calibri" w:hAnsi="Calibri"/>
          <w:shd w:val="clear" w:color="auto" w:fill="00FF00"/>
        </w:rPr>
        <w:t xml:space="preserve"> </w:t>
      </w:r>
    </w:p>
    <w:p w14:paraId="5AEE5E36" w14:textId="77777777" w:rsidR="006F7A76" w:rsidRDefault="006F7A76">
      <w:pPr>
        <w:rPr>
          <w:rFonts w:ascii="Calibri" w:hAnsi="Calibri"/>
        </w:rPr>
      </w:pPr>
    </w:p>
    <w:p w14:paraId="05A114B0" w14:textId="166E0891" w:rsidR="006F7A76" w:rsidRDefault="0011794A">
      <w:pPr>
        <w:rPr>
          <w:rFonts w:ascii="Calibri" w:hAnsi="Calibri"/>
        </w:rPr>
      </w:pPr>
      <w:r>
        <w:rPr>
          <w:rFonts w:ascii="Calibri" w:hAnsi="Calibri"/>
          <w:noProof/>
          <w:lang w:eastAsia="sl-SI"/>
        </w:rPr>
        <w:drawing>
          <wp:anchor distT="0" distB="0" distL="114300" distR="114300" simplePos="0" relativeHeight="251663360" behindDoc="0" locked="0" layoutInCell="1" allowOverlap="1" wp14:anchorId="33C756A4" wp14:editId="1C7F07AB">
            <wp:simplePos x="0" y="0"/>
            <wp:positionH relativeFrom="margin">
              <wp:posOffset>-2540</wp:posOffset>
            </wp:positionH>
            <wp:positionV relativeFrom="paragraph">
              <wp:posOffset>1533525</wp:posOffset>
            </wp:positionV>
            <wp:extent cx="2596515" cy="847725"/>
            <wp:effectExtent l="0" t="0" r="0" b="9525"/>
            <wp:wrapTopAndBottom/>
            <wp:docPr id="1" name="Slika 2" descr="Na zavihku »Osnovno« je označena ikona »Pokaži/Skrij«."/>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2596515" cy="8477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4628D7">
        <w:rPr>
          <w:rFonts w:ascii="Calibri" w:hAnsi="Calibri"/>
        </w:rPr>
        <w:t xml:space="preserve">Poleg navodil vam je na voljo tudi predloga zaključnih del kot Wordov dokument, oblikovana v skladu z navodili in </w:t>
      </w:r>
      <w:r w:rsidR="00D877C9">
        <w:rPr>
          <w:rFonts w:ascii="Calibri" w:hAnsi="Calibri"/>
        </w:rPr>
        <w:t xml:space="preserve">ustrezno </w:t>
      </w:r>
      <w:r w:rsidR="004628D7">
        <w:rPr>
          <w:rFonts w:ascii="Calibri" w:hAnsi="Calibri"/>
        </w:rPr>
        <w:t xml:space="preserve">nastavljenimi prelomi </w:t>
      </w:r>
      <w:r w:rsidR="00D877C9">
        <w:rPr>
          <w:rFonts w:ascii="Calibri" w:hAnsi="Calibri"/>
        </w:rPr>
        <w:t>odsekov</w:t>
      </w:r>
      <w:r w:rsidR="00B82FB2">
        <w:rPr>
          <w:rFonts w:ascii="Calibri" w:hAnsi="Calibri"/>
        </w:rPr>
        <w:t xml:space="preserve"> za posamezne dele dokumenta</w:t>
      </w:r>
      <w:r w:rsidR="004628D7">
        <w:rPr>
          <w:rFonts w:ascii="Calibri" w:hAnsi="Calibri"/>
        </w:rPr>
        <w:t xml:space="preserve">. </w:t>
      </w:r>
      <w:r w:rsidR="004128A8">
        <w:rPr>
          <w:rFonts w:ascii="Calibri" w:hAnsi="Calibri"/>
        </w:rPr>
        <w:t xml:space="preserve">Za bolj </w:t>
      </w:r>
      <w:r w:rsidR="00F51304">
        <w:rPr>
          <w:rFonts w:ascii="Calibri" w:hAnsi="Calibri"/>
        </w:rPr>
        <w:t>nazoren prikaz oblikovanja vam p</w:t>
      </w:r>
      <w:r w:rsidR="004628D7">
        <w:rPr>
          <w:rFonts w:ascii="Calibri" w:hAnsi="Calibri"/>
        </w:rPr>
        <w:t xml:space="preserve">riporočamo uporabo pripomočka »Pokaži vse«, ki prikaže vse oznake </w:t>
      </w:r>
      <w:r w:rsidR="001F3509">
        <w:rPr>
          <w:rFonts w:ascii="Calibri" w:hAnsi="Calibri"/>
        </w:rPr>
        <w:t xml:space="preserve">vrzeli med </w:t>
      </w:r>
      <w:r w:rsidR="005344C3">
        <w:rPr>
          <w:rFonts w:ascii="Calibri" w:hAnsi="Calibri"/>
        </w:rPr>
        <w:t xml:space="preserve">besedami, </w:t>
      </w:r>
      <w:r w:rsidR="004628D7">
        <w:rPr>
          <w:rFonts w:ascii="Calibri" w:hAnsi="Calibri"/>
        </w:rPr>
        <w:t>odstavk</w:t>
      </w:r>
      <w:r w:rsidR="005344C3">
        <w:rPr>
          <w:rFonts w:ascii="Calibri" w:hAnsi="Calibri"/>
        </w:rPr>
        <w:t>e</w:t>
      </w:r>
      <w:r w:rsidR="00076DC2">
        <w:rPr>
          <w:rFonts w:ascii="Calibri" w:hAnsi="Calibri"/>
        </w:rPr>
        <w:t>, prelome strani</w:t>
      </w:r>
      <w:r w:rsidR="005344C3">
        <w:rPr>
          <w:rFonts w:ascii="Calibri" w:hAnsi="Calibri"/>
        </w:rPr>
        <w:t xml:space="preserve"> in</w:t>
      </w:r>
      <w:r w:rsidR="00076DC2">
        <w:rPr>
          <w:rFonts w:ascii="Calibri" w:hAnsi="Calibri"/>
        </w:rPr>
        <w:t xml:space="preserve"> odseko</w:t>
      </w:r>
      <w:r w:rsidR="00731A4E">
        <w:rPr>
          <w:rFonts w:ascii="Calibri" w:hAnsi="Calibri"/>
        </w:rPr>
        <w:t>v</w:t>
      </w:r>
      <w:r w:rsidR="004628D7">
        <w:rPr>
          <w:rFonts w:ascii="Calibri" w:hAnsi="Calibri"/>
        </w:rPr>
        <w:t xml:space="preserve"> </w:t>
      </w:r>
      <w:r w:rsidR="00990907">
        <w:rPr>
          <w:rFonts w:ascii="Calibri" w:hAnsi="Calibri"/>
        </w:rPr>
        <w:t>ter</w:t>
      </w:r>
      <w:r w:rsidR="004628D7">
        <w:rPr>
          <w:rFonts w:ascii="Calibri" w:hAnsi="Calibri"/>
        </w:rPr>
        <w:t xml:space="preserve"> vse </w:t>
      </w:r>
      <w:r w:rsidR="00731A4E">
        <w:rPr>
          <w:rFonts w:ascii="Calibri" w:hAnsi="Calibri"/>
        </w:rPr>
        <w:t xml:space="preserve">ostale </w:t>
      </w:r>
      <w:r w:rsidR="004628D7">
        <w:rPr>
          <w:rFonts w:ascii="Calibri" w:hAnsi="Calibri"/>
        </w:rPr>
        <w:t>skrite simbole za oblikovanje (slika 1.1).</w:t>
      </w:r>
    </w:p>
    <w:p w14:paraId="240D8163" w14:textId="77777777" w:rsidR="006F7A76" w:rsidRDefault="004628D7" w:rsidP="008F498D">
      <w:pPr>
        <w:pStyle w:val="Napis"/>
        <w:spacing w:before="240"/>
        <w:jc w:val="both"/>
      </w:pPr>
      <w:r>
        <w:rPr>
          <w:rFonts w:ascii="Calibri" w:hAnsi="Calibri"/>
        </w:rPr>
        <w:t>Slika 1.1: Prikaz (vklop) ali skrivanje (izklop) oznak za oblikovanje v dokumentu</w:t>
      </w:r>
    </w:p>
    <w:p w14:paraId="35296791" w14:textId="77777777" w:rsidR="006F7A76" w:rsidRDefault="006F7A76">
      <w:pPr>
        <w:rPr>
          <w:rFonts w:ascii="Calibri" w:hAnsi="Calibri"/>
        </w:rPr>
      </w:pPr>
    </w:p>
    <w:p w14:paraId="1076ECC9" w14:textId="4B69583B" w:rsidR="006F7A76" w:rsidRDefault="004628D7">
      <w:pPr>
        <w:rPr>
          <w:rFonts w:ascii="Calibri" w:hAnsi="Calibri"/>
        </w:rPr>
      </w:pPr>
      <w:r>
        <w:rPr>
          <w:rFonts w:ascii="Calibri" w:hAnsi="Calibri"/>
        </w:rPr>
        <w:t>Na mesta, ki so v predlogi obarvana rumeno, vnesite svoje podatke in besedilo razbarvajte.</w:t>
      </w:r>
      <w:r w:rsidR="00CD6CB7">
        <w:rPr>
          <w:rFonts w:ascii="Calibri" w:hAnsi="Calibri"/>
        </w:rPr>
        <w:t xml:space="preserve"> </w:t>
      </w:r>
      <w:r w:rsidR="00CD6CB7" w:rsidRPr="000C1F11">
        <w:rPr>
          <w:rFonts w:ascii="Calibri" w:hAnsi="Calibri"/>
        </w:rPr>
        <w:t>Modro obarvano besedilo</w:t>
      </w:r>
      <w:r w:rsidR="000C1F11" w:rsidRPr="000C1F11">
        <w:rPr>
          <w:rFonts w:ascii="Calibri" w:hAnsi="Calibri"/>
        </w:rPr>
        <w:t xml:space="preserve"> in opombe</w:t>
      </w:r>
      <w:r w:rsidR="00CD6CB7" w:rsidRPr="000C1F11">
        <w:rPr>
          <w:rFonts w:ascii="Calibri" w:hAnsi="Calibri"/>
        </w:rPr>
        <w:t xml:space="preserve"> odstranite.</w:t>
      </w:r>
    </w:p>
    <w:p w14:paraId="3D669CF5" w14:textId="77777777" w:rsidR="006F7A76" w:rsidRDefault="006F7A76">
      <w:pPr>
        <w:pStyle w:val="xmsonormal"/>
        <w:spacing w:before="0" w:after="0" w:line="360" w:lineRule="auto"/>
        <w:jc w:val="both"/>
        <w:rPr>
          <w:rFonts w:ascii="Calibri" w:hAnsi="Calibri" w:cs="Arial"/>
        </w:rPr>
      </w:pPr>
    </w:p>
    <w:p w14:paraId="25B08EBA" w14:textId="77777777" w:rsidR="0011794A" w:rsidRDefault="00BC546B">
      <w:pPr>
        <w:pStyle w:val="xmsonormal"/>
        <w:spacing w:before="0" w:after="0" w:line="360" w:lineRule="auto"/>
        <w:jc w:val="both"/>
        <w:rPr>
          <w:rFonts w:ascii="Calibri" w:hAnsi="Calibri" w:cs="Arial"/>
        </w:rPr>
      </w:pPr>
      <w:r>
        <w:rPr>
          <w:rFonts w:ascii="Calibri" w:hAnsi="Calibri" w:cs="Arial"/>
        </w:rPr>
        <w:t xml:space="preserve">V predlogi so viri in </w:t>
      </w:r>
      <w:r w:rsidR="005C4E8F">
        <w:rPr>
          <w:rFonts w:ascii="Calibri" w:hAnsi="Calibri" w:cs="Arial"/>
        </w:rPr>
        <w:t xml:space="preserve">literatura, </w:t>
      </w:r>
      <w:r w:rsidR="005C4E8F" w:rsidRPr="000C1F11">
        <w:rPr>
          <w:rFonts w:ascii="Calibri" w:hAnsi="Calibri" w:cs="Arial"/>
        </w:rPr>
        <w:t xml:space="preserve">tako </w:t>
      </w:r>
      <w:r w:rsidR="007363AA" w:rsidRPr="000C1F11">
        <w:rPr>
          <w:rFonts w:ascii="Calibri" w:hAnsi="Calibri" w:cs="Arial"/>
        </w:rPr>
        <w:t>v besedilu kot v ustreznem poglavju</w:t>
      </w:r>
      <w:r w:rsidR="007363AA">
        <w:rPr>
          <w:rFonts w:ascii="Calibri" w:hAnsi="Calibri" w:cs="Arial"/>
        </w:rPr>
        <w:t xml:space="preserve">, urejeni </w:t>
      </w:r>
      <w:r w:rsidR="00A95C1C">
        <w:rPr>
          <w:rFonts w:ascii="Calibri" w:hAnsi="Calibri" w:cs="Arial"/>
        </w:rPr>
        <w:t>z orodjem EndNote</w:t>
      </w:r>
      <w:r w:rsidR="0011794A">
        <w:rPr>
          <w:rFonts w:ascii="Calibri" w:hAnsi="Calibri" w:cs="Arial"/>
        </w:rPr>
        <w:t>.</w:t>
      </w:r>
    </w:p>
    <w:p w14:paraId="666605BB" w14:textId="77777777" w:rsidR="0011794A" w:rsidRDefault="0011794A">
      <w:pPr>
        <w:pStyle w:val="xmsonormal"/>
        <w:spacing w:before="0" w:after="0" w:line="360" w:lineRule="auto"/>
        <w:jc w:val="both"/>
        <w:rPr>
          <w:rFonts w:ascii="Calibri" w:hAnsi="Calibri" w:cs="Arial"/>
        </w:rPr>
      </w:pPr>
    </w:p>
    <w:p w14:paraId="24A036DA" w14:textId="42AC9B77" w:rsidR="006F7A76" w:rsidRDefault="0012614D">
      <w:pPr>
        <w:pStyle w:val="xmsonormal"/>
        <w:spacing w:before="0" w:after="0" w:line="360" w:lineRule="auto"/>
        <w:jc w:val="both"/>
        <w:rPr>
          <w:rFonts w:ascii="Calibri" w:hAnsi="Calibri" w:cs="Arial"/>
        </w:rPr>
      </w:pPr>
      <w:r>
        <w:rPr>
          <w:rFonts w:ascii="Calibri" w:hAnsi="Calibri" w:cs="Arial"/>
        </w:rPr>
        <w:t>Verjamemo</w:t>
      </w:r>
      <w:r w:rsidR="004628D7">
        <w:rPr>
          <w:rFonts w:ascii="Calibri" w:hAnsi="Calibri" w:cs="Arial"/>
        </w:rPr>
        <w:t>, da vam bodo navodila in pripravljena predloga v pomoč pri ustvarjanju zaključnih del.</w:t>
      </w:r>
    </w:p>
    <w:p w14:paraId="3165067D" w14:textId="77777777" w:rsidR="006F7A76" w:rsidRDefault="006F7A76">
      <w:pPr>
        <w:pStyle w:val="xmsonormal"/>
        <w:spacing w:before="0" w:after="0" w:line="360" w:lineRule="auto"/>
        <w:jc w:val="both"/>
        <w:rPr>
          <w:rFonts w:ascii="Calibri" w:hAnsi="Calibri" w:cs="Arial"/>
        </w:rPr>
      </w:pPr>
    </w:p>
    <w:p w14:paraId="74AF61CE" w14:textId="63823E04" w:rsidR="0011794A" w:rsidRDefault="0011794A">
      <w:pPr>
        <w:pStyle w:val="xmsonormal"/>
        <w:spacing w:before="0" w:after="0" w:line="360" w:lineRule="auto"/>
        <w:jc w:val="both"/>
        <w:rPr>
          <w:rFonts w:ascii="Calibri" w:hAnsi="Calibri" w:cs="Arial"/>
        </w:rPr>
      </w:pPr>
    </w:p>
    <w:p w14:paraId="1691FACB" w14:textId="794F0154" w:rsidR="0012614D" w:rsidRDefault="0012614D">
      <w:pPr>
        <w:pStyle w:val="xmsonormal"/>
        <w:spacing w:before="0" w:after="0" w:line="360" w:lineRule="auto"/>
        <w:jc w:val="both"/>
        <w:rPr>
          <w:rFonts w:ascii="Calibri" w:hAnsi="Calibri" w:cs="Arial"/>
        </w:rPr>
      </w:pPr>
    </w:p>
    <w:p w14:paraId="66F2ED92" w14:textId="77777777" w:rsidR="0012614D" w:rsidRDefault="0012614D">
      <w:pPr>
        <w:pStyle w:val="xmsonormal"/>
        <w:spacing w:before="0" w:after="0" w:line="360" w:lineRule="auto"/>
        <w:jc w:val="both"/>
        <w:rPr>
          <w:rFonts w:ascii="Calibri" w:hAnsi="Calibri" w:cs="Arial"/>
        </w:rPr>
      </w:pPr>
    </w:p>
    <w:p w14:paraId="36A74CDB" w14:textId="77777777" w:rsidR="006F7A76" w:rsidRPr="003B3BD6" w:rsidRDefault="004628D7">
      <w:pPr>
        <w:pStyle w:val="Naslov1"/>
        <w:rPr>
          <w:rFonts w:asciiTheme="minorHAnsi" w:hAnsiTheme="minorHAnsi"/>
        </w:rPr>
      </w:pPr>
      <w:r w:rsidRPr="003B3BD6">
        <w:rPr>
          <w:rFonts w:asciiTheme="minorHAnsi" w:hAnsiTheme="minorHAnsi"/>
        </w:rPr>
        <w:lastRenderedPageBreak/>
        <w:t>SP</w:t>
      </w:r>
      <w:bookmarkStart w:id="0" w:name="_GoBack"/>
      <w:bookmarkEnd w:id="0"/>
      <w:r w:rsidRPr="003B3BD6">
        <w:rPr>
          <w:rFonts w:asciiTheme="minorHAnsi" w:hAnsiTheme="minorHAnsi"/>
        </w:rPr>
        <w:t>LOŠNI DEL</w:t>
      </w:r>
    </w:p>
    <w:p w14:paraId="4B3C332B" w14:textId="77777777" w:rsidR="006F7A76" w:rsidRDefault="006F7A76">
      <w:pPr>
        <w:rPr>
          <w:rFonts w:ascii="Calibri" w:hAnsi="Calibri"/>
        </w:rPr>
      </w:pPr>
    </w:p>
    <w:p w14:paraId="3711C0AB" w14:textId="35C75BB3" w:rsidR="00BC4A25" w:rsidRDefault="004628D7">
      <w:pPr>
        <w:rPr>
          <w:rFonts w:ascii="Calibri" w:hAnsi="Calibri"/>
        </w:rPr>
      </w:pPr>
      <w:r>
        <w:rPr>
          <w:rFonts w:ascii="Calibri" w:hAnsi="Calibri"/>
        </w:rPr>
        <w:t>Za pisanje in urejanje zaključnega dela uporabljamo računalnik.</w:t>
      </w:r>
      <w:r w:rsidR="00BD265F">
        <w:rPr>
          <w:rFonts w:ascii="Calibri" w:hAnsi="Calibri"/>
        </w:rPr>
        <w:t xml:space="preserve"> </w:t>
      </w:r>
      <w:r>
        <w:rPr>
          <w:rFonts w:ascii="Calibri" w:hAnsi="Calibri"/>
        </w:rPr>
        <w:t xml:space="preserve">Izpis </w:t>
      </w:r>
      <w:r w:rsidR="008F498D">
        <w:rPr>
          <w:rFonts w:ascii="Calibri" w:hAnsi="Calibri"/>
        </w:rPr>
        <w:t xml:space="preserve">izvedemo </w:t>
      </w:r>
      <w:r w:rsidR="0011463D">
        <w:rPr>
          <w:rFonts w:ascii="Calibri" w:hAnsi="Calibri"/>
        </w:rPr>
        <w:t>z laserskim ali enakovrednim tiskalnikom</w:t>
      </w:r>
      <w:r w:rsidR="006C0327">
        <w:rPr>
          <w:rFonts w:ascii="Calibri" w:hAnsi="Calibri"/>
        </w:rPr>
        <w:t xml:space="preserve"> in sicer</w:t>
      </w:r>
      <w:r w:rsidR="0011463D">
        <w:rPr>
          <w:rFonts w:ascii="Calibri" w:hAnsi="Calibri"/>
        </w:rPr>
        <w:t xml:space="preserve"> </w:t>
      </w:r>
      <w:r w:rsidR="008F498D" w:rsidRPr="00097EE6">
        <w:rPr>
          <w:rFonts w:ascii="Calibri" w:hAnsi="Calibri"/>
          <w:b/>
        </w:rPr>
        <w:t>enostransko za uvodne splošne strani</w:t>
      </w:r>
      <w:r w:rsidR="008F498D" w:rsidRPr="00097EE6">
        <w:rPr>
          <w:rFonts w:ascii="Calibri" w:hAnsi="Calibri"/>
        </w:rPr>
        <w:t xml:space="preserve"> (</w:t>
      </w:r>
      <w:r w:rsidR="0011463D" w:rsidRPr="00097EE6">
        <w:rPr>
          <w:rFonts w:ascii="Calibri" w:hAnsi="Calibri"/>
        </w:rPr>
        <w:t xml:space="preserve">številčene z rimskimi številkami) in </w:t>
      </w:r>
      <w:r w:rsidR="0011463D" w:rsidRPr="00097EE6">
        <w:rPr>
          <w:rFonts w:ascii="Calibri" w:hAnsi="Calibri"/>
          <w:b/>
        </w:rPr>
        <w:t>obojestransko za strani vsebine dela</w:t>
      </w:r>
      <w:r w:rsidR="0011463D" w:rsidRPr="0011463D">
        <w:rPr>
          <w:rFonts w:ascii="Calibri" w:hAnsi="Calibri"/>
        </w:rPr>
        <w:t xml:space="preserve"> </w:t>
      </w:r>
      <w:r w:rsidR="0011463D">
        <w:rPr>
          <w:rFonts w:ascii="Calibri" w:hAnsi="Calibri"/>
        </w:rPr>
        <w:t>(od poglavja »Uvod« do poglavja »Viri in literatura«)</w:t>
      </w:r>
      <w:r>
        <w:rPr>
          <w:rFonts w:ascii="Calibri" w:hAnsi="Calibri"/>
        </w:rPr>
        <w:t xml:space="preserve">. </w:t>
      </w:r>
      <w:r w:rsidR="0011463D">
        <w:rPr>
          <w:rFonts w:ascii="Calibri" w:hAnsi="Calibri"/>
        </w:rPr>
        <w:t xml:space="preserve">Za obojestransko tiskanje </w:t>
      </w:r>
      <w:r w:rsidR="00517B27">
        <w:rPr>
          <w:rFonts w:ascii="Calibri" w:hAnsi="Calibri"/>
        </w:rPr>
        <w:t>(</w:t>
      </w:r>
      <w:r w:rsidR="00902B6F">
        <w:rPr>
          <w:rFonts w:ascii="Calibri" w:hAnsi="Calibri"/>
        </w:rPr>
        <w:t xml:space="preserve">v </w:t>
      </w:r>
      <w:r w:rsidR="00217BE5" w:rsidRPr="00902B6F">
        <w:rPr>
          <w:rFonts w:asciiTheme="minorHAnsi" w:hAnsiTheme="minorHAnsi"/>
        </w:rPr>
        <w:t>knjižnem slogu</w:t>
      </w:r>
      <w:r w:rsidR="00517B27">
        <w:rPr>
          <w:rFonts w:asciiTheme="minorHAnsi" w:hAnsiTheme="minorHAnsi"/>
        </w:rPr>
        <w:t xml:space="preserve">) </w:t>
      </w:r>
      <w:r w:rsidR="0011463D">
        <w:rPr>
          <w:rFonts w:ascii="Calibri" w:hAnsi="Calibri"/>
        </w:rPr>
        <w:t xml:space="preserve">pripravimo strani </w:t>
      </w:r>
      <w:r w:rsidR="00A876B9">
        <w:rPr>
          <w:rFonts w:ascii="Calibri" w:hAnsi="Calibri"/>
        </w:rPr>
        <w:t xml:space="preserve">tako, da </w:t>
      </w:r>
      <w:r w:rsidR="000775DF">
        <w:rPr>
          <w:rFonts w:ascii="Calibri" w:hAnsi="Calibri"/>
        </w:rPr>
        <w:t xml:space="preserve">v </w:t>
      </w:r>
      <w:r w:rsidR="00131E40">
        <w:rPr>
          <w:rFonts w:ascii="Calibri" w:hAnsi="Calibri"/>
        </w:rPr>
        <w:t xml:space="preserve">orodni vrstici, v </w:t>
      </w:r>
      <w:r w:rsidR="000775DF">
        <w:rPr>
          <w:rFonts w:ascii="Calibri" w:hAnsi="Calibri"/>
        </w:rPr>
        <w:t xml:space="preserve">zavihku »Postavitev« izberemo </w:t>
      </w:r>
      <w:r w:rsidR="00131E40">
        <w:rPr>
          <w:rFonts w:ascii="Calibri" w:hAnsi="Calibri"/>
        </w:rPr>
        <w:t xml:space="preserve">orodno okno </w:t>
      </w:r>
      <w:r w:rsidR="000775DF">
        <w:rPr>
          <w:rFonts w:ascii="Calibri" w:hAnsi="Calibri"/>
        </w:rPr>
        <w:t>»Priprava strani«</w:t>
      </w:r>
      <w:r w:rsidR="0038554F">
        <w:rPr>
          <w:rFonts w:ascii="Calibri" w:hAnsi="Calibri"/>
        </w:rPr>
        <w:t xml:space="preserve">. </w:t>
      </w:r>
      <w:r w:rsidR="00A747DE">
        <w:rPr>
          <w:rFonts w:ascii="Calibri" w:hAnsi="Calibri"/>
        </w:rPr>
        <w:t xml:space="preserve">Tu </w:t>
      </w:r>
      <w:r w:rsidR="0038554F">
        <w:rPr>
          <w:rFonts w:ascii="Calibri" w:hAnsi="Calibri"/>
        </w:rPr>
        <w:t xml:space="preserve">v zavihku »Robovi«, </w:t>
      </w:r>
      <w:r w:rsidR="00A747DE">
        <w:rPr>
          <w:rFonts w:ascii="Calibri" w:hAnsi="Calibri"/>
        </w:rPr>
        <w:t>pod »Strani, Več strani« na spustnem seznamu</w:t>
      </w:r>
      <w:r w:rsidR="00E27C74">
        <w:rPr>
          <w:rFonts w:ascii="Calibri" w:hAnsi="Calibri"/>
        </w:rPr>
        <w:t xml:space="preserve"> </w:t>
      </w:r>
      <w:r w:rsidR="00A747DE">
        <w:rPr>
          <w:rFonts w:ascii="Calibri" w:hAnsi="Calibri"/>
        </w:rPr>
        <w:t>izberemo »Zrcalni robovi«</w:t>
      </w:r>
      <w:r w:rsidR="00BF0FD5">
        <w:rPr>
          <w:rFonts w:ascii="Calibri" w:hAnsi="Calibri"/>
        </w:rPr>
        <w:t xml:space="preserve"> in pod »Uporabi za« na seznamu izberemo »Od te točke naprej«</w:t>
      </w:r>
      <w:r w:rsidR="00813E3B">
        <w:rPr>
          <w:rFonts w:ascii="Calibri" w:hAnsi="Calibri"/>
        </w:rPr>
        <w:t xml:space="preserve"> (slika 2.1)</w:t>
      </w:r>
      <w:r w:rsidR="00BF0FD5">
        <w:rPr>
          <w:rFonts w:ascii="Calibri" w:hAnsi="Calibri"/>
        </w:rPr>
        <w:t>.</w:t>
      </w:r>
      <w:r w:rsidR="008427FB">
        <w:rPr>
          <w:rFonts w:ascii="Calibri" w:hAnsi="Calibri"/>
        </w:rPr>
        <w:t xml:space="preserve"> </w:t>
      </w:r>
      <w:r w:rsidR="008545B7">
        <w:rPr>
          <w:rFonts w:ascii="Calibri" w:hAnsi="Calibri"/>
        </w:rPr>
        <w:t xml:space="preserve">Ker </w:t>
      </w:r>
      <w:r w:rsidR="00764AFF">
        <w:rPr>
          <w:rFonts w:ascii="Calibri" w:hAnsi="Calibri"/>
        </w:rPr>
        <w:t xml:space="preserve">v </w:t>
      </w:r>
      <w:r w:rsidR="006E7BD2">
        <w:rPr>
          <w:rFonts w:ascii="Calibri" w:hAnsi="Calibri"/>
        </w:rPr>
        <w:t xml:space="preserve">DKUM </w:t>
      </w:r>
      <w:r w:rsidR="008545B7">
        <w:rPr>
          <w:rFonts w:ascii="Calibri" w:hAnsi="Calibri"/>
        </w:rPr>
        <w:t xml:space="preserve">oddate delo v elektronski obliki </w:t>
      </w:r>
      <w:r w:rsidR="003073E3">
        <w:rPr>
          <w:rFonts w:ascii="Calibri" w:hAnsi="Calibri"/>
        </w:rPr>
        <w:t xml:space="preserve">kot enostransko oblikovan dokument, </w:t>
      </w:r>
      <w:r w:rsidR="00C92504">
        <w:rPr>
          <w:rFonts w:ascii="Calibri" w:hAnsi="Calibri"/>
        </w:rPr>
        <w:t xml:space="preserve">je </w:t>
      </w:r>
      <w:r w:rsidR="00BC4A25">
        <w:rPr>
          <w:rFonts w:ascii="Calibri" w:hAnsi="Calibri"/>
        </w:rPr>
        <w:t xml:space="preserve">tudi </w:t>
      </w:r>
      <w:r w:rsidR="00C92504">
        <w:rPr>
          <w:rFonts w:ascii="Calibri" w:hAnsi="Calibri"/>
        </w:rPr>
        <w:t>predloga zaklju</w:t>
      </w:r>
      <w:r w:rsidR="00BC4A25">
        <w:rPr>
          <w:rFonts w:ascii="Calibri" w:hAnsi="Calibri"/>
        </w:rPr>
        <w:t xml:space="preserve">čnega dela </w:t>
      </w:r>
      <w:r w:rsidR="00E55EE7">
        <w:rPr>
          <w:rFonts w:ascii="Calibri" w:hAnsi="Calibri"/>
        </w:rPr>
        <w:t xml:space="preserve">v celoti </w:t>
      </w:r>
      <w:r w:rsidR="00BC4A25">
        <w:rPr>
          <w:rFonts w:ascii="Calibri" w:hAnsi="Calibri"/>
        </w:rPr>
        <w:t>oblikovana enostransko</w:t>
      </w:r>
      <w:r w:rsidR="00E55EE7">
        <w:rPr>
          <w:rFonts w:ascii="Calibri" w:hAnsi="Calibri"/>
        </w:rPr>
        <w:t xml:space="preserve">. </w:t>
      </w:r>
    </w:p>
    <w:p w14:paraId="30F664A2" w14:textId="41EF7D2A" w:rsidR="003C2906" w:rsidRDefault="003C2906" w:rsidP="008427FB">
      <w:pPr>
        <w:spacing w:before="240"/>
        <w:rPr>
          <w:rFonts w:ascii="Calibri" w:hAnsi="Calibri"/>
        </w:rPr>
      </w:pPr>
      <w:r>
        <w:rPr>
          <w:noProof/>
          <w:lang w:eastAsia="sl-SI"/>
        </w:rPr>
        <w:drawing>
          <wp:inline distT="0" distB="0" distL="0" distR="0" wp14:anchorId="1BA18781" wp14:editId="7E91C045">
            <wp:extent cx="2876550" cy="34292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92101" cy="3447789"/>
                    </a:xfrm>
                    <a:prstGeom prst="rect">
                      <a:avLst/>
                    </a:prstGeom>
                  </pic:spPr>
                </pic:pic>
              </a:graphicData>
            </a:graphic>
          </wp:inline>
        </w:drawing>
      </w:r>
    </w:p>
    <w:p w14:paraId="5E35EA69" w14:textId="77777777" w:rsidR="0053778E" w:rsidRDefault="0038554F" w:rsidP="0053778E">
      <w:pPr>
        <w:pStyle w:val="Napis"/>
        <w:jc w:val="both"/>
        <w:rPr>
          <w:rFonts w:ascii="Calibri" w:hAnsi="Calibri"/>
        </w:rPr>
      </w:pPr>
      <w:r>
        <w:rPr>
          <w:rFonts w:ascii="Calibri" w:hAnsi="Calibri"/>
        </w:rPr>
        <w:t xml:space="preserve">Slika 2.1: Prikaz </w:t>
      </w:r>
      <w:r w:rsidR="0053778E">
        <w:rPr>
          <w:rFonts w:ascii="Calibri" w:hAnsi="Calibri"/>
        </w:rPr>
        <w:t>priprave strani za obojestransko tiskanje</w:t>
      </w:r>
    </w:p>
    <w:p w14:paraId="07ACEC64" w14:textId="77777777" w:rsidR="0083711F" w:rsidRDefault="0083711F" w:rsidP="00DC6F02">
      <w:pPr>
        <w:rPr>
          <w:rFonts w:ascii="Calibri" w:hAnsi="Calibri"/>
        </w:rPr>
      </w:pPr>
    </w:p>
    <w:p w14:paraId="74126632" w14:textId="4C663285" w:rsidR="00DC6F02" w:rsidRDefault="00DC6F02" w:rsidP="00DC6F02">
      <w:pPr>
        <w:rPr>
          <w:rFonts w:ascii="Calibri" w:hAnsi="Calibri"/>
        </w:rPr>
      </w:pPr>
      <w:r>
        <w:rPr>
          <w:rFonts w:ascii="Calibri" w:hAnsi="Calibri"/>
        </w:rPr>
        <w:t xml:space="preserve">Zaradi različnih nastavitev tiskalnikov priporočamo, da dokument pred tiskanjem pretvorite v PDF obliko zapisa (angl. Portable Document Format), s čimer boste ohranili obliko datoteke. </w:t>
      </w:r>
    </w:p>
    <w:p w14:paraId="2E20A31D" w14:textId="77777777" w:rsidR="0053778E" w:rsidRDefault="0053778E" w:rsidP="0053778E">
      <w:pPr>
        <w:pStyle w:val="Napis"/>
        <w:jc w:val="both"/>
        <w:rPr>
          <w:rFonts w:ascii="Calibri" w:hAnsi="Calibri"/>
        </w:rPr>
      </w:pPr>
    </w:p>
    <w:p w14:paraId="0CB7B9D9" w14:textId="111D5A5F" w:rsidR="006F7A76" w:rsidRDefault="004628D7" w:rsidP="0053778E">
      <w:pPr>
        <w:pStyle w:val="Napis"/>
        <w:jc w:val="both"/>
        <w:rPr>
          <w:rFonts w:ascii="Calibri" w:hAnsi="Calibri"/>
        </w:rPr>
      </w:pPr>
      <w:r>
        <w:rPr>
          <w:rFonts w:ascii="Calibri" w:hAnsi="Calibri"/>
        </w:rPr>
        <w:lastRenderedPageBreak/>
        <w:t>Če so v besedilo zaključnega dela vključene barvne fotografije, slike ali diagrami, moramo izpis teh strani izvesti z barvnim laserskim ali enakovrednim tiskalnikom. Za izpis uporabimo kakovosten papir (80–100 g).</w:t>
      </w:r>
    </w:p>
    <w:p w14:paraId="7F617D57" w14:textId="77777777" w:rsidR="006F7A76" w:rsidRDefault="006F7A76">
      <w:pPr>
        <w:rPr>
          <w:rFonts w:ascii="Calibri" w:hAnsi="Calibri"/>
        </w:rPr>
      </w:pPr>
    </w:p>
    <w:p w14:paraId="10B1177A" w14:textId="63D2DF5D" w:rsidR="00CD6CB7" w:rsidRDefault="004628D7">
      <w:pPr>
        <w:rPr>
          <w:rFonts w:ascii="Calibri" w:hAnsi="Calibri"/>
        </w:rPr>
      </w:pPr>
      <w:r>
        <w:rPr>
          <w:rFonts w:ascii="Calibri" w:hAnsi="Calibri"/>
        </w:rPr>
        <w:t>Stran zaključnega dela naj bo formata A4 (</w:t>
      </w:r>
      <w:r>
        <w:rPr>
          <w:rFonts w:ascii="Calibri" w:hAnsi="Calibri"/>
          <w:szCs w:val="24"/>
        </w:rPr>
        <w:t>210 mm × 297 mm)</w:t>
      </w:r>
      <w:r>
        <w:rPr>
          <w:rFonts w:ascii="Calibri" w:hAnsi="Calibri"/>
        </w:rPr>
        <w:t>, usmerjenost strani pokončna, po potrebi ležeča</w:t>
      </w:r>
      <w:r w:rsidR="00005033">
        <w:rPr>
          <w:rFonts w:ascii="Calibri" w:hAnsi="Calibri"/>
        </w:rPr>
        <w:t xml:space="preserve"> </w:t>
      </w:r>
      <w:r w:rsidR="00005033" w:rsidRPr="00097EE6">
        <w:rPr>
          <w:rFonts w:ascii="Calibri" w:hAnsi="Calibri"/>
        </w:rPr>
        <w:t>(»Postavitev«, »Priprava strani«, »Ležeče«, »Uporabi za: Od te točke naprej«</w:t>
      </w:r>
      <w:r w:rsidRPr="00097EE6">
        <w:rPr>
          <w:rFonts w:ascii="Calibri" w:hAnsi="Calibri"/>
        </w:rPr>
        <w:t>.</w:t>
      </w:r>
      <w:r>
        <w:rPr>
          <w:rFonts w:ascii="Calibri" w:hAnsi="Calibri"/>
        </w:rPr>
        <w:t xml:space="preserve"> </w:t>
      </w:r>
      <w:r w:rsidR="00CD6CB7" w:rsidRPr="00097EE6">
        <w:rPr>
          <w:rFonts w:ascii="Calibri" w:hAnsi="Calibri"/>
        </w:rPr>
        <w:t>Po ležeče postavljeni strani usmerjenost strani spremenimo nazaj v pokončno.</w:t>
      </w:r>
      <w:r w:rsidR="00CD6CB7">
        <w:rPr>
          <w:rFonts w:ascii="Calibri" w:hAnsi="Calibri"/>
        </w:rPr>
        <w:t xml:space="preserve"> </w:t>
      </w:r>
    </w:p>
    <w:p w14:paraId="4D5AB2C0" w14:textId="774CBD91" w:rsidR="00CD6CB7" w:rsidRDefault="00CD6CB7">
      <w:pPr>
        <w:rPr>
          <w:rFonts w:ascii="Calibri" w:hAnsi="Calibri"/>
        </w:rPr>
      </w:pPr>
    </w:p>
    <w:p w14:paraId="5A1265B2" w14:textId="78B43A6B" w:rsidR="006F7A76" w:rsidRDefault="00CD6CB7">
      <w:r>
        <w:rPr>
          <w:rFonts w:ascii="Calibri" w:hAnsi="Calibri"/>
          <w:noProof/>
          <w:lang w:eastAsia="sl-SI"/>
        </w:rPr>
        <w:drawing>
          <wp:anchor distT="0" distB="0" distL="114300" distR="114300" simplePos="0" relativeHeight="251661312" behindDoc="0" locked="0" layoutInCell="1" allowOverlap="1" wp14:anchorId="00F84427" wp14:editId="3825668A">
            <wp:simplePos x="0" y="0"/>
            <wp:positionH relativeFrom="margin">
              <wp:align>left</wp:align>
            </wp:positionH>
            <wp:positionV relativeFrom="page">
              <wp:posOffset>4205605</wp:posOffset>
            </wp:positionV>
            <wp:extent cx="2811597" cy="2800798"/>
            <wp:effectExtent l="0" t="0" r="8255" b="0"/>
            <wp:wrapTopAndBottom/>
            <wp:docPr id="2" name="Slika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11597" cy="2800798"/>
                    </a:xfrm>
                    <a:prstGeom prst="rect">
                      <a:avLst/>
                    </a:prstGeom>
                    <a:noFill/>
                    <a:ln>
                      <a:noFill/>
                      <a:prstDash/>
                    </a:ln>
                  </pic:spPr>
                </pic:pic>
              </a:graphicData>
            </a:graphic>
          </wp:anchor>
        </w:drawing>
      </w:r>
      <w:r w:rsidR="004628D7">
        <w:rPr>
          <w:rFonts w:ascii="Calibri" w:hAnsi="Calibri"/>
        </w:rPr>
        <w:t>Glava dokumenta naj bo 1,25 cm od vrha in noga dokumenta 1,25 cm od dna. Robovi so prikazani na sliki 2.</w:t>
      </w:r>
      <w:r w:rsidR="00813E3B">
        <w:rPr>
          <w:rFonts w:ascii="Calibri" w:hAnsi="Calibri"/>
        </w:rPr>
        <w:t>2</w:t>
      </w:r>
      <w:r w:rsidR="004628D7">
        <w:rPr>
          <w:rFonts w:ascii="Calibri" w:hAnsi="Calibri"/>
        </w:rPr>
        <w:t>.</w:t>
      </w:r>
    </w:p>
    <w:p w14:paraId="7E622188" w14:textId="4CA8304A" w:rsidR="006F7A76" w:rsidRDefault="004628D7" w:rsidP="008F498D">
      <w:pPr>
        <w:spacing w:before="240"/>
      </w:pPr>
      <w:r>
        <w:rPr>
          <w:rFonts w:ascii="Calibri" w:hAnsi="Calibri"/>
        </w:rPr>
        <w:t>Slika 2.</w:t>
      </w:r>
      <w:r w:rsidR="00BD48D0">
        <w:rPr>
          <w:rFonts w:ascii="Calibri" w:hAnsi="Calibri"/>
        </w:rPr>
        <w:t>2</w:t>
      </w:r>
      <w:r>
        <w:rPr>
          <w:rFonts w:ascii="Calibri" w:hAnsi="Calibri"/>
        </w:rPr>
        <w:t>: Nastavitve velikosti robov strani za celoten dokument</w:t>
      </w:r>
    </w:p>
    <w:p w14:paraId="15AD5E29" w14:textId="6EAB9577" w:rsidR="006F7A76" w:rsidRDefault="006F7A76">
      <w:pPr>
        <w:rPr>
          <w:rFonts w:ascii="Calibri" w:hAnsi="Calibri"/>
        </w:rPr>
      </w:pPr>
    </w:p>
    <w:p w14:paraId="37021932" w14:textId="158C6CB8" w:rsidR="006F7A76" w:rsidRDefault="004628D7">
      <w:r>
        <w:rPr>
          <w:rFonts w:ascii="Calibri" w:hAnsi="Calibri"/>
        </w:rPr>
        <w:t xml:space="preserve">Zaključno delo pišemo v skladu s pravopisnimi pravili slovenskega knjižnega jezika. Pišemo v prvi osebi množine, praviloma v preteklem času in v tvorniku (aktivnem glagolskem načinu), razen besedilo v izvlečku, ki ga pišemo v </w:t>
      </w:r>
      <w:r>
        <w:rPr>
          <w:rFonts w:ascii="Calibri" w:hAnsi="Calibri"/>
          <w:szCs w:val="24"/>
        </w:rPr>
        <w:t xml:space="preserve">trpniku (pasivnem načinu). V poglavju »Sklepi« pišemo besedilo sklepov zaključnega dela praviloma v sedanjiku. V skladu s </w:t>
      </w:r>
      <w:hyperlink r:id="rId16" w:history="1">
        <w:r w:rsidRPr="00005033">
          <w:rPr>
            <w:rStyle w:val="Hiperpovezava"/>
            <w:rFonts w:ascii="Calibri" w:hAnsi="Calibri" w:cs="Arial"/>
            <w:szCs w:val="24"/>
          </w:rPr>
          <w:t xml:space="preserve">Pravilnikom o postopku priprave in zagovora zaključnega dela na študijskih programih prve in druge stopnje Fakultete za kmetijstvo in biosistemske vede Univerze </w:t>
        </w:r>
        <w:r w:rsidRPr="00005033">
          <w:rPr>
            <w:rStyle w:val="Hiperpovezava"/>
            <w:rFonts w:ascii="Calibri" w:hAnsi="Calibri" w:cs="Arial"/>
            <w:szCs w:val="24"/>
          </w:rPr>
          <w:lastRenderedPageBreak/>
          <w:t>v Mariboru</w:t>
        </w:r>
      </w:hyperlink>
      <w:r>
        <w:rPr>
          <w:rFonts w:ascii="Calibri" w:hAnsi="Calibri"/>
          <w:szCs w:val="24"/>
        </w:rPr>
        <w:t xml:space="preserve"> zaključno delo lektorira profesor slovenščine ali absolvent študija slovenščina.</w:t>
      </w:r>
    </w:p>
    <w:p w14:paraId="668D65E2" w14:textId="77777777" w:rsidR="006F7A76" w:rsidRDefault="006F7A76">
      <w:pPr>
        <w:rPr>
          <w:rFonts w:ascii="Calibri" w:hAnsi="Calibri"/>
          <w:szCs w:val="24"/>
        </w:rPr>
      </w:pPr>
    </w:p>
    <w:p w14:paraId="598A7D52" w14:textId="39B28854" w:rsidR="006F7A76" w:rsidRDefault="004628D7">
      <w:r>
        <w:rPr>
          <w:rFonts w:ascii="Calibri" w:hAnsi="Calibri"/>
          <w:lang w:eastAsia="sl-SI"/>
        </w:rPr>
        <w:t xml:space="preserve">Zaključno delo pišemo v pisavi Calibri, v črni barvi. </w:t>
      </w:r>
      <w:r>
        <w:rPr>
          <w:rFonts w:ascii="Calibri" w:hAnsi="Calibri"/>
        </w:rPr>
        <w:t>Besedilo poravnamo obojestransko. Razmik med vrsticami besedila je 1,5 (možnosti razmika vrstic 0 točk pred in 0 točk za vrstico</w:t>
      </w:r>
      <w:r w:rsidR="00B61A98">
        <w:rPr>
          <w:rFonts w:ascii="Calibri" w:hAnsi="Calibri"/>
        </w:rPr>
        <w:t>, razmik vrstic: 1,5-vrstični</w:t>
      </w:r>
      <w:r>
        <w:rPr>
          <w:rFonts w:ascii="Calibri" w:hAnsi="Calibri"/>
        </w:rPr>
        <w:t xml:space="preserve">), razen v preglednicah (razmik 1,15) in opombah pod preglednicami, grafikoni in slikami (razmik 1,0). </w:t>
      </w:r>
    </w:p>
    <w:p w14:paraId="30F6940C" w14:textId="77777777" w:rsidR="006F7A76" w:rsidRDefault="006F7A76">
      <w:pPr>
        <w:rPr>
          <w:rFonts w:ascii="Calibri" w:hAnsi="Calibri"/>
        </w:rPr>
      </w:pPr>
    </w:p>
    <w:p w14:paraId="7E9A615A" w14:textId="64678DC3" w:rsidR="006F7A76" w:rsidRDefault="004628D7">
      <w:r>
        <w:rPr>
          <w:rFonts w:ascii="Calibri" w:hAnsi="Calibri"/>
          <w:lang w:eastAsia="sl-SI"/>
        </w:rPr>
        <w:t xml:space="preserve">Kot je prikazano v preglednici 2.1, sta videz in velikost pisave odvisna od vrste besedila. </w:t>
      </w:r>
      <w:r>
        <w:rPr>
          <w:rFonts w:ascii="Calibri" w:hAnsi="Calibri"/>
        </w:rPr>
        <w:t xml:space="preserve">Osnovno besedilo, izvleček v slovenskem in angleškem jeziku, kazala in naslove preglednic, grafikonov ter slik pišemo z velikostjo pisave 12 točk. Najmanjša dovoljena velikost pisave besedila v preglednicah je 10 in največja 12 točk, z razmakom med vrsticami 1,15 (možnosti razmika: 0 točk pred in 0 točk za vrstico, razmik vrstic: </w:t>
      </w:r>
      <w:r w:rsidR="002A0EA4">
        <w:rPr>
          <w:rFonts w:ascii="Calibri" w:hAnsi="Calibri"/>
        </w:rPr>
        <w:t>natančno</w:t>
      </w:r>
      <w:r>
        <w:rPr>
          <w:rFonts w:ascii="Calibri" w:hAnsi="Calibri"/>
        </w:rPr>
        <w:t xml:space="preserve">, </w:t>
      </w:r>
      <w:bookmarkStart w:id="1" w:name="_Ref313817952"/>
      <w:bookmarkStart w:id="2" w:name="_Toc313736625"/>
      <w:bookmarkStart w:id="3" w:name="_Ref477171333"/>
      <w:bookmarkStart w:id="4" w:name="_Toc477171374"/>
      <w:r>
        <w:rPr>
          <w:rFonts w:ascii="Calibri" w:hAnsi="Calibri"/>
        </w:rPr>
        <w:t>na</w:t>
      </w:r>
      <w:r w:rsidR="002A0EA4">
        <w:rPr>
          <w:rFonts w:ascii="Calibri" w:hAnsi="Calibri"/>
        </w:rPr>
        <w:t>:</w:t>
      </w:r>
      <w:r>
        <w:rPr>
          <w:rFonts w:ascii="Calibri" w:hAnsi="Calibri"/>
        </w:rPr>
        <w:t xml:space="preserve"> 1</w:t>
      </w:r>
      <w:r w:rsidR="002A0EA4">
        <w:rPr>
          <w:rFonts w:ascii="Calibri" w:hAnsi="Calibri"/>
        </w:rPr>
        <w:t>2 točk</w:t>
      </w:r>
      <w:r>
        <w:rPr>
          <w:rFonts w:ascii="Calibri" w:hAnsi="Calibri"/>
        </w:rPr>
        <w:t>).</w:t>
      </w:r>
    </w:p>
    <w:p w14:paraId="0395C777" w14:textId="77777777" w:rsidR="006F7A76" w:rsidRDefault="006F7A76"/>
    <w:p w14:paraId="2411C6D2" w14:textId="77777777" w:rsidR="006F7A76" w:rsidRDefault="004628D7" w:rsidP="00D62345">
      <w:pPr>
        <w:pStyle w:val="Napis"/>
        <w:spacing w:line="240" w:lineRule="exact"/>
        <w:jc w:val="both"/>
      </w:pPr>
      <w:bookmarkStart w:id="5" w:name="_Toc7802978"/>
      <w:bookmarkEnd w:id="1"/>
      <w:bookmarkEnd w:id="2"/>
      <w:bookmarkEnd w:id="3"/>
      <w:bookmarkEnd w:id="4"/>
      <w:r>
        <w:rPr>
          <w:rFonts w:ascii="Calibri" w:hAnsi="Calibri"/>
        </w:rPr>
        <w:t xml:space="preserve">Preglednica 2.1: </w:t>
      </w:r>
      <w:r>
        <w:rPr>
          <w:rStyle w:val="Naslovknjige"/>
          <w:bCs/>
        </w:rPr>
        <w:t>Primeri uporabe velikosti pisave Calibri v zaključnem delu</w:t>
      </w:r>
      <w:bookmarkEnd w:id="5"/>
    </w:p>
    <w:tbl>
      <w:tblPr>
        <w:tblW w:w="8646" w:type="dxa"/>
        <w:jc w:val="center"/>
        <w:tblCellMar>
          <w:left w:w="10" w:type="dxa"/>
          <w:right w:w="10" w:type="dxa"/>
        </w:tblCellMar>
        <w:tblLook w:val="0000" w:firstRow="0" w:lastRow="0" w:firstColumn="0" w:lastColumn="0" w:noHBand="0" w:noVBand="0"/>
      </w:tblPr>
      <w:tblGrid>
        <w:gridCol w:w="3402"/>
        <w:gridCol w:w="3402"/>
        <w:gridCol w:w="1842"/>
      </w:tblGrid>
      <w:tr w:rsidR="006F7A76" w14:paraId="141F4501" w14:textId="77777777">
        <w:trPr>
          <w:jc w:val="center"/>
        </w:trPr>
        <w:tc>
          <w:tcPr>
            <w:tcW w:w="3402" w:type="dxa"/>
            <w:tcBorders>
              <w:top w:val="single" w:sz="4" w:space="0" w:color="000000"/>
              <w:bottom w:val="single" w:sz="4" w:space="0" w:color="000000"/>
            </w:tcBorders>
            <w:shd w:val="clear" w:color="auto" w:fill="auto"/>
            <w:tcMar>
              <w:top w:w="0" w:type="dxa"/>
              <w:left w:w="108" w:type="dxa"/>
              <w:bottom w:w="0" w:type="dxa"/>
              <w:right w:w="108" w:type="dxa"/>
            </w:tcMar>
          </w:tcPr>
          <w:p w14:paraId="59052EAB" w14:textId="77777777" w:rsidR="006F7A76" w:rsidRDefault="004628D7" w:rsidP="00436E1F">
            <w:pPr>
              <w:spacing w:line="276" w:lineRule="auto"/>
              <w:rPr>
                <w:rFonts w:ascii="Calibri" w:hAnsi="Calibri"/>
                <w:sz w:val="20"/>
                <w:szCs w:val="20"/>
              </w:rPr>
            </w:pPr>
            <w:r>
              <w:rPr>
                <w:rFonts w:ascii="Calibri" w:hAnsi="Calibri"/>
                <w:sz w:val="20"/>
                <w:szCs w:val="20"/>
              </w:rPr>
              <w:t>Vrsta besedila</w:t>
            </w:r>
          </w:p>
        </w:tc>
        <w:tc>
          <w:tcPr>
            <w:tcW w:w="3402" w:type="dxa"/>
            <w:tcBorders>
              <w:top w:val="single" w:sz="4" w:space="0" w:color="000000"/>
              <w:bottom w:val="single" w:sz="4" w:space="0" w:color="000000"/>
            </w:tcBorders>
            <w:shd w:val="clear" w:color="auto" w:fill="auto"/>
            <w:tcMar>
              <w:top w:w="0" w:type="dxa"/>
              <w:left w:w="108" w:type="dxa"/>
              <w:bottom w:w="0" w:type="dxa"/>
              <w:right w:w="108" w:type="dxa"/>
            </w:tcMar>
          </w:tcPr>
          <w:p w14:paraId="36DC41CB" w14:textId="77777777" w:rsidR="006F7A76" w:rsidRDefault="004628D7" w:rsidP="00436E1F">
            <w:pPr>
              <w:spacing w:line="276" w:lineRule="auto"/>
              <w:jc w:val="center"/>
              <w:rPr>
                <w:rFonts w:ascii="Calibri" w:hAnsi="Calibri"/>
                <w:sz w:val="20"/>
                <w:szCs w:val="20"/>
              </w:rPr>
            </w:pPr>
            <w:r>
              <w:rPr>
                <w:rFonts w:ascii="Calibri" w:hAnsi="Calibri"/>
                <w:sz w:val="20"/>
                <w:szCs w:val="20"/>
              </w:rPr>
              <w:t>Velikost pisave (točke)</w:t>
            </w:r>
          </w:p>
        </w:tc>
        <w:tc>
          <w:tcPr>
            <w:tcW w:w="1842" w:type="dxa"/>
            <w:tcBorders>
              <w:top w:val="single" w:sz="4" w:space="0" w:color="000000"/>
              <w:bottom w:val="single" w:sz="4" w:space="0" w:color="000000"/>
            </w:tcBorders>
            <w:shd w:val="clear" w:color="auto" w:fill="auto"/>
            <w:tcMar>
              <w:top w:w="0" w:type="dxa"/>
              <w:left w:w="108" w:type="dxa"/>
              <w:bottom w:w="0" w:type="dxa"/>
              <w:right w:w="108" w:type="dxa"/>
            </w:tcMar>
          </w:tcPr>
          <w:p w14:paraId="3AD4E343" w14:textId="77777777" w:rsidR="006F7A76" w:rsidRDefault="004628D7" w:rsidP="00436E1F">
            <w:pPr>
              <w:spacing w:line="276" w:lineRule="auto"/>
              <w:jc w:val="center"/>
              <w:rPr>
                <w:rFonts w:ascii="Calibri" w:hAnsi="Calibri"/>
                <w:sz w:val="20"/>
                <w:szCs w:val="20"/>
              </w:rPr>
            </w:pPr>
            <w:r>
              <w:rPr>
                <w:rFonts w:ascii="Calibri" w:hAnsi="Calibri"/>
                <w:sz w:val="20"/>
                <w:szCs w:val="20"/>
              </w:rPr>
              <w:t>Videz pisave</w:t>
            </w:r>
          </w:p>
        </w:tc>
      </w:tr>
      <w:tr w:rsidR="006F7A76" w14:paraId="4E643C07" w14:textId="77777777">
        <w:trPr>
          <w:jc w:val="center"/>
        </w:trPr>
        <w:tc>
          <w:tcPr>
            <w:tcW w:w="3402" w:type="dxa"/>
            <w:tcBorders>
              <w:top w:val="single" w:sz="4" w:space="0" w:color="000000"/>
            </w:tcBorders>
            <w:shd w:val="clear" w:color="auto" w:fill="auto"/>
            <w:tcMar>
              <w:top w:w="0" w:type="dxa"/>
              <w:left w:w="108" w:type="dxa"/>
              <w:bottom w:w="0" w:type="dxa"/>
              <w:right w:w="108" w:type="dxa"/>
            </w:tcMar>
          </w:tcPr>
          <w:p w14:paraId="0EA6EBAB"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 xml:space="preserve">Osnovno besedilo, oba izvlečka, kazala, naslovi preglednic, grafikonov in slik </w:t>
            </w:r>
          </w:p>
        </w:tc>
        <w:tc>
          <w:tcPr>
            <w:tcW w:w="3402" w:type="dxa"/>
            <w:tcBorders>
              <w:top w:val="single" w:sz="4" w:space="0" w:color="000000"/>
            </w:tcBorders>
            <w:shd w:val="clear" w:color="auto" w:fill="auto"/>
            <w:tcMar>
              <w:top w:w="0" w:type="dxa"/>
              <w:left w:w="108" w:type="dxa"/>
              <w:bottom w:w="0" w:type="dxa"/>
              <w:right w:w="108" w:type="dxa"/>
            </w:tcMar>
          </w:tcPr>
          <w:p w14:paraId="34ABAA5B" w14:textId="77777777" w:rsidR="006F7A76" w:rsidRDefault="004628D7" w:rsidP="00436E1F">
            <w:pPr>
              <w:spacing w:line="276" w:lineRule="auto"/>
              <w:jc w:val="center"/>
              <w:rPr>
                <w:rFonts w:ascii="Calibri" w:hAnsi="Calibri"/>
                <w:sz w:val="20"/>
                <w:szCs w:val="20"/>
              </w:rPr>
            </w:pPr>
            <w:r>
              <w:rPr>
                <w:rFonts w:ascii="Calibri" w:hAnsi="Calibri"/>
                <w:sz w:val="20"/>
                <w:szCs w:val="20"/>
              </w:rPr>
              <w:t>12</w:t>
            </w:r>
          </w:p>
        </w:tc>
        <w:tc>
          <w:tcPr>
            <w:tcW w:w="1842" w:type="dxa"/>
            <w:tcBorders>
              <w:top w:val="single" w:sz="4" w:space="0" w:color="000000"/>
            </w:tcBorders>
            <w:shd w:val="clear" w:color="auto" w:fill="auto"/>
            <w:tcMar>
              <w:top w:w="0" w:type="dxa"/>
              <w:left w:w="108" w:type="dxa"/>
              <w:bottom w:w="0" w:type="dxa"/>
              <w:right w:w="108" w:type="dxa"/>
            </w:tcMar>
          </w:tcPr>
          <w:p w14:paraId="38B3377B" w14:textId="77777777" w:rsidR="006F7A76" w:rsidRDefault="004628D7" w:rsidP="00436E1F">
            <w:pPr>
              <w:spacing w:line="276" w:lineRule="auto"/>
              <w:jc w:val="center"/>
              <w:rPr>
                <w:rFonts w:ascii="Calibri" w:hAnsi="Calibri"/>
                <w:sz w:val="20"/>
                <w:szCs w:val="20"/>
              </w:rPr>
            </w:pPr>
            <w:r>
              <w:rPr>
                <w:rFonts w:ascii="Calibri" w:hAnsi="Calibri"/>
                <w:sz w:val="20"/>
                <w:szCs w:val="20"/>
              </w:rPr>
              <w:t>Normalno</w:t>
            </w:r>
          </w:p>
        </w:tc>
      </w:tr>
      <w:tr w:rsidR="006F7A76" w14:paraId="24491812" w14:textId="77777777">
        <w:trPr>
          <w:jc w:val="center"/>
        </w:trPr>
        <w:tc>
          <w:tcPr>
            <w:tcW w:w="3402" w:type="dxa"/>
            <w:shd w:val="clear" w:color="auto" w:fill="auto"/>
            <w:tcMar>
              <w:top w:w="0" w:type="dxa"/>
              <w:left w:w="108" w:type="dxa"/>
              <w:bottom w:w="0" w:type="dxa"/>
              <w:right w:w="108" w:type="dxa"/>
            </w:tcMar>
          </w:tcPr>
          <w:p w14:paraId="765FCA48"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Besedilo v preglednicah</w:t>
            </w:r>
          </w:p>
        </w:tc>
        <w:tc>
          <w:tcPr>
            <w:tcW w:w="3402" w:type="dxa"/>
            <w:shd w:val="clear" w:color="auto" w:fill="auto"/>
            <w:tcMar>
              <w:top w:w="0" w:type="dxa"/>
              <w:left w:w="108" w:type="dxa"/>
              <w:bottom w:w="0" w:type="dxa"/>
              <w:right w:w="108" w:type="dxa"/>
            </w:tcMar>
          </w:tcPr>
          <w:p w14:paraId="53E02204" w14:textId="77777777" w:rsidR="006F7A76" w:rsidRDefault="004628D7" w:rsidP="00436E1F">
            <w:pPr>
              <w:spacing w:line="276" w:lineRule="auto"/>
              <w:jc w:val="center"/>
              <w:rPr>
                <w:rFonts w:ascii="Calibri" w:hAnsi="Calibri"/>
                <w:sz w:val="20"/>
                <w:szCs w:val="20"/>
              </w:rPr>
            </w:pPr>
            <w:r>
              <w:rPr>
                <w:rFonts w:ascii="Calibri" w:hAnsi="Calibri"/>
                <w:sz w:val="20"/>
                <w:szCs w:val="20"/>
              </w:rPr>
              <w:t>10–12</w:t>
            </w:r>
          </w:p>
        </w:tc>
        <w:tc>
          <w:tcPr>
            <w:tcW w:w="1842" w:type="dxa"/>
            <w:shd w:val="clear" w:color="auto" w:fill="auto"/>
            <w:tcMar>
              <w:top w:w="0" w:type="dxa"/>
              <w:left w:w="108" w:type="dxa"/>
              <w:bottom w:w="0" w:type="dxa"/>
              <w:right w:w="108" w:type="dxa"/>
            </w:tcMar>
          </w:tcPr>
          <w:p w14:paraId="5885E904" w14:textId="77777777" w:rsidR="006F7A76" w:rsidRDefault="004628D7" w:rsidP="00436E1F">
            <w:pPr>
              <w:spacing w:line="276" w:lineRule="auto"/>
              <w:jc w:val="center"/>
              <w:rPr>
                <w:rFonts w:ascii="Calibri" w:hAnsi="Calibri"/>
                <w:sz w:val="20"/>
                <w:szCs w:val="20"/>
              </w:rPr>
            </w:pPr>
            <w:r>
              <w:rPr>
                <w:rFonts w:ascii="Calibri" w:hAnsi="Calibri"/>
                <w:sz w:val="20"/>
                <w:szCs w:val="20"/>
              </w:rPr>
              <w:t>Normalno</w:t>
            </w:r>
          </w:p>
        </w:tc>
      </w:tr>
      <w:tr w:rsidR="006F7A76" w14:paraId="4BC4CAD2" w14:textId="77777777">
        <w:trPr>
          <w:jc w:val="center"/>
        </w:trPr>
        <w:tc>
          <w:tcPr>
            <w:tcW w:w="3402" w:type="dxa"/>
            <w:shd w:val="clear" w:color="auto" w:fill="auto"/>
            <w:tcMar>
              <w:top w:w="0" w:type="dxa"/>
              <w:left w:w="108" w:type="dxa"/>
              <w:bottom w:w="0" w:type="dxa"/>
              <w:right w:w="108" w:type="dxa"/>
            </w:tcMar>
          </w:tcPr>
          <w:p w14:paraId="232D274F"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Opombe pod preglednicami, grafikoni in slikami, sprotne opombe</w:t>
            </w:r>
          </w:p>
        </w:tc>
        <w:tc>
          <w:tcPr>
            <w:tcW w:w="3402" w:type="dxa"/>
            <w:shd w:val="clear" w:color="auto" w:fill="auto"/>
            <w:tcMar>
              <w:top w:w="0" w:type="dxa"/>
              <w:left w:w="108" w:type="dxa"/>
              <w:bottom w:w="0" w:type="dxa"/>
              <w:right w:w="108" w:type="dxa"/>
            </w:tcMar>
          </w:tcPr>
          <w:p w14:paraId="1649C117"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9</w:t>
            </w:r>
          </w:p>
        </w:tc>
        <w:tc>
          <w:tcPr>
            <w:tcW w:w="1842" w:type="dxa"/>
            <w:shd w:val="clear" w:color="auto" w:fill="auto"/>
            <w:tcMar>
              <w:top w:w="0" w:type="dxa"/>
              <w:left w:w="108" w:type="dxa"/>
              <w:bottom w:w="0" w:type="dxa"/>
              <w:right w:w="108" w:type="dxa"/>
            </w:tcMar>
          </w:tcPr>
          <w:p w14:paraId="26815C75"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Normalno</w:t>
            </w:r>
          </w:p>
        </w:tc>
      </w:tr>
      <w:tr w:rsidR="006F7A76" w14:paraId="572153DF" w14:textId="77777777">
        <w:trPr>
          <w:jc w:val="center"/>
        </w:trPr>
        <w:tc>
          <w:tcPr>
            <w:tcW w:w="3402" w:type="dxa"/>
            <w:shd w:val="clear" w:color="auto" w:fill="auto"/>
            <w:tcMar>
              <w:top w:w="0" w:type="dxa"/>
              <w:left w:w="108" w:type="dxa"/>
              <w:bottom w:w="0" w:type="dxa"/>
              <w:right w:w="108" w:type="dxa"/>
            </w:tcMar>
          </w:tcPr>
          <w:p w14:paraId="57A5BDB8"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 zaključnega dela</w:t>
            </w:r>
          </w:p>
        </w:tc>
        <w:tc>
          <w:tcPr>
            <w:tcW w:w="3402" w:type="dxa"/>
            <w:shd w:val="clear" w:color="auto" w:fill="auto"/>
            <w:tcMar>
              <w:top w:w="0" w:type="dxa"/>
              <w:left w:w="108" w:type="dxa"/>
              <w:bottom w:w="0" w:type="dxa"/>
              <w:right w:w="108" w:type="dxa"/>
            </w:tcMar>
          </w:tcPr>
          <w:p w14:paraId="0C6C171C"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24 (platnica, notranja naslovna stran), 20 (naslednja notranja naslovna stran)</w:t>
            </w:r>
          </w:p>
        </w:tc>
        <w:tc>
          <w:tcPr>
            <w:tcW w:w="1842" w:type="dxa"/>
            <w:shd w:val="clear" w:color="auto" w:fill="auto"/>
            <w:tcMar>
              <w:top w:w="0" w:type="dxa"/>
              <w:left w:w="108" w:type="dxa"/>
              <w:bottom w:w="0" w:type="dxa"/>
              <w:right w:w="108" w:type="dxa"/>
            </w:tcMar>
          </w:tcPr>
          <w:p w14:paraId="29BF49CA" w14:textId="77777777" w:rsidR="006F7A76" w:rsidRDefault="004628D7" w:rsidP="00436E1F">
            <w:pPr>
              <w:spacing w:line="276" w:lineRule="auto"/>
              <w:jc w:val="center"/>
              <w:rPr>
                <w:rFonts w:ascii="Calibri" w:hAnsi="Calibri"/>
                <w:b/>
                <w:sz w:val="20"/>
                <w:szCs w:val="20"/>
                <w:lang w:eastAsia="sl-SI"/>
              </w:rPr>
            </w:pPr>
            <w:r>
              <w:rPr>
                <w:rFonts w:ascii="Calibri" w:hAnsi="Calibri"/>
                <w:b/>
                <w:sz w:val="20"/>
                <w:szCs w:val="20"/>
                <w:lang w:eastAsia="sl-SI"/>
              </w:rPr>
              <w:t>KREPKO</w:t>
            </w:r>
          </w:p>
          <w:p w14:paraId="2A7EA233" w14:textId="77777777" w:rsidR="006F7A76" w:rsidRDefault="004628D7" w:rsidP="00436E1F">
            <w:pPr>
              <w:spacing w:line="276" w:lineRule="auto"/>
              <w:jc w:val="center"/>
              <w:rPr>
                <w:rFonts w:ascii="Calibri" w:hAnsi="Calibri"/>
                <w:b/>
                <w:sz w:val="20"/>
                <w:szCs w:val="20"/>
                <w:lang w:eastAsia="sl-SI"/>
              </w:rPr>
            </w:pPr>
            <w:r>
              <w:rPr>
                <w:rFonts w:ascii="Calibri" w:hAnsi="Calibri"/>
                <w:b/>
                <w:sz w:val="20"/>
                <w:szCs w:val="20"/>
                <w:lang w:eastAsia="sl-SI"/>
              </w:rPr>
              <w:t>KREPKO</w:t>
            </w:r>
          </w:p>
        </w:tc>
      </w:tr>
      <w:tr w:rsidR="006F7A76" w14:paraId="2A28CB4D" w14:textId="77777777">
        <w:trPr>
          <w:jc w:val="center"/>
        </w:trPr>
        <w:tc>
          <w:tcPr>
            <w:tcW w:w="3402" w:type="dxa"/>
            <w:shd w:val="clear" w:color="auto" w:fill="auto"/>
            <w:tcMar>
              <w:top w:w="0" w:type="dxa"/>
              <w:left w:w="108" w:type="dxa"/>
              <w:bottom w:w="0" w:type="dxa"/>
              <w:right w:w="108" w:type="dxa"/>
            </w:tcMar>
          </w:tcPr>
          <w:p w14:paraId="349B6795"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Naslovi poglavij (1. raven)</w:t>
            </w:r>
          </w:p>
        </w:tc>
        <w:tc>
          <w:tcPr>
            <w:tcW w:w="3402" w:type="dxa"/>
            <w:shd w:val="clear" w:color="auto" w:fill="auto"/>
            <w:tcMar>
              <w:top w:w="0" w:type="dxa"/>
              <w:left w:w="108" w:type="dxa"/>
              <w:bottom w:w="0" w:type="dxa"/>
              <w:right w:w="108" w:type="dxa"/>
            </w:tcMar>
          </w:tcPr>
          <w:p w14:paraId="48E1833D"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16</w:t>
            </w:r>
          </w:p>
        </w:tc>
        <w:tc>
          <w:tcPr>
            <w:tcW w:w="1842" w:type="dxa"/>
            <w:shd w:val="clear" w:color="auto" w:fill="auto"/>
            <w:tcMar>
              <w:top w:w="0" w:type="dxa"/>
              <w:left w:w="108" w:type="dxa"/>
              <w:bottom w:w="0" w:type="dxa"/>
              <w:right w:w="108" w:type="dxa"/>
            </w:tcMar>
          </w:tcPr>
          <w:p w14:paraId="0E749946" w14:textId="77777777" w:rsidR="006F7A76" w:rsidRDefault="004628D7" w:rsidP="00436E1F">
            <w:pPr>
              <w:spacing w:line="276" w:lineRule="auto"/>
              <w:jc w:val="center"/>
              <w:rPr>
                <w:rFonts w:ascii="Calibri" w:hAnsi="Calibri"/>
                <w:b/>
                <w:sz w:val="20"/>
                <w:szCs w:val="20"/>
                <w:lang w:eastAsia="sl-SI"/>
              </w:rPr>
            </w:pPr>
            <w:r>
              <w:rPr>
                <w:rFonts w:ascii="Calibri" w:hAnsi="Calibri"/>
                <w:b/>
                <w:sz w:val="20"/>
                <w:szCs w:val="20"/>
                <w:lang w:eastAsia="sl-SI"/>
              </w:rPr>
              <w:t>KREPKO</w:t>
            </w:r>
          </w:p>
        </w:tc>
      </w:tr>
      <w:tr w:rsidR="006F7A76" w14:paraId="417DAB8B" w14:textId="77777777" w:rsidTr="00CC715D">
        <w:trPr>
          <w:jc w:val="center"/>
        </w:trPr>
        <w:tc>
          <w:tcPr>
            <w:tcW w:w="3402" w:type="dxa"/>
            <w:shd w:val="clear" w:color="auto" w:fill="auto"/>
            <w:tcMar>
              <w:top w:w="0" w:type="dxa"/>
              <w:left w:w="108" w:type="dxa"/>
              <w:bottom w:w="0" w:type="dxa"/>
              <w:right w:w="108" w:type="dxa"/>
            </w:tcMar>
          </w:tcPr>
          <w:p w14:paraId="7A0C1DA3" w14:textId="77777777"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Naslovi poglavij (2. raven)</w:t>
            </w:r>
          </w:p>
        </w:tc>
        <w:tc>
          <w:tcPr>
            <w:tcW w:w="3402" w:type="dxa"/>
            <w:shd w:val="clear" w:color="auto" w:fill="auto"/>
            <w:tcMar>
              <w:top w:w="0" w:type="dxa"/>
              <w:left w:w="108" w:type="dxa"/>
              <w:bottom w:w="0" w:type="dxa"/>
              <w:right w:w="108" w:type="dxa"/>
            </w:tcMar>
          </w:tcPr>
          <w:p w14:paraId="3DDA0029" w14:textId="77777777" w:rsidR="006F7A76" w:rsidRDefault="004628D7" w:rsidP="00436E1F">
            <w:pPr>
              <w:spacing w:line="276" w:lineRule="auto"/>
              <w:jc w:val="center"/>
              <w:rPr>
                <w:rFonts w:ascii="Calibri" w:hAnsi="Calibri"/>
                <w:sz w:val="20"/>
                <w:szCs w:val="20"/>
                <w:lang w:eastAsia="sl-SI"/>
              </w:rPr>
            </w:pPr>
            <w:r>
              <w:rPr>
                <w:rFonts w:ascii="Calibri" w:hAnsi="Calibri"/>
                <w:sz w:val="20"/>
                <w:szCs w:val="20"/>
                <w:lang w:eastAsia="sl-SI"/>
              </w:rPr>
              <w:t>14</w:t>
            </w:r>
          </w:p>
        </w:tc>
        <w:tc>
          <w:tcPr>
            <w:tcW w:w="1842" w:type="dxa"/>
            <w:shd w:val="clear" w:color="auto" w:fill="auto"/>
            <w:tcMar>
              <w:top w:w="0" w:type="dxa"/>
              <w:left w:w="108" w:type="dxa"/>
              <w:bottom w:w="0" w:type="dxa"/>
              <w:right w:w="108" w:type="dxa"/>
            </w:tcMar>
          </w:tcPr>
          <w:p w14:paraId="6F44E7CE" w14:textId="77777777" w:rsidR="006F7A76" w:rsidRDefault="004628D7" w:rsidP="00436E1F">
            <w:pPr>
              <w:spacing w:line="276" w:lineRule="auto"/>
              <w:jc w:val="center"/>
            </w:pPr>
            <w:r>
              <w:rPr>
                <w:rFonts w:ascii="Calibri" w:hAnsi="Calibri"/>
                <w:b/>
                <w:sz w:val="20"/>
                <w:szCs w:val="20"/>
                <w:lang w:eastAsia="sl-SI"/>
              </w:rPr>
              <w:t>Krepko</w:t>
            </w:r>
          </w:p>
        </w:tc>
      </w:tr>
      <w:tr w:rsidR="006F7A76" w14:paraId="60D9DFAE" w14:textId="77777777" w:rsidTr="00CC715D">
        <w:trPr>
          <w:trHeight w:val="284"/>
          <w:jc w:val="center"/>
        </w:trPr>
        <w:tc>
          <w:tcPr>
            <w:tcW w:w="3402" w:type="dxa"/>
            <w:tcBorders>
              <w:bottom w:val="single" w:sz="4" w:space="0" w:color="auto"/>
            </w:tcBorders>
            <w:shd w:val="clear" w:color="auto" w:fill="auto"/>
            <w:tcMar>
              <w:top w:w="0" w:type="dxa"/>
              <w:left w:w="108" w:type="dxa"/>
              <w:bottom w:w="0" w:type="dxa"/>
              <w:right w:w="108" w:type="dxa"/>
            </w:tcMar>
          </w:tcPr>
          <w:p w14:paraId="0D2AC7F2" w14:textId="5025FE29" w:rsidR="006F7A76" w:rsidRDefault="004628D7" w:rsidP="00436E1F">
            <w:pPr>
              <w:spacing w:line="276" w:lineRule="auto"/>
              <w:rPr>
                <w:rFonts w:ascii="Calibri" w:hAnsi="Calibri"/>
                <w:sz w:val="20"/>
                <w:szCs w:val="20"/>
                <w:lang w:eastAsia="sl-SI"/>
              </w:rPr>
            </w:pPr>
            <w:r>
              <w:rPr>
                <w:rFonts w:ascii="Calibri" w:hAnsi="Calibri"/>
                <w:sz w:val="20"/>
                <w:szCs w:val="20"/>
                <w:lang w:eastAsia="sl-SI"/>
              </w:rPr>
              <w:t>Naslovi poglavij (3. raven</w:t>
            </w:r>
            <w:r w:rsidR="00436E1F">
              <w:rPr>
                <w:rFonts w:ascii="Calibri" w:hAnsi="Calibri"/>
                <w:sz w:val="20"/>
                <w:szCs w:val="20"/>
                <w:lang w:eastAsia="sl-SI"/>
              </w:rPr>
              <w:t xml:space="preserve"> in nadaljnje</w:t>
            </w:r>
            <w:r>
              <w:rPr>
                <w:rFonts w:ascii="Calibri" w:hAnsi="Calibri"/>
                <w:sz w:val="20"/>
                <w:szCs w:val="20"/>
                <w:lang w:eastAsia="sl-SI"/>
              </w:rPr>
              <w:t>)</w:t>
            </w:r>
          </w:p>
        </w:tc>
        <w:tc>
          <w:tcPr>
            <w:tcW w:w="3402" w:type="dxa"/>
            <w:tcBorders>
              <w:bottom w:val="single" w:sz="4" w:space="0" w:color="auto"/>
            </w:tcBorders>
            <w:shd w:val="clear" w:color="auto" w:fill="auto"/>
            <w:tcMar>
              <w:top w:w="0" w:type="dxa"/>
              <w:left w:w="108" w:type="dxa"/>
              <w:bottom w:w="0" w:type="dxa"/>
              <w:right w:w="108" w:type="dxa"/>
            </w:tcMar>
          </w:tcPr>
          <w:p w14:paraId="3D45373A" w14:textId="77777777" w:rsidR="006F7A76" w:rsidRDefault="004628D7" w:rsidP="00436E1F">
            <w:pPr>
              <w:spacing w:line="276" w:lineRule="auto"/>
              <w:jc w:val="center"/>
            </w:pPr>
            <w:r>
              <w:rPr>
                <w:rFonts w:ascii="Calibri" w:hAnsi="Calibri"/>
                <w:sz w:val="20"/>
                <w:szCs w:val="20"/>
                <w:lang w:eastAsia="sl-SI"/>
              </w:rPr>
              <w:t>12</w:t>
            </w:r>
          </w:p>
        </w:tc>
        <w:tc>
          <w:tcPr>
            <w:tcW w:w="1842" w:type="dxa"/>
            <w:tcBorders>
              <w:bottom w:val="single" w:sz="4" w:space="0" w:color="auto"/>
            </w:tcBorders>
            <w:shd w:val="clear" w:color="auto" w:fill="auto"/>
            <w:tcMar>
              <w:top w:w="0" w:type="dxa"/>
              <w:left w:w="108" w:type="dxa"/>
              <w:bottom w:w="0" w:type="dxa"/>
              <w:right w:w="108" w:type="dxa"/>
            </w:tcMar>
          </w:tcPr>
          <w:p w14:paraId="23647B46" w14:textId="77777777" w:rsidR="006F7A76" w:rsidRDefault="004628D7" w:rsidP="00436E1F">
            <w:pPr>
              <w:spacing w:line="276" w:lineRule="auto"/>
              <w:jc w:val="center"/>
            </w:pPr>
            <w:r>
              <w:rPr>
                <w:rFonts w:ascii="Calibri" w:hAnsi="Calibri"/>
                <w:sz w:val="20"/>
                <w:szCs w:val="20"/>
                <w:lang w:eastAsia="sl-SI"/>
              </w:rPr>
              <w:t>Normalno</w:t>
            </w:r>
          </w:p>
        </w:tc>
      </w:tr>
    </w:tbl>
    <w:p w14:paraId="2166F958" w14:textId="2DFAE9F7" w:rsidR="006F7A76" w:rsidRDefault="004628D7">
      <w:pPr>
        <w:spacing w:line="240" w:lineRule="auto"/>
      </w:pPr>
      <w:bookmarkStart w:id="6" w:name="_Toc5004868"/>
      <w:r>
        <w:rPr>
          <w:rFonts w:ascii="Calibri" w:hAnsi="Calibri"/>
          <w:sz w:val="18"/>
          <w:szCs w:val="18"/>
        </w:rPr>
        <w:t xml:space="preserve">Delno povzeto </w:t>
      </w:r>
      <w:r w:rsidR="00AB49B1">
        <w:rPr>
          <w:rFonts w:ascii="Calibri" w:hAnsi="Calibri"/>
          <w:sz w:val="18"/>
          <w:szCs w:val="18"/>
        </w:rPr>
        <w:t>iz dokumenta</w:t>
      </w:r>
      <w:r>
        <w:rPr>
          <w:rFonts w:ascii="Calibri" w:hAnsi="Calibri"/>
          <w:sz w:val="18"/>
          <w:szCs w:val="18"/>
        </w:rPr>
        <w:t xml:space="preserve"> </w:t>
      </w:r>
      <w:hyperlink r:id="rId17" w:history="1">
        <w:r w:rsidRPr="001146A2">
          <w:rPr>
            <w:rStyle w:val="Hiperpovezava"/>
            <w:rFonts w:ascii="Calibri" w:hAnsi="Calibri" w:cs="Arial"/>
            <w:sz w:val="18"/>
            <w:szCs w:val="18"/>
          </w:rPr>
          <w:t>Skupn</w:t>
        </w:r>
        <w:r w:rsidR="00494511" w:rsidRPr="001146A2">
          <w:rPr>
            <w:rStyle w:val="Hiperpovezava"/>
            <w:rFonts w:ascii="Calibri" w:hAnsi="Calibri" w:cs="Arial"/>
            <w:sz w:val="18"/>
            <w:szCs w:val="18"/>
          </w:rPr>
          <w:t>e</w:t>
        </w:r>
        <w:r w:rsidRPr="001146A2">
          <w:rPr>
            <w:rStyle w:val="Hiperpovezava"/>
            <w:rFonts w:ascii="Calibri" w:hAnsi="Calibri" w:cs="Arial"/>
            <w:sz w:val="18"/>
            <w:szCs w:val="18"/>
          </w:rPr>
          <w:t xml:space="preserve"> usmeritv</w:t>
        </w:r>
        <w:r w:rsidR="00494511" w:rsidRPr="001146A2">
          <w:rPr>
            <w:rStyle w:val="Hiperpovezava"/>
            <w:rFonts w:ascii="Calibri" w:hAnsi="Calibri" w:cs="Arial"/>
            <w:sz w:val="18"/>
            <w:szCs w:val="18"/>
          </w:rPr>
          <w:t>e</w:t>
        </w:r>
        <w:r w:rsidRPr="001146A2">
          <w:rPr>
            <w:rStyle w:val="Hiperpovezava"/>
            <w:rFonts w:ascii="Calibri" w:hAnsi="Calibri" w:cs="Arial"/>
            <w:sz w:val="18"/>
            <w:szCs w:val="18"/>
          </w:rPr>
          <w:t xml:space="preserve"> za pripravo zaključnih del na UM</w:t>
        </w:r>
      </w:hyperlink>
      <w:r>
        <w:rPr>
          <w:rFonts w:ascii="Calibri" w:hAnsi="Calibri"/>
          <w:sz w:val="18"/>
          <w:szCs w:val="18"/>
        </w:rPr>
        <w:t xml:space="preserve"> </w:t>
      </w:r>
      <w:bookmarkEnd w:id="6"/>
    </w:p>
    <w:p w14:paraId="0678645D" w14:textId="77777777" w:rsidR="006F7A76" w:rsidRDefault="006F7A76" w:rsidP="00D62345">
      <w:pPr>
        <w:rPr>
          <w:rFonts w:ascii="Calibri" w:hAnsi="Calibri"/>
        </w:rPr>
      </w:pPr>
    </w:p>
    <w:p w14:paraId="53AEEA86" w14:textId="7D0096DA" w:rsidR="006F7A76" w:rsidRDefault="004628D7">
      <w:pPr>
        <w:rPr>
          <w:rFonts w:ascii="Calibri" w:hAnsi="Calibri"/>
        </w:rPr>
      </w:pPr>
      <w:r>
        <w:rPr>
          <w:rFonts w:ascii="Calibri" w:hAnsi="Calibri"/>
        </w:rPr>
        <w:t xml:space="preserve">Številčenje strani umestimo v nogo dokumenta, sredinsko poravnamo, </w:t>
      </w:r>
      <w:r w:rsidR="00436E1F" w:rsidRPr="00436E1F">
        <w:rPr>
          <w:rFonts w:ascii="Calibri" w:hAnsi="Calibri"/>
        </w:rPr>
        <w:t>nepoudarjeno</w:t>
      </w:r>
      <w:r w:rsidR="00436E1F">
        <w:rPr>
          <w:rFonts w:ascii="Calibri" w:hAnsi="Calibri"/>
        </w:rPr>
        <w:t xml:space="preserve">, </w:t>
      </w:r>
      <w:r w:rsidRPr="00436E1F">
        <w:rPr>
          <w:rFonts w:ascii="Calibri" w:hAnsi="Calibri"/>
        </w:rPr>
        <w:t>velikost</w:t>
      </w:r>
      <w:r>
        <w:rPr>
          <w:rFonts w:ascii="Calibri" w:hAnsi="Calibri"/>
        </w:rPr>
        <w:t xml:space="preserve"> pisave je 12 točk. Uvodne, splošne strani številčimo zaporedoma z rimskimi številkami (III, IV, V …), od poglavja »Uvod« do poglavja »Viri in literatura« pa z zaporednimi arabskimi številkami, od 1 naprej. Prilog(e) in Zahvale ne številčimo in ne vključimo v kazalo vsebine.</w:t>
      </w:r>
    </w:p>
    <w:p w14:paraId="133628FB" w14:textId="1FCEEA32" w:rsidR="00CD1EF4" w:rsidRDefault="00CD1EF4">
      <w:pPr>
        <w:rPr>
          <w:rFonts w:ascii="Calibri" w:hAnsi="Calibri"/>
        </w:rPr>
      </w:pPr>
    </w:p>
    <w:p w14:paraId="7867ECFE" w14:textId="77777777" w:rsidR="006F7A76" w:rsidRPr="003B3BD6" w:rsidRDefault="004628D7">
      <w:pPr>
        <w:pStyle w:val="Naslov2"/>
        <w:rPr>
          <w:rFonts w:asciiTheme="minorHAnsi" w:hAnsiTheme="minorHAnsi"/>
        </w:rPr>
      </w:pPr>
      <w:r w:rsidRPr="003B3BD6">
        <w:rPr>
          <w:rFonts w:asciiTheme="minorHAnsi" w:hAnsiTheme="minorHAnsi"/>
        </w:rPr>
        <w:lastRenderedPageBreak/>
        <w:t xml:space="preserve">Obvezne in neobvezne sestavine zaključnega dela </w:t>
      </w:r>
    </w:p>
    <w:p w14:paraId="45FBD611" w14:textId="77777777" w:rsidR="006F7A76" w:rsidRDefault="004628D7" w:rsidP="00D62345">
      <w:pPr>
        <w:rPr>
          <w:rFonts w:ascii="Calibri" w:hAnsi="Calibri"/>
        </w:rPr>
      </w:pPr>
      <w:r>
        <w:rPr>
          <w:rFonts w:ascii="Calibri" w:hAnsi="Calibri"/>
        </w:rPr>
        <w:t xml:space="preserve"> </w:t>
      </w:r>
    </w:p>
    <w:p w14:paraId="69502583" w14:textId="77777777" w:rsidR="006F7A76" w:rsidRDefault="004628D7">
      <w:pPr>
        <w:rPr>
          <w:rFonts w:ascii="Calibri" w:hAnsi="Calibri"/>
        </w:rPr>
      </w:pPr>
      <w:r>
        <w:rPr>
          <w:rFonts w:ascii="Calibri" w:hAnsi="Calibri"/>
        </w:rPr>
        <w:t>Obvezne sestavine zaključnega dela so:</w:t>
      </w:r>
    </w:p>
    <w:p w14:paraId="42BBFC8A" w14:textId="77777777" w:rsidR="006F7A76" w:rsidRDefault="004628D7">
      <w:pPr>
        <w:pStyle w:val="Odstavekseznama"/>
        <w:numPr>
          <w:ilvl w:val="0"/>
          <w:numId w:val="4"/>
        </w:numPr>
        <w:ind w:left="426" w:hanging="426"/>
        <w:jc w:val="both"/>
        <w:rPr>
          <w:rFonts w:ascii="Calibri" w:hAnsi="Calibri"/>
        </w:rPr>
      </w:pPr>
      <w:r>
        <w:rPr>
          <w:rFonts w:ascii="Calibri" w:hAnsi="Calibri"/>
        </w:rPr>
        <w:t>naslovnica (platnica),</w:t>
      </w:r>
    </w:p>
    <w:p w14:paraId="40D40DD4" w14:textId="77777777" w:rsidR="006F7A76" w:rsidRDefault="004628D7">
      <w:pPr>
        <w:pStyle w:val="Odstavekseznama"/>
        <w:numPr>
          <w:ilvl w:val="0"/>
          <w:numId w:val="4"/>
        </w:numPr>
        <w:ind w:left="426" w:hanging="426"/>
        <w:jc w:val="both"/>
        <w:rPr>
          <w:rFonts w:ascii="Calibri" w:hAnsi="Calibri"/>
        </w:rPr>
      </w:pPr>
      <w:r>
        <w:rPr>
          <w:rFonts w:ascii="Calibri" w:hAnsi="Calibri"/>
        </w:rPr>
        <w:t xml:space="preserve">notranja naslovna stran, </w:t>
      </w:r>
    </w:p>
    <w:p w14:paraId="222353BC" w14:textId="77777777" w:rsidR="006F7A76" w:rsidRDefault="004628D7">
      <w:pPr>
        <w:pStyle w:val="Odstavekseznama"/>
        <w:numPr>
          <w:ilvl w:val="0"/>
          <w:numId w:val="4"/>
        </w:numPr>
        <w:ind w:left="426" w:hanging="426"/>
        <w:jc w:val="both"/>
        <w:rPr>
          <w:rFonts w:ascii="Calibri" w:hAnsi="Calibri"/>
        </w:rPr>
      </w:pPr>
      <w:r>
        <w:rPr>
          <w:rFonts w:ascii="Calibri" w:hAnsi="Calibri"/>
        </w:rPr>
        <w:t>stran s popravki,</w:t>
      </w:r>
    </w:p>
    <w:p w14:paraId="40502558" w14:textId="77777777" w:rsidR="006F7A76" w:rsidRDefault="004628D7">
      <w:pPr>
        <w:pStyle w:val="Odstavekseznama"/>
        <w:numPr>
          <w:ilvl w:val="0"/>
          <w:numId w:val="4"/>
        </w:numPr>
        <w:ind w:left="426" w:hanging="426"/>
        <w:jc w:val="both"/>
        <w:rPr>
          <w:rFonts w:ascii="Calibri" w:hAnsi="Calibri"/>
        </w:rPr>
      </w:pPr>
      <w:r>
        <w:rPr>
          <w:rFonts w:ascii="Calibri" w:hAnsi="Calibri"/>
        </w:rPr>
        <w:t>naslednja notranja naslovna stran,</w:t>
      </w:r>
    </w:p>
    <w:p w14:paraId="5DB576D6" w14:textId="77777777" w:rsidR="006F7A76" w:rsidRDefault="004628D7">
      <w:pPr>
        <w:pStyle w:val="Odstavekseznama"/>
        <w:numPr>
          <w:ilvl w:val="0"/>
          <w:numId w:val="4"/>
        </w:numPr>
        <w:ind w:left="426" w:hanging="426"/>
        <w:jc w:val="both"/>
        <w:rPr>
          <w:rFonts w:ascii="Calibri" w:hAnsi="Calibri"/>
        </w:rPr>
      </w:pPr>
      <w:r>
        <w:rPr>
          <w:rFonts w:ascii="Calibri" w:hAnsi="Calibri"/>
        </w:rPr>
        <w:t>stran z naslovom dela, UDK, ključnimi besedami in izvlečkom v slovenščini,</w:t>
      </w:r>
    </w:p>
    <w:p w14:paraId="159CCFBA" w14:textId="77777777" w:rsidR="006F7A76" w:rsidRDefault="004628D7">
      <w:pPr>
        <w:pStyle w:val="Odstavekseznama"/>
        <w:numPr>
          <w:ilvl w:val="0"/>
          <w:numId w:val="4"/>
        </w:numPr>
        <w:ind w:left="426" w:hanging="426"/>
        <w:jc w:val="both"/>
        <w:rPr>
          <w:rFonts w:ascii="Calibri" w:hAnsi="Calibri"/>
        </w:rPr>
      </w:pPr>
      <w:r>
        <w:rPr>
          <w:rFonts w:ascii="Calibri" w:hAnsi="Calibri"/>
        </w:rPr>
        <w:t>stran z naslovom dela, UDK (angl. UDC), ključnimi besedami (angl. Keywords) in izvlečkom (angl. Abstract) v angleščini,</w:t>
      </w:r>
    </w:p>
    <w:p w14:paraId="3BD9E032" w14:textId="77777777" w:rsidR="006F7A76" w:rsidRDefault="004628D7">
      <w:pPr>
        <w:pStyle w:val="Odstavekseznama"/>
        <w:numPr>
          <w:ilvl w:val="0"/>
          <w:numId w:val="4"/>
        </w:numPr>
        <w:ind w:left="426" w:hanging="426"/>
        <w:jc w:val="both"/>
        <w:rPr>
          <w:rFonts w:ascii="Calibri" w:hAnsi="Calibri"/>
        </w:rPr>
      </w:pPr>
      <w:r>
        <w:rPr>
          <w:rFonts w:ascii="Calibri" w:hAnsi="Calibri"/>
        </w:rPr>
        <w:t>izjava o avtorstvu in istovetnosti tiskane in elektronske oblike zaključnega dela,</w:t>
      </w:r>
    </w:p>
    <w:p w14:paraId="307ABEE6" w14:textId="77777777" w:rsidR="006F7A76" w:rsidRDefault="004628D7">
      <w:pPr>
        <w:pStyle w:val="Odstavekseznama"/>
        <w:numPr>
          <w:ilvl w:val="0"/>
          <w:numId w:val="4"/>
        </w:numPr>
        <w:ind w:left="426" w:hanging="426"/>
        <w:jc w:val="both"/>
        <w:rPr>
          <w:rFonts w:ascii="Calibri" w:hAnsi="Calibri"/>
        </w:rPr>
      </w:pPr>
      <w:r>
        <w:rPr>
          <w:rFonts w:ascii="Calibri" w:hAnsi="Calibri"/>
        </w:rPr>
        <w:t>strani s kazalom vsebine, kazalom preglednic, grafikonov in slik,</w:t>
      </w:r>
    </w:p>
    <w:p w14:paraId="6FFA4422" w14:textId="77777777" w:rsidR="006F7A76" w:rsidRDefault="004628D7">
      <w:pPr>
        <w:pStyle w:val="Odstavekseznama"/>
        <w:numPr>
          <w:ilvl w:val="0"/>
          <w:numId w:val="4"/>
        </w:numPr>
        <w:ind w:left="426" w:hanging="426"/>
        <w:jc w:val="both"/>
        <w:rPr>
          <w:rFonts w:ascii="Calibri" w:hAnsi="Calibri"/>
        </w:rPr>
      </w:pPr>
      <w:r>
        <w:rPr>
          <w:rFonts w:ascii="Calibri" w:hAnsi="Calibri"/>
        </w:rPr>
        <w:t>stran s seznamom uporabljenih simbolov, kratic in okrajšav,</w:t>
      </w:r>
    </w:p>
    <w:p w14:paraId="6F14D099" w14:textId="77777777" w:rsidR="006F7A76" w:rsidRDefault="004628D7">
      <w:pPr>
        <w:pStyle w:val="Odstavekseznama"/>
        <w:numPr>
          <w:ilvl w:val="0"/>
          <w:numId w:val="4"/>
        </w:numPr>
        <w:ind w:left="426" w:hanging="426"/>
        <w:jc w:val="both"/>
        <w:rPr>
          <w:rFonts w:ascii="Calibri" w:hAnsi="Calibri"/>
        </w:rPr>
      </w:pPr>
      <w:r>
        <w:rPr>
          <w:rFonts w:ascii="Calibri" w:hAnsi="Calibri"/>
        </w:rPr>
        <w:t xml:space="preserve">strani vsebina dela (od poglavja »Uvod« do poglavja »Viri in literatura«). </w:t>
      </w:r>
    </w:p>
    <w:p w14:paraId="0C936E5A" w14:textId="77777777" w:rsidR="006F7A76" w:rsidRDefault="006F7A76">
      <w:pPr>
        <w:rPr>
          <w:rFonts w:ascii="Calibri" w:hAnsi="Calibri"/>
        </w:rPr>
      </w:pPr>
    </w:p>
    <w:p w14:paraId="0EFD3469" w14:textId="77777777" w:rsidR="006F7A76" w:rsidRDefault="004628D7">
      <w:pPr>
        <w:rPr>
          <w:rFonts w:ascii="Calibri" w:hAnsi="Calibri"/>
        </w:rPr>
      </w:pPr>
      <w:r>
        <w:rPr>
          <w:rFonts w:ascii="Calibri" w:hAnsi="Calibri"/>
        </w:rPr>
        <w:t xml:space="preserve">Priloga(e) k zaključnemu delu in Zahvala nista obvezni sestavini zaključnega dela. V primeru da jih želimo, jih umestimo za poglavjem »Viri in literatura«. </w:t>
      </w:r>
    </w:p>
    <w:p w14:paraId="22D05F16" w14:textId="77777777" w:rsidR="006F7A76" w:rsidRDefault="006F7A76">
      <w:pPr>
        <w:rPr>
          <w:rFonts w:ascii="Calibri" w:hAnsi="Calibri"/>
        </w:rPr>
      </w:pPr>
    </w:p>
    <w:p w14:paraId="2EDC98A6" w14:textId="77777777" w:rsidR="006F7A76" w:rsidRDefault="004628D7">
      <w:pPr>
        <w:pStyle w:val="Naslov3"/>
      </w:pPr>
      <w:r>
        <w:t>Naslovnica (platnica)</w:t>
      </w:r>
    </w:p>
    <w:p w14:paraId="5FD8E0FC" w14:textId="77777777" w:rsidR="006F7A76" w:rsidRDefault="006F7A76">
      <w:pPr>
        <w:rPr>
          <w:rFonts w:ascii="Calibri" w:hAnsi="Calibri"/>
        </w:rPr>
      </w:pPr>
    </w:p>
    <w:p w14:paraId="1E3C04BB" w14:textId="5F6007D9" w:rsidR="006F7A76" w:rsidRDefault="004628D7">
      <w:pPr>
        <w:pStyle w:val="Telobesedila"/>
        <w:jc w:val="both"/>
      </w:pPr>
      <w:r>
        <w:rPr>
          <w:rFonts w:ascii="Calibri" w:hAnsi="Calibri"/>
        </w:rPr>
        <w:t xml:space="preserve">Zaključno delo naj bo trdo vezano, barva platnic modra, črke so lahko bele, srebrne ali zlate. Na zgornji rob platnice, v sredino, vstavimo </w:t>
      </w:r>
      <w:hyperlink r:id="rId18" w:history="1">
        <w:r>
          <w:rPr>
            <w:rStyle w:val="Hiperpovezava"/>
            <w:rFonts w:ascii="Calibri" w:hAnsi="Calibri" w:cs="Arial"/>
          </w:rPr>
          <w:t>logotip</w:t>
        </w:r>
      </w:hyperlink>
      <w:r>
        <w:rPr>
          <w:rFonts w:ascii="Calibri" w:hAnsi="Calibri"/>
        </w:rPr>
        <w:t xml:space="preserve"> Fakultete za kmetijstvo in biosistemske vede v velikosti 4,05 cm × 7,43 cm (slika 2.</w:t>
      </w:r>
      <w:r w:rsidR="005D3821">
        <w:rPr>
          <w:rFonts w:ascii="Calibri" w:hAnsi="Calibri"/>
        </w:rPr>
        <w:t>3</w:t>
      </w:r>
      <w:r>
        <w:rPr>
          <w:rFonts w:ascii="Calibri" w:hAnsi="Calibri"/>
        </w:rPr>
        <w:t xml:space="preserve">). Sledi </w:t>
      </w:r>
      <w:r w:rsidR="00347651">
        <w:rPr>
          <w:rFonts w:ascii="Calibri" w:hAnsi="Calibri"/>
        </w:rPr>
        <w:t>pet</w:t>
      </w:r>
      <w:r>
        <w:rPr>
          <w:rFonts w:ascii="Calibri" w:hAnsi="Calibri"/>
        </w:rPr>
        <w:t xml:space="preserve"> praznih vrstic velikosti 16 točk, ime in priimek študenta (velikost črk 20 točk), za tem ena prazna vrstica (16 točk), naslov dela (poudarjeno, velikost črk 24 točk), prazna vrstica (16 točk) in vrsta zaključnega dela (diplomsko ali magistrsko delo</w:t>
      </w:r>
      <w:r w:rsidR="00436E1F">
        <w:rPr>
          <w:rFonts w:ascii="Calibri" w:hAnsi="Calibri"/>
        </w:rPr>
        <w:t xml:space="preserve">, velikost </w:t>
      </w:r>
      <w:r w:rsidR="001B168A">
        <w:rPr>
          <w:rFonts w:ascii="Calibri" w:hAnsi="Calibri"/>
        </w:rPr>
        <w:t>pisave</w:t>
      </w:r>
      <w:r w:rsidR="00436E1F">
        <w:rPr>
          <w:rFonts w:ascii="Calibri" w:hAnsi="Calibri"/>
        </w:rPr>
        <w:t xml:space="preserve"> 20 točk</w:t>
      </w:r>
      <w:r>
        <w:rPr>
          <w:rFonts w:ascii="Calibri" w:hAnsi="Calibri"/>
        </w:rPr>
        <w:t xml:space="preserve">). Sledijo prazne vrstice (16 točk), v zadnji vrstici na strani zapišemo Maribor (sedež Univerze) in pripišemo mesec ter leto zagovora zaključnega dela (velikost črk 20 točk). </w:t>
      </w:r>
    </w:p>
    <w:p w14:paraId="7F8E43F6" w14:textId="1C56C5F2" w:rsidR="006F7A76" w:rsidRDefault="004628D7">
      <w:pPr>
        <w:pStyle w:val="Telobesedila"/>
        <w:spacing w:before="240"/>
        <w:jc w:val="both"/>
      </w:pPr>
      <w:r>
        <w:rPr>
          <w:rFonts w:ascii="Calibri" w:hAnsi="Calibri"/>
          <w:noProof/>
          <w:lang w:eastAsia="sl-SI"/>
        </w:rPr>
        <w:lastRenderedPageBreak/>
        <w:drawing>
          <wp:anchor distT="0" distB="0" distL="114300" distR="114300" simplePos="0" relativeHeight="251659264" behindDoc="0" locked="0" layoutInCell="1" allowOverlap="1" wp14:anchorId="797A878F" wp14:editId="5703D95F">
            <wp:simplePos x="0" y="0"/>
            <wp:positionH relativeFrom="margin">
              <wp:align>left</wp:align>
            </wp:positionH>
            <wp:positionV relativeFrom="paragraph">
              <wp:posOffset>11430</wp:posOffset>
            </wp:positionV>
            <wp:extent cx="2660400" cy="1450800"/>
            <wp:effectExtent l="0" t="0" r="6985" b="0"/>
            <wp:wrapTopAndBottom/>
            <wp:docPr id="3" name="Slika 1" descr="https://www.um.si/CGP/FKBV/Documents/logo-um-fkbv.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660400" cy="1450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w:hAnsi="Calibri"/>
        </w:rPr>
        <w:t>Slika 2.</w:t>
      </w:r>
      <w:r w:rsidR="003F3544">
        <w:rPr>
          <w:rFonts w:ascii="Calibri" w:hAnsi="Calibri"/>
        </w:rPr>
        <w:t>3</w:t>
      </w:r>
      <w:r>
        <w:rPr>
          <w:rFonts w:ascii="Calibri" w:hAnsi="Calibri"/>
        </w:rPr>
        <w:t>: Logotip Fakultete za kmetijstvo in biosistemske vede</w:t>
      </w:r>
    </w:p>
    <w:p w14:paraId="0FD21FE4" w14:textId="77777777" w:rsidR="006F7A76" w:rsidRDefault="006F7A76">
      <w:pPr>
        <w:rPr>
          <w:rFonts w:ascii="Calibri" w:hAnsi="Calibri"/>
        </w:rPr>
      </w:pPr>
    </w:p>
    <w:p w14:paraId="0B1E3A7C" w14:textId="77777777" w:rsidR="006F7A76" w:rsidRDefault="004628D7">
      <w:pPr>
        <w:pStyle w:val="Naslov3"/>
      </w:pPr>
      <w:r>
        <w:t>Notranja naslovna stran</w:t>
      </w:r>
    </w:p>
    <w:p w14:paraId="21B6538E" w14:textId="77777777" w:rsidR="006F7A76" w:rsidRDefault="006F7A76">
      <w:pPr>
        <w:rPr>
          <w:rFonts w:ascii="Calibri" w:hAnsi="Calibri"/>
        </w:rPr>
      </w:pPr>
    </w:p>
    <w:p w14:paraId="6AB04460" w14:textId="7925610B" w:rsidR="006F7A76" w:rsidRDefault="004628D7">
      <w:pPr>
        <w:pStyle w:val="Telobesedila"/>
        <w:jc w:val="both"/>
        <w:rPr>
          <w:rFonts w:ascii="Calibri" w:hAnsi="Calibri"/>
        </w:rPr>
      </w:pPr>
      <w:r>
        <w:rPr>
          <w:rFonts w:ascii="Calibri" w:hAnsi="Calibri"/>
        </w:rPr>
        <w:t xml:space="preserve">Platnici sledi notranja naslovna stran v enaki postavitvi kot platnica, ki jo štejemo, vendar ne številčimo. </w:t>
      </w:r>
    </w:p>
    <w:p w14:paraId="073C1642" w14:textId="77777777" w:rsidR="006F7A76" w:rsidRDefault="006F7A76">
      <w:pPr>
        <w:pStyle w:val="Telobesedila"/>
        <w:jc w:val="both"/>
        <w:rPr>
          <w:rFonts w:ascii="Calibri" w:hAnsi="Calibri"/>
        </w:rPr>
      </w:pPr>
    </w:p>
    <w:p w14:paraId="272E8D5D" w14:textId="215124DA" w:rsidR="006F7A76" w:rsidRDefault="004628D7">
      <w:pPr>
        <w:pStyle w:val="Telobesedila"/>
        <w:jc w:val="both"/>
        <w:rPr>
          <w:rFonts w:ascii="Calibri" w:hAnsi="Calibri"/>
        </w:rPr>
      </w:pPr>
      <w:r>
        <w:rPr>
          <w:rFonts w:ascii="Calibri" w:hAnsi="Calibri"/>
        </w:rPr>
        <w:t>Platnici in notranji naslovni strani</w:t>
      </w:r>
      <w:r w:rsidR="009B51B9">
        <w:rPr>
          <w:rFonts w:ascii="Calibri" w:hAnsi="Calibri"/>
        </w:rPr>
        <w:t xml:space="preserve">, ki </w:t>
      </w:r>
      <w:r w:rsidR="00FA63B3">
        <w:rPr>
          <w:rFonts w:ascii="Calibri" w:hAnsi="Calibri"/>
        </w:rPr>
        <w:t>ju ne številčimo</w:t>
      </w:r>
      <w:r w:rsidR="009B51B9">
        <w:rPr>
          <w:rFonts w:ascii="Calibri" w:hAnsi="Calibri"/>
        </w:rPr>
        <w:t xml:space="preserve">, </w:t>
      </w:r>
      <w:r>
        <w:rPr>
          <w:rFonts w:ascii="Calibri" w:hAnsi="Calibri"/>
        </w:rPr>
        <w:t>sledijo uvodne splošne strani, ki jih številčimo z rimskimi številkami (v nogi dokumenta, poravnamo na sredino, pričnemo z rimsko številko III).</w:t>
      </w:r>
    </w:p>
    <w:p w14:paraId="3FF1E2C8" w14:textId="77777777" w:rsidR="006F7A76" w:rsidRDefault="006F7A76">
      <w:pPr>
        <w:pStyle w:val="Telobesedila"/>
        <w:jc w:val="both"/>
        <w:rPr>
          <w:rFonts w:ascii="Calibri" w:hAnsi="Calibri"/>
        </w:rPr>
      </w:pPr>
    </w:p>
    <w:p w14:paraId="2ED42AA1" w14:textId="2BFB258F" w:rsidR="00436E1F" w:rsidRDefault="00436E1F">
      <w:pPr>
        <w:pStyle w:val="Naslov3"/>
      </w:pPr>
      <w:r>
        <w:t>Stran »Popravki«</w:t>
      </w:r>
    </w:p>
    <w:p w14:paraId="29CA3BFE" w14:textId="5A58D6EE" w:rsidR="00436E1F" w:rsidRDefault="00436E1F" w:rsidP="00436E1F"/>
    <w:p w14:paraId="285BF47D" w14:textId="56D64C98" w:rsidR="00436E1F" w:rsidRPr="00240C23" w:rsidRDefault="00436E1F" w:rsidP="00CC715D">
      <w:pPr>
        <w:pStyle w:val="Diplomatelo"/>
      </w:pPr>
      <w:r>
        <w:t>S</w:t>
      </w:r>
      <w:r w:rsidRPr="00240C23">
        <w:t xml:space="preserve">tran </w:t>
      </w:r>
      <w:r>
        <w:t>»Popravki«</w:t>
      </w:r>
      <w:r w:rsidR="00CC715D">
        <w:t xml:space="preserve"> </w:t>
      </w:r>
      <w:r w:rsidRPr="00240C23">
        <w:t>izpolnimo, če se izkaže, da so v vezanem zaključnem delu napak</w:t>
      </w:r>
      <w:r w:rsidR="007962C8">
        <w:t xml:space="preserve">e. V tem primeru je potrebno v </w:t>
      </w:r>
      <w:r w:rsidRPr="00240C23">
        <w:t>DKUM naložiti novo, popravljeno verzijo dela.</w:t>
      </w:r>
      <w:r>
        <w:t xml:space="preserve"> </w:t>
      </w:r>
      <w:r w:rsidR="00CC715D">
        <w:t xml:space="preserve">Kot platnico in notranjo naslovno stran tudi to stran </w:t>
      </w:r>
      <w:r>
        <w:rPr>
          <w:rFonts w:ascii="Calibri" w:hAnsi="Calibri"/>
        </w:rPr>
        <w:t xml:space="preserve">štejemo, a </w:t>
      </w:r>
      <w:r w:rsidR="00CC715D">
        <w:rPr>
          <w:rFonts w:ascii="Calibri" w:hAnsi="Calibri"/>
        </w:rPr>
        <w:t xml:space="preserve">je </w:t>
      </w:r>
      <w:r>
        <w:rPr>
          <w:rFonts w:ascii="Calibri" w:hAnsi="Calibri"/>
        </w:rPr>
        <w:t>ne številčimo.</w:t>
      </w:r>
    </w:p>
    <w:p w14:paraId="1D3A4440" w14:textId="77777777" w:rsidR="00436E1F" w:rsidRPr="00436E1F" w:rsidRDefault="00436E1F" w:rsidP="00436E1F"/>
    <w:p w14:paraId="3D95DCC3" w14:textId="4D7223CC" w:rsidR="006F7A76" w:rsidRDefault="004628D7">
      <w:pPr>
        <w:pStyle w:val="Naslov3"/>
      </w:pPr>
      <w:r>
        <w:t>Naslednja notranja naslovna stran</w:t>
      </w:r>
    </w:p>
    <w:p w14:paraId="3942F0F8" w14:textId="77777777" w:rsidR="006F7A76" w:rsidRDefault="006F7A76">
      <w:pPr>
        <w:rPr>
          <w:rFonts w:ascii="Calibri" w:hAnsi="Calibri"/>
        </w:rPr>
      </w:pPr>
    </w:p>
    <w:p w14:paraId="5823228C" w14:textId="425155B6" w:rsidR="006F7A76" w:rsidRDefault="004628D7">
      <w:r>
        <w:rPr>
          <w:rFonts w:ascii="Calibri" w:hAnsi="Calibri"/>
        </w:rPr>
        <w:t xml:space="preserve">Na stran imenovano notranja naslovna stran zapišemo naslov zaključnega dela (sredinska poravnava, 20 točk, poudarjeno) in v naslednji vrstici vrsto zaključnega dela (16 točk, nepoudarjeno). Sledijo </w:t>
      </w:r>
      <w:r w:rsidR="00CC715D">
        <w:rPr>
          <w:rFonts w:ascii="Calibri" w:hAnsi="Calibri"/>
        </w:rPr>
        <w:t>štiri</w:t>
      </w:r>
      <w:r>
        <w:rPr>
          <w:rFonts w:ascii="Calibri" w:hAnsi="Calibri"/>
        </w:rPr>
        <w:t xml:space="preserve"> prazne vrstice velikosti 12 točk. Temu, v pr</w:t>
      </w:r>
      <w:r w:rsidR="00CC715D">
        <w:rPr>
          <w:rFonts w:ascii="Calibri" w:hAnsi="Calibri"/>
        </w:rPr>
        <w:t xml:space="preserve">eglednici z nevidnimi robovi, </w:t>
      </w:r>
      <w:r>
        <w:rPr>
          <w:rFonts w:ascii="Calibri" w:hAnsi="Calibri"/>
        </w:rPr>
        <w:t xml:space="preserve">v </w:t>
      </w:r>
      <w:r w:rsidR="00CC715D">
        <w:rPr>
          <w:rFonts w:ascii="Calibri" w:hAnsi="Calibri"/>
        </w:rPr>
        <w:t>poudarjeni in</w:t>
      </w:r>
      <w:r>
        <w:rPr>
          <w:rFonts w:ascii="Calibri" w:hAnsi="Calibri"/>
        </w:rPr>
        <w:t xml:space="preserve"> </w:t>
      </w:r>
      <w:r w:rsidR="005B5FD8">
        <w:rPr>
          <w:rFonts w:ascii="Calibri" w:hAnsi="Calibri"/>
        </w:rPr>
        <w:t xml:space="preserve">v </w:t>
      </w:r>
      <w:r>
        <w:rPr>
          <w:rFonts w:ascii="Calibri" w:hAnsi="Calibri"/>
        </w:rPr>
        <w:t xml:space="preserve">velikosti </w:t>
      </w:r>
      <w:r w:rsidR="00CC715D">
        <w:rPr>
          <w:rFonts w:ascii="Calibri" w:hAnsi="Calibri"/>
        </w:rPr>
        <w:t xml:space="preserve">pisave </w:t>
      </w:r>
      <w:r>
        <w:rPr>
          <w:rFonts w:ascii="Calibri" w:hAnsi="Calibri"/>
        </w:rPr>
        <w:t xml:space="preserve">12 točk, sledijo podatki o študentu(ki), vrsti in imenu študijskega programa ter podatki o članih komisije in lektorju(ici). </w:t>
      </w:r>
      <w:r w:rsidR="00CC715D">
        <w:rPr>
          <w:rFonts w:ascii="Calibri" w:hAnsi="Calibri"/>
        </w:rPr>
        <w:t>Na koncu</w:t>
      </w:r>
      <w:r>
        <w:rPr>
          <w:rFonts w:ascii="Calibri" w:hAnsi="Calibri"/>
        </w:rPr>
        <w:t xml:space="preserve"> preglednic</w:t>
      </w:r>
      <w:r w:rsidR="00CC715D">
        <w:rPr>
          <w:rFonts w:ascii="Calibri" w:hAnsi="Calibri"/>
        </w:rPr>
        <w:t>e</w:t>
      </w:r>
      <w:r>
        <w:rPr>
          <w:rFonts w:ascii="Calibri" w:hAnsi="Calibri"/>
        </w:rPr>
        <w:t xml:space="preserve"> opredelimo tudi avtorske pravice dela</w:t>
      </w:r>
      <w:r w:rsidR="00AA004C">
        <w:rPr>
          <w:rFonts w:ascii="Calibri" w:hAnsi="Calibri"/>
        </w:rPr>
        <w:t xml:space="preserve">. </w:t>
      </w:r>
      <w:r w:rsidR="00B21BBD">
        <w:rPr>
          <w:rFonts w:ascii="Calibri" w:hAnsi="Calibri"/>
        </w:rPr>
        <w:t xml:space="preserve">Na </w:t>
      </w:r>
      <w:r w:rsidR="00E86B11">
        <w:rPr>
          <w:rFonts w:ascii="Calibri" w:hAnsi="Calibri"/>
        </w:rPr>
        <w:t>tem mestu</w:t>
      </w:r>
      <w:r w:rsidR="00B21BBD">
        <w:rPr>
          <w:rFonts w:ascii="Calibri" w:hAnsi="Calibri"/>
        </w:rPr>
        <w:t xml:space="preserve"> </w:t>
      </w:r>
      <w:r w:rsidR="00B21BBD">
        <w:rPr>
          <w:rFonts w:ascii="Calibri" w:hAnsi="Calibri"/>
        </w:rPr>
        <w:lastRenderedPageBreak/>
        <w:t xml:space="preserve">je v predlogi </w:t>
      </w:r>
      <w:r w:rsidR="00E86B11">
        <w:rPr>
          <w:rFonts w:ascii="Calibri" w:hAnsi="Calibri"/>
        </w:rPr>
        <w:t xml:space="preserve">podan </w:t>
      </w:r>
      <w:r w:rsidR="00B21BBD">
        <w:rPr>
          <w:rFonts w:ascii="Calibri" w:hAnsi="Calibri"/>
        </w:rPr>
        <w:t xml:space="preserve">primer </w:t>
      </w:r>
      <w:r w:rsidR="006473F6">
        <w:rPr>
          <w:rFonts w:ascii="Calibri" w:hAnsi="Calibri"/>
        </w:rPr>
        <w:t>za zaključna dela naj</w:t>
      </w:r>
      <w:r w:rsidR="00C83651">
        <w:rPr>
          <w:rFonts w:ascii="Calibri" w:hAnsi="Calibri"/>
        </w:rPr>
        <w:t xml:space="preserve">bolj </w:t>
      </w:r>
      <w:r w:rsidR="006473F6">
        <w:rPr>
          <w:rFonts w:ascii="Calibri" w:hAnsi="Calibri"/>
        </w:rPr>
        <w:t xml:space="preserve">običajne </w:t>
      </w:r>
      <w:r w:rsidR="00230B99">
        <w:rPr>
          <w:rFonts w:ascii="Calibri" w:hAnsi="Calibri"/>
        </w:rPr>
        <w:t xml:space="preserve">opredelitve pravice v obliki </w:t>
      </w:r>
      <w:r w:rsidR="00B07095">
        <w:rPr>
          <w:rFonts w:ascii="Calibri" w:hAnsi="Calibri"/>
        </w:rPr>
        <w:t xml:space="preserve">infografike </w:t>
      </w:r>
      <w:r w:rsidR="00B46EF2">
        <w:rPr>
          <w:rFonts w:ascii="Calibri" w:hAnsi="Calibri"/>
        </w:rPr>
        <w:t xml:space="preserve">(informacijske grafike), ki pa </w:t>
      </w:r>
      <w:r w:rsidR="00E6494B">
        <w:rPr>
          <w:rFonts w:ascii="Calibri" w:hAnsi="Calibri"/>
        </w:rPr>
        <w:t>jo lahko zamenja</w:t>
      </w:r>
      <w:r w:rsidR="006473F6">
        <w:rPr>
          <w:rFonts w:ascii="Calibri" w:hAnsi="Calibri"/>
        </w:rPr>
        <w:t xml:space="preserve">no </w:t>
      </w:r>
      <w:r w:rsidR="008673D5">
        <w:rPr>
          <w:rFonts w:ascii="Calibri" w:hAnsi="Calibri"/>
        </w:rPr>
        <w:t>z</w:t>
      </w:r>
      <w:r w:rsidR="00E6494B">
        <w:rPr>
          <w:rFonts w:ascii="Calibri" w:hAnsi="Calibri"/>
        </w:rPr>
        <w:t xml:space="preserve"> izpis</w:t>
      </w:r>
      <w:r w:rsidR="008673D5">
        <w:rPr>
          <w:rFonts w:ascii="Calibri" w:hAnsi="Calibri"/>
        </w:rPr>
        <w:t>om</w:t>
      </w:r>
      <w:r w:rsidR="00E6494B">
        <w:rPr>
          <w:rFonts w:ascii="Calibri" w:hAnsi="Calibri"/>
        </w:rPr>
        <w:t xml:space="preserve"> v pasici (za omenjen primer</w:t>
      </w:r>
      <w:r w:rsidR="008669D8">
        <w:rPr>
          <w:rFonts w:ascii="Calibri" w:hAnsi="Calibri"/>
        </w:rPr>
        <w:t xml:space="preserve"> CC BY-NC</w:t>
      </w:r>
      <w:r w:rsidR="007962C8">
        <w:rPr>
          <w:rFonts w:ascii="Calibri" w:hAnsi="Calibri"/>
        </w:rPr>
        <w:t>-ND).</w:t>
      </w:r>
      <w:r w:rsidR="008673D5">
        <w:rPr>
          <w:rFonts w:ascii="Calibri" w:hAnsi="Calibri"/>
        </w:rPr>
        <w:t xml:space="preserve"> </w:t>
      </w:r>
      <w:r w:rsidR="00AA004C">
        <w:rPr>
          <w:rFonts w:ascii="Calibri" w:hAnsi="Calibri"/>
        </w:rPr>
        <w:t>Pojasnila</w:t>
      </w:r>
      <w:r w:rsidR="007A506D">
        <w:rPr>
          <w:rFonts w:ascii="Calibri" w:hAnsi="Calibri"/>
        </w:rPr>
        <w:t xml:space="preserve"> o </w:t>
      </w:r>
      <w:r w:rsidR="0002619F">
        <w:rPr>
          <w:rFonts w:ascii="Calibri" w:hAnsi="Calibri"/>
        </w:rPr>
        <w:t xml:space="preserve">opredelitvi avtorskih pravic najdete v dokumentu </w:t>
      </w:r>
      <w:hyperlink r:id="rId19" w:history="1">
        <w:r w:rsidR="0002619F">
          <w:rPr>
            <w:rStyle w:val="Hiperpovezava"/>
            <w:rFonts w:ascii="Calibri" w:hAnsi="Calibri" w:cs="Arial"/>
          </w:rPr>
          <w:t>Skupne usmeritve za pripravo zaključnih del</w:t>
        </w:r>
      </w:hyperlink>
      <w:r w:rsidR="00097EE6">
        <w:rPr>
          <w:rFonts w:ascii="Calibri" w:hAnsi="Calibri"/>
        </w:rPr>
        <w:t xml:space="preserve">, </w:t>
      </w:r>
      <w:r w:rsidR="00097EE6" w:rsidRPr="00097EE6">
        <w:rPr>
          <w:rFonts w:ascii="Calibri" w:hAnsi="Calibri"/>
        </w:rPr>
        <w:t xml:space="preserve">v poglavju 1.2 </w:t>
      </w:r>
      <w:r w:rsidR="00E40AC3" w:rsidRPr="00097EE6">
        <w:rPr>
          <w:rFonts w:ascii="Calibri" w:hAnsi="Calibri"/>
        </w:rPr>
        <w:t xml:space="preserve">in </w:t>
      </w:r>
      <w:r w:rsidRPr="00097EE6">
        <w:rPr>
          <w:rFonts w:ascii="Calibri" w:hAnsi="Calibri"/>
        </w:rPr>
        <w:t xml:space="preserve">na povezavi </w:t>
      </w:r>
      <w:hyperlink r:id="rId20" w:history="1">
        <w:r w:rsidRPr="00097EE6">
          <w:rPr>
            <w:rStyle w:val="Hiperpovezava"/>
            <w:rFonts w:ascii="Calibri" w:hAnsi="Calibri" w:cs="Arial"/>
          </w:rPr>
          <w:t>Licence</w:t>
        </w:r>
      </w:hyperlink>
      <w:r w:rsidRPr="00097EE6">
        <w:rPr>
          <w:rFonts w:ascii="Calibri" w:hAnsi="Calibri"/>
        </w:rPr>
        <w:t>)</w:t>
      </w:r>
      <w:r w:rsidR="00792941" w:rsidRPr="00097EE6">
        <w:rPr>
          <w:rFonts w:ascii="Calibri" w:hAnsi="Calibri"/>
        </w:rPr>
        <w:t>.</w:t>
      </w:r>
      <w:r w:rsidR="00792941">
        <w:rPr>
          <w:rFonts w:ascii="Calibri" w:hAnsi="Calibri"/>
        </w:rPr>
        <w:t xml:space="preserve"> </w:t>
      </w:r>
    </w:p>
    <w:p w14:paraId="56F14780" w14:textId="77777777" w:rsidR="006F7A76" w:rsidRDefault="006F7A76">
      <w:pPr>
        <w:rPr>
          <w:rFonts w:ascii="Calibri" w:hAnsi="Calibri"/>
        </w:rPr>
      </w:pPr>
    </w:p>
    <w:p w14:paraId="0150CFE5" w14:textId="77777777" w:rsidR="006F7A76" w:rsidRDefault="004628D7">
      <w:pPr>
        <w:rPr>
          <w:rFonts w:ascii="Calibri" w:hAnsi="Calibri"/>
        </w:rPr>
      </w:pPr>
      <w:r>
        <w:rPr>
          <w:rFonts w:ascii="Calibri" w:hAnsi="Calibri"/>
        </w:rPr>
        <w:t xml:space="preserve">Navedenemu sledi izjava, da je zaključno delo rezultat lastnega raziskovalnega dela. </w:t>
      </w:r>
    </w:p>
    <w:p w14:paraId="5445A18E" w14:textId="77777777" w:rsidR="00CC715D" w:rsidRDefault="00CC715D">
      <w:pPr>
        <w:rPr>
          <w:rFonts w:ascii="Calibri" w:hAnsi="Calibri"/>
        </w:rPr>
      </w:pPr>
    </w:p>
    <w:p w14:paraId="1A93B037" w14:textId="666538EC" w:rsidR="006F7A76" w:rsidRDefault="004628D7">
      <w:pPr>
        <w:rPr>
          <w:rFonts w:ascii="Calibri" w:hAnsi="Calibri"/>
        </w:rPr>
      </w:pPr>
      <w:r>
        <w:rPr>
          <w:rFonts w:ascii="Calibri" w:hAnsi="Calibri"/>
        </w:rPr>
        <w:t>V primeru, da je zaključno delo nastalo s sodelovanjem v projektu</w:t>
      </w:r>
      <w:r w:rsidR="001146A2">
        <w:rPr>
          <w:rFonts w:ascii="Calibri" w:hAnsi="Calibri"/>
        </w:rPr>
        <w:t xml:space="preserve"> </w:t>
      </w:r>
      <w:r>
        <w:rPr>
          <w:rFonts w:ascii="Calibri" w:hAnsi="Calibri"/>
        </w:rPr>
        <w:t>/</w:t>
      </w:r>
      <w:r w:rsidR="001146A2">
        <w:rPr>
          <w:rFonts w:ascii="Calibri" w:hAnsi="Calibri"/>
        </w:rPr>
        <w:t xml:space="preserve"> </w:t>
      </w:r>
      <w:r>
        <w:rPr>
          <w:rFonts w:ascii="Calibri" w:hAnsi="Calibri"/>
        </w:rPr>
        <w:t>v podjetju</w:t>
      </w:r>
      <w:r w:rsidR="001146A2">
        <w:rPr>
          <w:rFonts w:ascii="Calibri" w:hAnsi="Calibri"/>
        </w:rPr>
        <w:t xml:space="preserve"> </w:t>
      </w:r>
      <w:r>
        <w:rPr>
          <w:rFonts w:ascii="Calibri" w:hAnsi="Calibri"/>
        </w:rPr>
        <w:t>/</w:t>
      </w:r>
      <w:r w:rsidR="001146A2">
        <w:rPr>
          <w:rFonts w:ascii="Calibri" w:hAnsi="Calibri"/>
        </w:rPr>
        <w:t xml:space="preserve"> </w:t>
      </w:r>
      <w:r>
        <w:rPr>
          <w:rFonts w:ascii="Calibri" w:hAnsi="Calibri"/>
        </w:rPr>
        <w:t>na kmetiji</w:t>
      </w:r>
      <w:r w:rsidR="001146A2">
        <w:rPr>
          <w:rFonts w:ascii="Calibri" w:hAnsi="Calibri"/>
        </w:rPr>
        <w:t xml:space="preserve"> </w:t>
      </w:r>
      <w:r>
        <w:rPr>
          <w:rFonts w:ascii="Calibri" w:hAnsi="Calibri"/>
        </w:rPr>
        <w:t>/</w:t>
      </w:r>
      <w:r w:rsidR="001146A2">
        <w:rPr>
          <w:rFonts w:ascii="Calibri" w:hAnsi="Calibri"/>
        </w:rPr>
        <w:t xml:space="preserve"> </w:t>
      </w:r>
      <w:r>
        <w:rPr>
          <w:rFonts w:ascii="Calibri" w:hAnsi="Calibri"/>
        </w:rPr>
        <w:t xml:space="preserve">inštituciji, to pod omenjeno izjavo ustrezno zapišemo. </w:t>
      </w:r>
    </w:p>
    <w:p w14:paraId="2EDBF67A" w14:textId="77777777" w:rsidR="006F7A76" w:rsidRDefault="006F7A76">
      <w:pPr>
        <w:rPr>
          <w:rFonts w:ascii="Calibri" w:hAnsi="Calibri"/>
        </w:rPr>
      </w:pPr>
    </w:p>
    <w:p w14:paraId="478B62E6" w14:textId="77777777" w:rsidR="006F7A76" w:rsidRDefault="004628D7">
      <w:pPr>
        <w:pStyle w:val="Naslov3"/>
      </w:pPr>
      <w:r>
        <w:t xml:space="preserve">Stran z naslovom dela, UDK, ključnimi besedami in izvlečkom v slovenščini </w:t>
      </w:r>
    </w:p>
    <w:p w14:paraId="495DF911" w14:textId="77777777" w:rsidR="006F7A76" w:rsidRDefault="006F7A76">
      <w:pPr>
        <w:rPr>
          <w:rFonts w:ascii="Calibri" w:hAnsi="Calibri"/>
        </w:rPr>
      </w:pPr>
    </w:p>
    <w:p w14:paraId="3528EBBA" w14:textId="196B2AAF" w:rsidR="006F7A76" w:rsidRDefault="004628D7">
      <w:r>
        <w:rPr>
          <w:rFonts w:ascii="Calibri" w:hAnsi="Calibri"/>
        </w:rPr>
        <w:t xml:space="preserve">Prej opisani sledi stran, kjer </w:t>
      </w:r>
      <w:r w:rsidR="00CC715D">
        <w:rPr>
          <w:rFonts w:ascii="Calibri" w:hAnsi="Calibri"/>
        </w:rPr>
        <w:t xml:space="preserve">obojestransko poravnano </w:t>
      </w:r>
      <w:r>
        <w:rPr>
          <w:rFonts w:ascii="Calibri" w:hAnsi="Calibri"/>
        </w:rPr>
        <w:t xml:space="preserve">zapišemo </w:t>
      </w:r>
      <w:r>
        <w:rPr>
          <w:rFonts w:ascii="Calibri" w:hAnsi="Calibri"/>
          <w:bCs/>
        </w:rPr>
        <w:t>naslov zaključnega dela</w:t>
      </w:r>
      <w:r>
        <w:rPr>
          <w:rFonts w:ascii="Calibri" w:hAnsi="Calibri"/>
        </w:rPr>
        <w:t xml:space="preserve"> (16 točk, poudarjeno), nato naštejemo </w:t>
      </w:r>
      <w:r w:rsidR="00CC715D">
        <w:rPr>
          <w:rFonts w:ascii="Calibri" w:hAnsi="Calibri"/>
          <w:bCs/>
        </w:rPr>
        <w:t>ključne besede (največ pet</w:t>
      </w:r>
      <w:r>
        <w:rPr>
          <w:rFonts w:ascii="Calibri" w:hAnsi="Calibri"/>
          <w:bCs/>
        </w:rPr>
        <w:t xml:space="preserve">) in navedemo Univerzalno decimalno klasifikacijo (UDK), ki nam jo dodelijo v knjižnici. </w:t>
      </w:r>
      <w:r w:rsidR="002A5A88">
        <w:rPr>
          <w:rFonts w:ascii="Calibri" w:hAnsi="Calibri"/>
          <w:bCs/>
        </w:rPr>
        <w:t xml:space="preserve">Ključne besede </w:t>
      </w:r>
      <w:r w:rsidR="002D66F8">
        <w:rPr>
          <w:rFonts w:ascii="Calibri" w:hAnsi="Calibri"/>
          <w:bCs/>
        </w:rPr>
        <w:t>določimo ob pomoči mentorja</w:t>
      </w:r>
      <w:r w:rsidR="009D2C04">
        <w:rPr>
          <w:rFonts w:ascii="Calibri" w:hAnsi="Calibri"/>
          <w:bCs/>
        </w:rPr>
        <w:t xml:space="preserve">(ice). </w:t>
      </w:r>
      <w:r>
        <w:rPr>
          <w:rFonts w:ascii="Calibri" w:hAnsi="Calibri"/>
          <w:bCs/>
        </w:rPr>
        <w:t>Za tem sledi Izvleček</w:t>
      </w:r>
      <w:r>
        <w:rPr>
          <w:rFonts w:ascii="Calibri" w:hAnsi="Calibri"/>
        </w:rPr>
        <w:t xml:space="preserve">. Med naštetimi elementi na strani so </w:t>
      </w:r>
      <w:r w:rsidR="00FA5E17">
        <w:rPr>
          <w:rFonts w:ascii="Calibri" w:hAnsi="Calibri"/>
        </w:rPr>
        <w:t>tri</w:t>
      </w:r>
      <w:r>
        <w:rPr>
          <w:rFonts w:ascii="Calibri" w:hAnsi="Calibri"/>
        </w:rPr>
        <w:t xml:space="preserve"> prazne vrstice velikosti 12 točk. </w:t>
      </w:r>
    </w:p>
    <w:p w14:paraId="7DE7FD48" w14:textId="77777777" w:rsidR="006F7A76" w:rsidRDefault="006F7A76">
      <w:pPr>
        <w:rPr>
          <w:rFonts w:ascii="Calibri" w:hAnsi="Calibri"/>
        </w:rPr>
      </w:pPr>
    </w:p>
    <w:p w14:paraId="47ECB4A2" w14:textId="77777777" w:rsidR="006F7A76" w:rsidRDefault="004628D7">
      <w:pPr>
        <w:rPr>
          <w:rFonts w:ascii="Calibri" w:hAnsi="Calibri"/>
        </w:rPr>
      </w:pPr>
      <w:r>
        <w:rPr>
          <w:rFonts w:ascii="Calibri" w:hAnsi="Calibri"/>
        </w:rPr>
        <w:t xml:space="preserve">Dolžina izvlečka naj ne presega 250 besed. V njem na informativen način, zgoščeno in jedrnato ter brez odstavkov podamo vsebino dela z namenom, metodami, glavnimi rezultati in zaključki. Navajamo le tiste številčne podatke, ki so potrebni za razumevanje besedila. Izvleček pišemo v glagolskem načinu trpniku (pasivu). </w:t>
      </w:r>
    </w:p>
    <w:p w14:paraId="5EDA7FE5" w14:textId="77777777" w:rsidR="006F7A76" w:rsidRDefault="006F7A76">
      <w:pPr>
        <w:rPr>
          <w:rFonts w:ascii="Calibri" w:hAnsi="Calibri"/>
        </w:rPr>
      </w:pPr>
    </w:p>
    <w:p w14:paraId="7F69543F" w14:textId="77777777" w:rsidR="006F7A76" w:rsidRDefault="004628D7" w:rsidP="002B2AC6">
      <w:pPr>
        <w:pStyle w:val="Naslov3"/>
        <w:ind w:left="0" w:firstLine="0"/>
      </w:pPr>
      <w:r>
        <w:t>Stran z naslovom dela, UDK (angl. UDC), ključnimi besedami (angl. Keywords) in izvlečkom (angl. Abstract) v angleščini</w:t>
      </w:r>
    </w:p>
    <w:p w14:paraId="06D1EFD9" w14:textId="77777777" w:rsidR="006F7A76" w:rsidRDefault="006F7A76">
      <w:pPr>
        <w:rPr>
          <w:rFonts w:ascii="Calibri" w:hAnsi="Calibri"/>
        </w:rPr>
      </w:pPr>
    </w:p>
    <w:p w14:paraId="1CE8C0E6" w14:textId="75D7801B" w:rsidR="001146A2" w:rsidRDefault="004628D7">
      <w:pPr>
        <w:rPr>
          <w:rFonts w:ascii="Calibri" w:hAnsi="Calibri"/>
        </w:rPr>
      </w:pPr>
      <w:r>
        <w:rPr>
          <w:rFonts w:ascii="Calibri" w:hAnsi="Calibri"/>
        </w:rPr>
        <w:t>Slovenski strani z izvlečkom sledi enaka stran v angleščini, pri čemer spremenimo UDK v UDC (</w:t>
      </w:r>
      <w:r w:rsidRPr="00BB3750">
        <w:rPr>
          <w:rStyle w:val="Poudarek"/>
          <w:rFonts w:ascii="Calibri" w:hAnsi="Calibri"/>
          <w:i w:val="0"/>
        </w:rPr>
        <w:t>Universal Decimal Classification</w:t>
      </w:r>
      <w:r>
        <w:rPr>
          <w:rStyle w:val="Poudarek"/>
          <w:rFonts w:ascii="Calibri" w:hAnsi="Calibri"/>
          <w:i w:val="0"/>
        </w:rPr>
        <w:t xml:space="preserve">), ključne besede v Keywords in izvleček v Abstract. </w:t>
      </w:r>
      <w:r>
        <w:rPr>
          <w:rFonts w:ascii="Calibri" w:hAnsi="Calibri"/>
        </w:rPr>
        <w:t xml:space="preserve">Kot je zahtevano v </w:t>
      </w:r>
      <w:hyperlink r:id="rId21" w:history="1">
        <w:r w:rsidRPr="001146A2">
          <w:rPr>
            <w:rStyle w:val="Hiperpovezava"/>
            <w:rFonts w:ascii="Calibri" w:hAnsi="Calibri" w:cs="Arial"/>
          </w:rPr>
          <w:t xml:space="preserve">Pravilniku o postopku priprave in zagovora zaključnega dela na </w:t>
        </w:r>
        <w:r w:rsidRPr="001146A2">
          <w:rPr>
            <w:rStyle w:val="Hiperpovezava"/>
            <w:rFonts w:ascii="Calibri" w:hAnsi="Calibri" w:cs="Arial"/>
          </w:rPr>
          <w:lastRenderedPageBreak/>
          <w:t>študijskih programih prve in druge stopnje FKBV UM</w:t>
        </w:r>
      </w:hyperlink>
      <w:r>
        <w:rPr>
          <w:rFonts w:ascii="Calibri" w:hAnsi="Calibri"/>
        </w:rPr>
        <w:t xml:space="preserve">, mora biti angleški naslov potrjen s podpisom </w:t>
      </w:r>
      <w:r w:rsidRPr="005D5D24">
        <w:rPr>
          <w:rFonts w:ascii="Calibri" w:hAnsi="Calibri"/>
        </w:rPr>
        <w:t>prof.</w:t>
      </w:r>
      <w:r>
        <w:rPr>
          <w:rFonts w:ascii="Calibri" w:hAnsi="Calibri"/>
        </w:rPr>
        <w:t xml:space="preserve"> angleščine na FKBV UM. Po </w:t>
      </w:r>
      <w:r w:rsidR="00216BD0">
        <w:rPr>
          <w:rFonts w:ascii="Calibri" w:hAnsi="Calibri"/>
        </w:rPr>
        <w:t xml:space="preserve">sklenjenem </w:t>
      </w:r>
      <w:r>
        <w:rPr>
          <w:rFonts w:ascii="Calibri" w:hAnsi="Calibri"/>
        </w:rPr>
        <w:t>dogovoru prof. angleščine Abstract tudi lektorira.</w:t>
      </w:r>
    </w:p>
    <w:p w14:paraId="0F7EE81D" w14:textId="77777777" w:rsidR="001146A2" w:rsidRDefault="001146A2">
      <w:pPr>
        <w:rPr>
          <w:rFonts w:ascii="Calibri" w:hAnsi="Calibri"/>
        </w:rPr>
      </w:pPr>
    </w:p>
    <w:p w14:paraId="1D1E78C0" w14:textId="77777777" w:rsidR="006F7A76" w:rsidRDefault="004628D7">
      <w:pPr>
        <w:pStyle w:val="Naslov3"/>
      </w:pPr>
      <w:r>
        <w:t>Izjava o avtorstvu in istovetnosti tiskane in elektronske oblike zaključnega dela</w:t>
      </w:r>
    </w:p>
    <w:p w14:paraId="350B13D9" w14:textId="77777777" w:rsidR="006F7A76" w:rsidRDefault="006F7A76">
      <w:pPr>
        <w:rPr>
          <w:rFonts w:ascii="Calibri" w:hAnsi="Calibri"/>
        </w:rPr>
      </w:pPr>
    </w:p>
    <w:p w14:paraId="05054B38" w14:textId="742FD424" w:rsidR="006F7A76" w:rsidRDefault="004628D7">
      <w:pPr>
        <w:rPr>
          <w:rFonts w:ascii="Calibri" w:hAnsi="Calibri"/>
        </w:rPr>
      </w:pPr>
      <w:r>
        <w:rPr>
          <w:rFonts w:ascii="Calibri" w:hAnsi="Calibri"/>
        </w:rPr>
        <w:t xml:space="preserve">Opisanim stranem sledi </w:t>
      </w:r>
      <w:bookmarkStart w:id="7" w:name="_Toc522880370"/>
      <w:bookmarkStart w:id="8" w:name="_Toc5004862"/>
      <w:r>
        <w:rPr>
          <w:rFonts w:ascii="Calibri" w:hAnsi="Calibri"/>
        </w:rPr>
        <w:t>»</w:t>
      </w:r>
      <w:r>
        <w:rPr>
          <w:rFonts w:ascii="Calibri" w:hAnsi="Calibri"/>
          <w:bCs/>
        </w:rPr>
        <w:t>Izjava</w:t>
      </w:r>
      <w:r>
        <w:rPr>
          <w:rFonts w:ascii="Calibri" w:hAnsi="Calibri"/>
          <w:bCs/>
          <w:spacing w:val="-2"/>
        </w:rPr>
        <w:t xml:space="preserve"> </w:t>
      </w:r>
      <w:r>
        <w:rPr>
          <w:rFonts w:ascii="Calibri" w:hAnsi="Calibri"/>
          <w:bCs/>
        </w:rPr>
        <w:t>o</w:t>
      </w:r>
      <w:r>
        <w:rPr>
          <w:rFonts w:ascii="Calibri" w:hAnsi="Calibri"/>
          <w:bCs/>
          <w:spacing w:val="-3"/>
        </w:rPr>
        <w:t xml:space="preserve"> </w:t>
      </w:r>
      <w:r>
        <w:rPr>
          <w:rFonts w:ascii="Calibri" w:hAnsi="Calibri"/>
          <w:bCs/>
        </w:rPr>
        <w:t>avtorstvu</w:t>
      </w:r>
      <w:r>
        <w:rPr>
          <w:rFonts w:ascii="Calibri" w:hAnsi="Calibri"/>
          <w:bCs/>
          <w:spacing w:val="-2"/>
        </w:rPr>
        <w:t xml:space="preserve"> </w:t>
      </w:r>
      <w:r>
        <w:rPr>
          <w:rFonts w:ascii="Calibri" w:hAnsi="Calibri"/>
          <w:bCs/>
        </w:rPr>
        <w:t>in</w:t>
      </w:r>
      <w:r>
        <w:rPr>
          <w:rFonts w:ascii="Calibri" w:hAnsi="Calibri"/>
          <w:bCs/>
          <w:spacing w:val="-4"/>
        </w:rPr>
        <w:t xml:space="preserve"> </w:t>
      </w:r>
      <w:r>
        <w:rPr>
          <w:rFonts w:ascii="Calibri" w:hAnsi="Calibri"/>
          <w:bCs/>
        </w:rPr>
        <w:t>istovetnosti</w:t>
      </w:r>
      <w:r>
        <w:rPr>
          <w:rFonts w:ascii="Calibri" w:hAnsi="Calibri"/>
          <w:bCs/>
          <w:spacing w:val="-4"/>
        </w:rPr>
        <w:t xml:space="preserve"> </w:t>
      </w:r>
      <w:r>
        <w:rPr>
          <w:rFonts w:ascii="Calibri" w:hAnsi="Calibri"/>
          <w:bCs/>
        </w:rPr>
        <w:t>tiskane</w:t>
      </w:r>
      <w:r>
        <w:rPr>
          <w:rFonts w:ascii="Calibri" w:hAnsi="Calibri"/>
          <w:bCs/>
          <w:spacing w:val="-4"/>
        </w:rPr>
        <w:t xml:space="preserve"> </w:t>
      </w:r>
      <w:r>
        <w:rPr>
          <w:rFonts w:ascii="Calibri" w:hAnsi="Calibri"/>
          <w:bCs/>
        </w:rPr>
        <w:t>in</w:t>
      </w:r>
      <w:r>
        <w:rPr>
          <w:rFonts w:ascii="Calibri" w:hAnsi="Calibri"/>
          <w:bCs/>
          <w:spacing w:val="1"/>
        </w:rPr>
        <w:t xml:space="preserve"> </w:t>
      </w:r>
      <w:r>
        <w:rPr>
          <w:rFonts w:ascii="Calibri" w:hAnsi="Calibri"/>
          <w:bCs/>
        </w:rPr>
        <w:t>elektronske</w:t>
      </w:r>
      <w:r>
        <w:rPr>
          <w:rFonts w:ascii="Calibri" w:hAnsi="Calibri"/>
          <w:bCs/>
          <w:spacing w:val="-4"/>
        </w:rPr>
        <w:t xml:space="preserve"> </w:t>
      </w:r>
      <w:r>
        <w:rPr>
          <w:rFonts w:ascii="Calibri" w:hAnsi="Calibri"/>
          <w:bCs/>
        </w:rPr>
        <w:t xml:space="preserve">oblike </w:t>
      </w:r>
      <w:r>
        <w:rPr>
          <w:rFonts w:ascii="Calibri" w:hAnsi="Calibri"/>
          <w:bCs/>
          <w:spacing w:val="-2"/>
        </w:rPr>
        <w:t xml:space="preserve">zaključnega </w:t>
      </w:r>
      <w:r>
        <w:rPr>
          <w:rFonts w:ascii="Calibri" w:hAnsi="Calibri"/>
          <w:bCs/>
        </w:rPr>
        <w:t>dela</w:t>
      </w:r>
      <w:bookmarkEnd w:id="7"/>
      <w:bookmarkEnd w:id="8"/>
      <w:r>
        <w:rPr>
          <w:rFonts w:ascii="Calibri" w:hAnsi="Calibri"/>
          <w:bCs/>
        </w:rPr>
        <w:t>«</w:t>
      </w:r>
      <w:r>
        <w:rPr>
          <w:rFonts w:ascii="Calibri" w:hAnsi="Calibri"/>
        </w:rPr>
        <w:t xml:space="preserve">. Izjava se vam izpiše </w:t>
      </w:r>
      <w:hyperlink r:id="rId22" w:history="1">
        <w:r>
          <w:rPr>
            <w:rStyle w:val="Hiperpovezava"/>
            <w:rFonts w:ascii="Calibri" w:hAnsi="Calibri" w:cs="Arial"/>
          </w:rPr>
          <w:t xml:space="preserve">ob oddaji dela </w:t>
        </w:r>
        <w:r w:rsidR="00764AFF">
          <w:rPr>
            <w:rStyle w:val="Hiperpovezava"/>
            <w:rFonts w:ascii="Calibri" w:hAnsi="Calibri" w:cs="Arial"/>
          </w:rPr>
          <w:t>v</w:t>
        </w:r>
        <w:r>
          <w:rPr>
            <w:rStyle w:val="Hiperpovezava"/>
            <w:rFonts w:ascii="Calibri" w:hAnsi="Calibri" w:cs="Arial"/>
          </w:rPr>
          <w:t xml:space="preserve"> </w:t>
        </w:r>
        <w:r>
          <w:rPr>
            <w:rStyle w:val="Hiperpovezava"/>
            <w:rFonts w:ascii="Calibri" w:hAnsi="Calibri" w:cs="Arial"/>
          </w:rPr>
          <w:t>D</w:t>
        </w:r>
        <w:r>
          <w:rPr>
            <w:rStyle w:val="Hiperpovezava"/>
            <w:rFonts w:ascii="Calibri" w:hAnsi="Calibri" w:cs="Arial"/>
          </w:rPr>
          <w:t>KUM</w:t>
        </w:r>
      </w:hyperlink>
      <w:r w:rsidR="000E142D">
        <w:rPr>
          <w:rFonts w:ascii="Calibri" w:hAnsi="Calibri"/>
        </w:rPr>
        <w:t>. U</w:t>
      </w:r>
      <w:r w:rsidR="009C39F9">
        <w:rPr>
          <w:rFonts w:ascii="Calibri" w:hAnsi="Calibri"/>
        </w:rPr>
        <w:t>strezno iz</w:t>
      </w:r>
      <w:r w:rsidR="00B07EA0">
        <w:rPr>
          <w:rFonts w:ascii="Calibri" w:hAnsi="Calibri"/>
        </w:rPr>
        <w:t>po</w:t>
      </w:r>
      <w:r w:rsidR="000E142D">
        <w:rPr>
          <w:rFonts w:ascii="Calibri" w:hAnsi="Calibri"/>
        </w:rPr>
        <w:t>lnjeno</w:t>
      </w:r>
      <w:r w:rsidR="00D00702">
        <w:rPr>
          <w:rFonts w:ascii="Calibri" w:hAnsi="Calibri"/>
        </w:rPr>
        <w:t>,</w:t>
      </w:r>
      <w:r w:rsidR="000E142D">
        <w:rPr>
          <w:rFonts w:ascii="Calibri" w:hAnsi="Calibri"/>
        </w:rPr>
        <w:t xml:space="preserve"> po</w:t>
      </w:r>
      <w:r w:rsidR="00B07EA0">
        <w:rPr>
          <w:rFonts w:ascii="Calibri" w:hAnsi="Calibri"/>
        </w:rPr>
        <w:t xml:space="preserve">dpisano in </w:t>
      </w:r>
      <w:r w:rsidR="003913C9">
        <w:rPr>
          <w:rFonts w:ascii="Calibri" w:hAnsi="Calibri"/>
        </w:rPr>
        <w:t xml:space="preserve">digitalizirano (skenirano) </w:t>
      </w:r>
      <w:r w:rsidR="00D00702">
        <w:rPr>
          <w:rFonts w:ascii="Calibri" w:hAnsi="Calibri"/>
        </w:rPr>
        <w:t xml:space="preserve">izjavo </w:t>
      </w:r>
      <w:r>
        <w:rPr>
          <w:rFonts w:ascii="Calibri" w:hAnsi="Calibri"/>
        </w:rPr>
        <w:t>vstavimo, jo štejemo, a ne številčimo.</w:t>
      </w:r>
    </w:p>
    <w:p w14:paraId="0DFF04E9" w14:textId="77777777" w:rsidR="001146A2" w:rsidRDefault="001146A2">
      <w:pPr>
        <w:rPr>
          <w:rFonts w:ascii="Calibri" w:hAnsi="Calibri"/>
        </w:rPr>
      </w:pPr>
    </w:p>
    <w:p w14:paraId="6EA8A56C" w14:textId="77777777" w:rsidR="006F7A76" w:rsidRDefault="004628D7">
      <w:pPr>
        <w:pStyle w:val="Naslov3"/>
      </w:pPr>
      <w:r>
        <w:t>Strani s kazalom vsebine, kazalom preglednic, grafikonov in slik</w:t>
      </w:r>
    </w:p>
    <w:p w14:paraId="56DF1C64" w14:textId="77777777" w:rsidR="006F7A76" w:rsidRDefault="006F7A76">
      <w:pPr>
        <w:rPr>
          <w:rFonts w:ascii="Calibri" w:hAnsi="Calibri"/>
        </w:rPr>
      </w:pPr>
    </w:p>
    <w:p w14:paraId="4851016B" w14:textId="789865A2" w:rsidR="006F7A76" w:rsidRDefault="004628D7" w:rsidP="007D1AD2">
      <w:pPr>
        <w:rPr>
          <w:rFonts w:ascii="Calibri" w:hAnsi="Calibri"/>
        </w:rPr>
      </w:pPr>
      <w:r>
        <w:rPr>
          <w:rFonts w:ascii="Calibri" w:hAnsi="Calibri"/>
        </w:rPr>
        <w:t>Strnjeno (eno za drugim) sledijo v zaključnem delu kazala vsebine, preglednic, grafikonov in slik (velikost 12 točk</w:t>
      </w:r>
      <w:r w:rsidR="007D1AD2">
        <w:rPr>
          <w:rFonts w:ascii="Calibri" w:hAnsi="Calibri"/>
        </w:rPr>
        <w:t>, razmak med vrsticami 1,5</w:t>
      </w:r>
      <w:r>
        <w:rPr>
          <w:rFonts w:ascii="Calibri" w:hAnsi="Calibri"/>
        </w:rPr>
        <w:t xml:space="preserve">). Besedilo v kazalih obojestransko poravnamo. Med posameznimi kazali sta dve prazni vrstici (12 točk). </w:t>
      </w:r>
    </w:p>
    <w:p w14:paraId="66B03E96" w14:textId="77777777" w:rsidR="006F7A76" w:rsidRDefault="006F7A76">
      <w:pPr>
        <w:rPr>
          <w:rFonts w:ascii="Calibri" w:hAnsi="Calibri"/>
        </w:rPr>
      </w:pPr>
    </w:p>
    <w:p w14:paraId="125DDCBB" w14:textId="77777777" w:rsidR="006F7A76" w:rsidRDefault="004628D7">
      <w:pPr>
        <w:pStyle w:val="Naslov3"/>
      </w:pPr>
      <w:r>
        <w:t>Stran s seznamom uporabljenih simbolov, kratic in okrajšav</w:t>
      </w:r>
    </w:p>
    <w:p w14:paraId="35E9BC6A" w14:textId="77777777" w:rsidR="006F7A76" w:rsidRDefault="006F7A76">
      <w:pPr>
        <w:rPr>
          <w:rFonts w:ascii="Calibri" w:hAnsi="Calibri"/>
        </w:rPr>
      </w:pPr>
    </w:p>
    <w:p w14:paraId="62EDF71D" w14:textId="1301639B" w:rsidR="006F7A76" w:rsidRDefault="004628D7">
      <w:pPr>
        <w:rPr>
          <w:rFonts w:ascii="Calibri" w:hAnsi="Calibri"/>
        </w:rPr>
      </w:pPr>
      <w:r>
        <w:rPr>
          <w:rFonts w:ascii="Calibri" w:hAnsi="Calibri"/>
        </w:rPr>
        <w:t xml:space="preserve">Kazalom sledi stran, na katero zapišemo seznam v delu uporabljenih simbolov, kratic in okrajšav. </w:t>
      </w:r>
      <w:r w:rsidR="00C4084E">
        <w:rPr>
          <w:rFonts w:ascii="Calibri" w:hAnsi="Calibri"/>
        </w:rPr>
        <w:t xml:space="preserve">Splošno znanih </w:t>
      </w:r>
      <w:r w:rsidR="009C3701">
        <w:rPr>
          <w:rFonts w:ascii="Calibri" w:hAnsi="Calibri"/>
        </w:rPr>
        <w:t xml:space="preserve">na seznamu </w:t>
      </w:r>
      <w:r w:rsidR="00B11813">
        <w:rPr>
          <w:rFonts w:ascii="Calibri" w:hAnsi="Calibri"/>
        </w:rPr>
        <w:t>ni potrebno navajati (npr. simbol</w:t>
      </w:r>
      <w:r w:rsidR="00AA6DDA">
        <w:rPr>
          <w:rFonts w:ascii="Calibri" w:hAnsi="Calibri"/>
        </w:rPr>
        <w:t xml:space="preserve">e merskih </w:t>
      </w:r>
      <w:r w:rsidR="00DB0733">
        <w:rPr>
          <w:rFonts w:ascii="Calibri" w:hAnsi="Calibri"/>
        </w:rPr>
        <w:t xml:space="preserve">in </w:t>
      </w:r>
      <w:r w:rsidR="003955FC">
        <w:rPr>
          <w:rFonts w:ascii="Calibri" w:hAnsi="Calibri"/>
        </w:rPr>
        <w:t xml:space="preserve">znanih </w:t>
      </w:r>
      <w:r w:rsidR="00DB0733">
        <w:rPr>
          <w:rFonts w:ascii="Calibri" w:hAnsi="Calibri"/>
        </w:rPr>
        <w:t xml:space="preserve">denarnih </w:t>
      </w:r>
      <w:r w:rsidR="00AA6DDA">
        <w:rPr>
          <w:rFonts w:ascii="Calibri" w:hAnsi="Calibri"/>
        </w:rPr>
        <w:t>enot, elementov,</w:t>
      </w:r>
      <w:r w:rsidR="00413574">
        <w:rPr>
          <w:rFonts w:ascii="Calibri" w:hAnsi="Calibri"/>
        </w:rPr>
        <w:t xml:space="preserve"> spojin, </w:t>
      </w:r>
      <w:r w:rsidR="00DB0733">
        <w:rPr>
          <w:rFonts w:ascii="Calibri" w:hAnsi="Calibri"/>
        </w:rPr>
        <w:t xml:space="preserve">kratic </w:t>
      </w:r>
      <w:r w:rsidR="00413574">
        <w:rPr>
          <w:rFonts w:ascii="Calibri" w:hAnsi="Calibri"/>
        </w:rPr>
        <w:t>držav</w:t>
      </w:r>
      <w:r w:rsidR="00F16138">
        <w:rPr>
          <w:rFonts w:ascii="Calibri" w:hAnsi="Calibri"/>
        </w:rPr>
        <w:t xml:space="preserve">, </w:t>
      </w:r>
      <w:r w:rsidR="00BA2B07">
        <w:rPr>
          <w:rFonts w:ascii="Calibri" w:hAnsi="Calibri"/>
        </w:rPr>
        <w:t xml:space="preserve">okrajšave kot itd., oz., d. </w:t>
      </w:r>
      <w:r w:rsidR="009C3701">
        <w:rPr>
          <w:rFonts w:ascii="Calibri" w:hAnsi="Calibri"/>
        </w:rPr>
        <w:t>o</w:t>
      </w:r>
      <w:r w:rsidR="00BA2B07">
        <w:rPr>
          <w:rFonts w:ascii="Calibri" w:hAnsi="Calibri"/>
        </w:rPr>
        <w:t>. o.</w:t>
      </w:r>
      <w:r w:rsidR="009C3701">
        <w:rPr>
          <w:rFonts w:ascii="Calibri" w:hAnsi="Calibri"/>
        </w:rPr>
        <w:t>).</w:t>
      </w:r>
      <w:r w:rsidR="00AA6DDA">
        <w:rPr>
          <w:rFonts w:ascii="Calibri" w:hAnsi="Calibri"/>
        </w:rPr>
        <w:t xml:space="preserve"> </w:t>
      </w:r>
      <w:r>
        <w:rPr>
          <w:rFonts w:ascii="Calibri" w:hAnsi="Calibri"/>
        </w:rPr>
        <w:t xml:space="preserve">V seznamu navedemo dobesedni pomen vsake kratice, ne pa razlage pojma, ki ga kratica predstavlja. Če izvira kratica iz tujega jezika, navedemo čim bolj verodostojen prevod njenega pomena v slovenščini. Seznam simbolov, kratic in okrajšav uredimo po abecednem vrstnem redu. </w:t>
      </w:r>
    </w:p>
    <w:p w14:paraId="5E2DEDBF" w14:textId="77777777" w:rsidR="006F7A76" w:rsidRDefault="006F7A76">
      <w:pPr>
        <w:rPr>
          <w:rFonts w:ascii="Calibri" w:hAnsi="Calibri"/>
        </w:rPr>
      </w:pPr>
    </w:p>
    <w:p w14:paraId="2306ACE7" w14:textId="77777777" w:rsidR="006F7A76" w:rsidRDefault="004628D7">
      <w:pPr>
        <w:rPr>
          <w:rFonts w:ascii="Calibri" w:hAnsi="Calibri"/>
        </w:rPr>
      </w:pPr>
      <w:r>
        <w:rPr>
          <w:rFonts w:ascii="Calibri" w:hAnsi="Calibri"/>
        </w:rPr>
        <w:t>Pri pisanju ključnih besed in izvlečka se uporabi simbolov, kratic in okrajšav izogibamo. Če niso zelo uveljavljene, jih tudi v naslovih ne uporabljamo. Pomen teh navedemo, ko se prvič pojavijo v besedilu (tudi če jih navedemo v izvlečku).</w:t>
      </w:r>
    </w:p>
    <w:p w14:paraId="5223DEB4" w14:textId="77777777" w:rsidR="006F7A76" w:rsidRDefault="006F7A76">
      <w:pPr>
        <w:rPr>
          <w:rFonts w:ascii="Calibri" w:hAnsi="Calibri"/>
        </w:rPr>
      </w:pPr>
    </w:p>
    <w:p w14:paraId="45236F7D" w14:textId="77777777" w:rsidR="006F7A76" w:rsidRDefault="004628D7">
      <w:r>
        <w:rPr>
          <w:rFonts w:ascii="Calibri" w:hAnsi="Calibri"/>
        </w:rPr>
        <w:lastRenderedPageBreak/>
        <w:t xml:space="preserve">Pri zapisu rastlinskih znanstvenih imen si pomagamo z navodili </w:t>
      </w:r>
      <w:hyperlink r:id="rId23" w:history="1">
        <w:r>
          <w:rPr>
            <w:rStyle w:val="Krepko"/>
            <w:rFonts w:ascii="Calibri" w:hAnsi="Calibri"/>
            <w:b w:val="0"/>
            <w:color w:val="0000FF"/>
            <w:u w:val="single"/>
          </w:rPr>
          <w:t>Pisanje znanstvenih nazivov rastlinskih vrst</w:t>
        </w:r>
      </w:hyperlink>
      <w:r w:rsidRPr="00B2033F">
        <w:rPr>
          <w:rFonts w:ascii="Calibri" w:hAnsi="Calibri"/>
        </w:rPr>
        <w:t>.</w:t>
      </w:r>
    </w:p>
    <w:p w14:paraId="7B78EEEA" w14:textId="77777777" w:rsidR="006F7A76" w:rsidRDefault="006F7A76">
      <w:pPr>
        <w:rPr>
          <w:rFonts w:ascii="Calibri" w:hAnsi="Calibri"/>
        </w:rPr>
      </w:pPr>
    </w:p>
    <w:p w14:paraId="69728569" w14:textId="77777777" w:rsidR="006F7A76" w:rsidRDefault="004628D7">
      <w:pPr>
        <w:pStyle w:val="Naslov3"/>
      </w:pPr>
      <w:r>
        <w:t>Strani vsebina dela (od poglavja »Uvod« do poglavja »Viri in literatura«)</w:t>
      </w:r>
    </w:p>
    <w:p w14:paraId="6974F777" w14:textId="77777777" w:rsidR="006F7A76" w:rsidRDefault="006F7A76">
      <w:pPr>
        <w:rPr>
          <w:rFonts w:ascii="Calibri" w:hAnsi="Calibri"/>
        </w:rPr>
      </w:pPr>
    </w:p>
    <w:p w14:paraId="474686C4" w14:textId="77777777" w:rsidR="006F7A76" w:rsidRDefault="004628D7">
      <w:pPr>
        <w:rPr>
          <w:rFonts w:ascii="Calibri" w:hAnsi="Calibri"/>
        </w:rPr>
      </w:pPr>
      <w:r>
        <w:rPr>
          <w:rFonts w:ascii="Calibri" w:hAnsi="Calibri"/>
        </w:rPr>
        <w:t>Uvodnim splošnim stranem zaključnega dela (številčimo jih z rimskimi številkami), sledi telo zaključnega dela, ki ga številčimo z arabskimi številkami. Glavna poglavja v tem delu si sledijo v naslednjem vrstnem redu (velike tiskane črke, poudarjeno, velikost pisave 16 točk):</w:t>
      </w:r>
    </w:p>
    <w:p w14:paraId="77ACF4AD" w14:textId="533FA0F8" w:rsidR="006F7A76" w:rsidRDefault="00856614">
      <w:pPr>
        <w:pStyle w:val="Telobesedila"/>
        <w:jc w:val="both"/>
        <w:rPr>
          <w:rFonts w:ascii="Calibri" w:hAnsi="Calibri"/>
          <w:b/>
          <w:szCs w:val="24"/>
        </w:rPr>
      </w:pPr>
      <w:r>
        <w:rPr>
          <w:rFonts w:ascii="Calibri" w:hAnsi="Calibri"/>
          <w:b/>
          <w:szCs w:val="24"/>
        </w:rPr>
        <w:t xml:space="preserve">1  UVOD </w:t>
      </w:r>
    </w:p>
    <w:p w14:paraId="41338B22" w14:textId="657FAAC2" w:rsidR="006F7A76" w:rsidRDefault="00856614">
      <w:pPr>
        <w:pStyle w:val="Telobesedila"/>
        <w:jc w:val="both"/>
        <w:rPr>
          <w:rFonts w:ascii="Calibri" w:hAnsi="Calibri"/>
          <w:b/>
          <w:szCs w:val="24"/>
        </w:rPr>
      </w:pPr>
      <w:r>
        <w:rPr>
          <w:rFonts w:ascii="Calibri" w:hAnsi="Calibri"/>
          <w:b/>
          <w:szCs w:val="24"/>
        </w:rPr>
        <w:t xml:space="preserve">2  PREGLED OBJAV </w:t>
      </w:r>
    </w:p>
    <w:p w14:paraId="716D5B9C" w14:textId="0200F70D" w:rsidR="006F7A76" w:rsidRDefault="004628D7">
      <w:pPr>
        <w:pStyle w:val="Telobesedila"/>
        <w:jc w:val="both"/>
        <w:rPr>
          <w:rFonts w:ascii="Calibri" w:hAnsi="Calibri"/>
          <w:b/>
          <w:szCs w:val="24"/>
        </w:rPr>
      </w:pPr>
      <w:r>
        <w:rPr>
          <w:rFonts w:ascii="Calibri" w:hAnsi="Calibri"/>
          <w:b/>
          <w:szCs w:val="24"/>
        </w:rPr>
        <w:t>3  MATERIALI IN METODE</w:t>
      </w:r>
      <w:r w:rsidR="0074398C">
        <w:rPr>
          <w:rFonts w:ascii="Calibri" w:hAnsi="Calibri"/>
          <w:b/>
          <w:szCs w:val="24"/>
        </w:rPr>
        <w:t xml:space="preserve"> </w:t>
      </w:r>
      <w:r w:rsidR="0074398C" w:rsidRPr="003C2099">
        <w:rPr>
          <w:rFonts w:ascii="Calibri" w:hAnsi="Calibri"/>
          <w:b/>
          <w:szCs w:val="24"/>
        </w:rPr>
        <w:t>DELA</w:t>
      </w:r>
      <w:r w:rsidR="00856614">
        <w:rPr>
          <w:rFonts w:ascii="Calibri" w:hAnsi="Calibri"/>
          <w:b/>
          <w:szCs w:val="24"/>
        </w:rPr>
        <w:t xml:space="preserve"> </w:t>
      </w:r>
    </w:p>
    <w:p w14:paraId="0B605BB9" w14:textId="781AB422" w:rsidR="006F7A76" w:rsidRDefault="00856614">
      <w:pPr>
        <w:pStyle w:val="Telobesedila"/>
        <w:jc w:val="both"/>
        <w:rPr>
          <w:rFonts w:ascii="Calibri" w:hAnsi="Calibri"/>
          <w:b/>
          <w:szCs w:val="24"/>
        </w:rPr>
      </w:pPr>
      <w:r>
        <w:rPr>
          <w:rFonts w:ascii="Calibri" w:hAnsi="Calibri"/>
          <w:b/>
          <w:szCs w:val="24"/>
        </w:rPr>
        <w:t xml:space="preserve">4  REZULTATI Z RAZPRAVO </w:t>
      </w:r>
    </w:p>
    <w:p w14:paraId="0AAB78FD" w14:textId="77777777" w:rsidR="006F7A76" w:rsidRDefault="004628D7">
      <w:pPr>
        <w:pStyle w:val="Telobesedila"/>
        <w:jc w:val="both"/>
        <w:rPr>
          <w:rFonts w:ascii="Calibri" w:hAnsi="Calibri"/>
          <w:b/>
          <w:szCs w:val="24"/>
        </w:rPr>
      </w:pPr>
      <w:r>
        <w:rPr>
          <w:rFonts w:ascii="Calibri" w:hAnsi="Calibri"/>
          <w:b/>
          <w:szCs w:val="24"/>
        </w:rPr>
        <w:t xml:space="preserve">5  SKLEPI </w:t>
      </w:r>
    </w:p>
    <w:p w14:paraId="6F4D3EE6" w14:textId="77777777" w:rsidR="006F7A76" w:rsidRDefault="004628D7">
      <w:pPr>
        <w:pStyle w:val="Telobesedila"/>
        <w:jc w:val="both"/>
        <w:rPr>
          <w:rFonts w:ascii="Calibri" w:hAnsi="Calibri"/>
          <w:b/>
          <w:szCs w:val="24"/>
        </w:rPr>
      </w:pPr>
      <w:r>
        <w:rPr>
          <w:rFonts w:ascii="Calibri" w:hAnsi="Calibri"/>
          <w:b/>
          <w:szCs w:val="24"/>
        </w:rPr>
        <w:t xml:space="preserve">6  VIRI IN LITERATURA </w:t>
      </w:r>
    </w:p>
    <w:p w14:paraId="0172F837" w14:textId="77777777" w:rsidR="006F7A76" w:rsidRDefault="004628D7">
      <w:pPr>
        <w:pStyle w:val="Telobesedila"/>
        <w:jc w:val="both"/>
      </w:pPr>
      <w:r>
        <w:rPr>
          <w:rFonts w:ascii="Calibri" w:hAnsi="Calibri"/>
          <w:b/>
          <w:szCs w:val="24"/>
        </w:rPr>
        <w:t xml:space="preserve">PRILOGE </w:t>
      </w:r>
      <w:r>
        <w:rPr>
          <w:rFonts w:ascii="Calibri" w:hAnsi="Calibri"/>
          <w:bCs/>
          <w:szCs w:val="24"/>
        </w:rPr>
        <w:t>(neobvezno)</w:t>
      </w:r>
    </w:p>
    <w:p w14:paraId="32A916CB" w14:textId="77777777" w:rsidR="006F7A76" w:rsidRDefault="004628D7">
      <w:pPr>
        <w:pStyle w:val="Telobesedila"/>
        <w:jc w:val="both"/>
      </w:pPr>
      <w:r>
        <w:rPr>
          <w:rFonts w:ascii="Calibri" w:hAnsi="Calibri"/>
          <w:b/>
          <w:szCs w:val="24"/>
        </w:rPr>
        <w:t xml:space="preserve">ZAHVALA </w:t>
      </w:r>
      <w:r>
        <w:rPr>
          <w:rFonts w:ascii="Calibri" w:hAnsi="Calibri"/>
          <w:bCs/>
          <w:szCs w:val="24"/>
        </w:rPr>
        <w:t>(neobvezno)</w:t>
      </w:r>
      <w:r>
        <w:rPr>
          <w:rFonts w:ascii="Calibri" w:hAnsi="Calibri"/>
          <w:b/>
          <w:szCs w:val="24"/>
        </w:rPr>
        <w:t xml:space="preserve"> </w:t>
      </w:r>
    </w:p>
    <w:p w14:paraId="1BDC4829" w14:textId="77777777" w:rsidR="006F7A76" w:rsidRDefault="006F7A76">
      <w:pPr>
        <w:rPr>
          <w:rFonts w:ascii="Calibri" w:hAnsi="Calibri"/>
        </w:rPr>
      </w:pPr>
    </w:p>
    <w:p w14:paraId="6CC906C6" w14:textId="77777777" w:rsidR="006F7A76" w:rsidRDefault="004628D7">
      <w:pPr>
        <w:rPr>
          <w:rFonts w:ascii="Calibri" w:hAnsi="Calibri"/>
        </w:rPr>
      </w:pPr>
      <w:r>
        <w:rPr>
          <w:rFonts w:ascii="Calibri" w:hAnsi="Calibri"/>
        </w:rPr>
        <w:t xml:space="preserve">Glavna poglavja začnemo na novi strani in jih številčimo zaporedoma (brez pike za številko). </w:t>
      </w:r>
    </w:p>
    <w:p w14:paraId="7715D320" w14:textId="6E805DF4" w:rsidR="006F7A76" w:rsidRDefault="006F7A76">
      <w:pPr>
        <w:rPr>
          <w:rFonts w:ascii="Calibri" w:hAnsi="Calibri"/>
        </w:rPr>
      </w:pPr>
    </w:p>
    <w:p w14:paraId="1B515828" w14:textId="77777777" w:rsidR="006F7A76" w:rsidRDefault="004628D7">
      <w:pPr>
        <w:rPr>
          <w:rFonts w:ascii="Calibri" w:hAnsi="Calibri"/>
        </w:rPr>
      </w:pPr>
      <w:r>
        <w:rPr>
          <w:rFonts w:ascii="Calibri" w:hAnsi="Calibri"/>
        </w:rPr>
        <w:t>Med naslovom poglavij in besedilom ter nadalje je en presledek. Besedilo v poglavjih smiselno razdelimo na poglavja druge in naslednjih ravni ter jih ustrezno hierarhično številčimo (brez pike za zadnjo številko). Priporočamo, da besedila zaključnega dela ne členimo več kot do tretje ravni. Če pa poglavje nadaljnje ravni vseeno uvedemo, izpustimo eno vrstico pred in za naslovom ter naslova ne oštevilčimo. Naslovov 4. ravni tudi ne navedemo v kazalu vsebine.</w:t>
      </w:r>
    </w:p>
    <w:p w14:paraId="1AAFAECE" w14:textId="77777777" w:rsidR="006F7A76" w:rsidRDefault="006F7A76">
      <w:pPr>
        <w:rPr>
          <w:rFonts w:ascii="Calibri" w:hAnsi="Calibri"/>
        </w:rPr>
      </w:pPr>
    </w:p>
    <w:p w14:paraId="60D1D81F" w14:textId="77B89D0C" w:rsidR="006F7A76" w:rsidRDefault="004628D7">
      <w:pPr>
        <w:rPr>
          <w:rFonts w:ascii="Calibri" w:hAnsi="Calibri"/>
        </w:rPr>
      </w:pPr>
      <w:r>
        <w:rPr>
          <w:rFonts w:ascii="Calibri" w:hAnsi="Calibri"/>
        </w:rPr>
        <w:t>Naslove poglavij vseh ravni poravnamo obojestransko</w:t>
      </w:r>
      <w:r w:rsidR="00321454">
        <w:rPr>
          <w:rFonts w:ascii="Calibri" w:hAnsi="Calibri"/>
        </w:rPr>
        <w:t xml:space="preserve">, brez </w:t>
      </w:r>
      <w:r w:rsidR="009022FC">
        <w:rPr>
          <w:rFonts w:ascii="Calibri" w:hAnsi="Calibri"/>
        </w:rPr>
        <w:t>visečega zamika</w:t>
      </w:r>
      <w:r>
        <w:rPr>
          <w:rFonts w:ascii="Calibri" w:hAnsi="Calibri"/>
        </w:rPr>
        <w:t xml:space="preserve">. </w:t>
      </w:r>
    </w:p>
    <w:p w14:paraId="6D5CFB72" w14:textId="77777777" w:rsidR="006F7A76" w:rsidRDefault="006F7A76">
      <w:pPr>
        <w:rPr>
          <w:rFonts w:ascii="Calibri" w:hAnsi="Calibri"/>
        </w:rPr>
      </w:pPr>
    </w:p>
    <w:p w14:paraId="23272A9E" w14:textId="77777777" w:rsidR="006F7A76" w:rsidRDefault="004628D7">
      <w:pPr>
        <w:rPr>
          <w:rFonts w:ascii="Calibri" w:hAnsi="Calibri"/>
        </w:rPr>
      </w:pPr>
      <w:r>
        <w:rPr>
          <w:rFonts w:ascii="Calibri" w:hAnsi="Calibri"/>
        </w:rPr>
        <w:lastRenderedPageBreak/>
        <w:t>Odstavke, za katere velja, da so samostojni deli besedila, ločujemo s prazno vrstico (velikost pisave 12 točk).</w:t>
      </w:r>
    </w:p>
    <w:p w14:paraId="309ABFF3" w14:textId="77777777" w:rsidR="006F7A76" w:rsidRDefault="006F7A76">
      <w:pPr>
        <w:rPr>
          <w:rFonts w:ascii="Calibri" w:hAnsi="Calibri"/>
        </w:rPr>
      </w:pPr>
    </w:p>
    <w:p w14:paraId="3BC28ADE" w14:textId="5ECC38F6" w:rsidR="006F7A76" w:rsidRDefault="004628D7">
      <w:pPr>
        <w:rPr>
          <w:rFonts w:ascii="Calibri" w:hAnsi="Calibri"/>
        </w:rPr>
      </w:pPr>
      <w:r>
        <w:rPr>
          <w:rFonts w:ascii="Calibri" w:hAnsi="Calibri"/>
        </w:rPr>
        <w:t xml:space="preserve">Morebitne opombe v besedilu </w:t>
      </w:r>
      <w:r w:rsidR="005E653C">
        <w:rPr>
          <w:rFonts w:ascii="Calibri" w:hAnsi="Calibri"/>
        </w:rPr>
        <w:t xml:space="preserve">vnesemo </w:t>
      </w:r>
      <w:r w:rsidR="002917FA">
        <w:rPr>
          <w:rFonts w:ascii="Calibri" w:hAnsi="Calibri"/>
        </w:rPr>
        <w:t xml:space="preserve">kot </w:t>
      </w:r>
      <w:r w:rsidR="00B1682B">
        <w:rPr>
          <w:rFonts w:ascii="Calibri" w:hAnsi="Calibri"/>
        </w:rPr>
        <w:t xml:space="preserve">zvezno številčeno </w:t>
      </w:r>
      <w:r w:rsidR="0082460A">
        <w:rPr>
          <w:rFonts w:ascii="Calibri" w:hAnsi="Calibri"/>
        </w:rPr>
        <w:t>sprotno opombo</w:t>
      </w:r>
      <w:r>
        <w:rPr>
          <w:rStyle w:val="Sprotnaopomba-sklic"/>
          <w:rFonts w:ascii="Calibri" w:hAnsi="Calibri"/>
        </w:rPr>
        <w:footnoteReference w:id="1"/>
      </w:r>
      <w:r>
        <w:rPr>
          <w:rFonts w:ascii="Calibri" w:hAnsi="Calibri"/>
        </w:rPr>
        <w:t xml:space="preserve"> (v Wordu </w:t>
      </w:r>
      <w:r w:rsidR="00C6326A">
        <w:rPr>
          <w:rFonts w:ascii="Calibri" w:hAnsi="Calibri"/>
        </w:rPr>
        <w:t xml:space="preserve">zavihek </w:t>
      </w:r>
      <w:r>
        <w:rPr>
          <w:rFonts w:ascii="Calibri" w:hAnsi="Calibri"/>
        </w:rPr>
        <w:t xml:space="preserve">»Sklici«, </w:t>
      </w:r>
      <w:r w:rsidR="00E84378">
        <w:rPr>
          <w:rFonts w:ascii="Calibri" w:hAnsi="Calibri"/>
        </w:rPr>
        <w:t>orodn</w:t>
      </w:r>
      <w:r w:rsidR="005779B3">
        <w:rPr>
          <w:rFonts w:ascii="Calibri" w:hAnsi="Calibri"/>
        </w:rPr>
        <w:t>o okno »Sprotne opombe«</w:t>
      </w:r>
      <w:r w:rsidR="000B1459">
        <w:rPr>
          <w:rFonts w:ascii="Calibri" w:hAnsi="Calibri"/>
        </w:rPr>
        <w:t>, ukaz</w:t>
      </w:r>
      <w:r>
        <w:rPr>
          <w:rFonts w:ascii="Calibri" w:hAnsi="Calibri"/>
        </w:rPr>
        <w:t xml:space="preserve"> »Vstavi sprotno opombo«)</w:t>
      </w:r>
      <w:r w:rsidR="00CE31D5">
        <w:rPr>
          <w:rFonts w:ascii="Calibri" w:hAnsi="Calibri"/>
        </w:rPr>
        <w:t>.</w:t>
      </w:r>
      <w:r>
        <w:rPr>
          <w:rFonts w:ascii="Calibri" w:hAnsi="Calibri"/>
        </w:rPr>
        <w:t xml:space="preserve"> </w:t>
      </w:r>
      <w:r w:rsidR="00CE31D5">
        <w:rPr>
          <w:rFonts w:ascii="Calibri" w:hAnsi="Calibri"/>
        </w:rPr>
        <w:t>B</w:t>
      </w:r>
      <w:r>
        <w:rPr>
          <w:rFonts w:ascii="Calibri" w:hAnsi="Calibri"/>
        </w:rPr>
        <w:t xml:space="preserve">esedilo </w:t>
      </w:r>
      <w:r w:rsidR="00703697">
        <w:rPr>
          <w:rFonts w:ascii="Calibri" w:hAnsi="Calibri"/>
        </w:rPr>
        <w:t xml:space="preserve">opombe izpišemo </w:t>
      </w:r>
      <w:r w:rsidR="00CE31D5">
        <w:rPr>
          <w:rFonts w:ascii="Calibri" w:hAnsi="Calibri"/>
        </w:rPr>
        <w:t xml:space="preserve">ob </w:t>
      </w:r>
      <w:r w:rsidR="007D1AD2">
        <w:rPr>
          <w:rFonts w:ascii="Calibri" w:hAnsi="Calibri"/>
        </w:rPr>
        <w:t>nad</w:t>
      </w:r>
      <w:r w:rsidR="003C2099" w:rsidRPr="003C2099">
        <w:rPr>
          <w:rFonts w:ascii="Calibri" w:hAnsi="Calibri"/>
        </w:rPr>
        <w:t>pisani</w:t>
      </w:r>
      <w:r w:rsidR="00CE31D5">
        <w:rPr>
          <w:rFonts w:ascii="Calibri" w:hAnsi="Calibri"/>
        </w:rPr>
        <w:t xml:space="preserve"> številki</w:t>
      </w:r>
      <w:r w:rsidR="00161446">
        <w:rPr>
          <w:rFonts w:ascii="Calibri" w:hAnsi="Calibri"/>
        </w:rPr>
        <w:t>, ki se pojavi na</w:t>
      </w:r>
      <w:r>
        <w:rPr>
          <w:rFonts w:ascii="Calibri" w:hAnsi="Calibri"/>
        </w:rPr>
        <w:t xml:space="preserve"> dnu strani</w:t>
      </w:r>
      <w:r w:rsidR="00161446">
        <w:rPr>
          <w:rFonts w:ascii="Calibri" w:hAnsi="Calibri"/>
        </w:rPr>
        <w:t xml:space="preserve"> (v nogi dokumenta)</w:t>
      </w:r>
      <w:r>
        <w:rPr>
          <w:rFonts w:ascii="Calibri" w:hAnsi="Calibri"/>
        </w:rPr>
        <w:t>.</w:t>
      </w:r>
    </w:p>
    <w:p w14:paraId="31564C54" w14:textId="77777777" w:rsidR="006F7A76" w:rsidRDefault="006F7A76">
      <w:pPr>
        <w:rPr>
          <w:rFonts w:ascii="Calibri" w:hAnsi="Calibri"/>
        </w:rPr>
      </w:pPr>
    </w:p>
    <w:p w14:paraId="56BAF8A6" w14:textId="744D3D89" w:rsidR="006F7A76" w:rsidRDefault="004628D7">
      <w:pPr>
        <w:rPr>
          <w:rFonts w:ascii="Calibri" w:hAnsi="Calibri"/>
          <w:szCs w:val="24"/>
        </w:rPr>
      </w:pPr>
      <w:r>
        <w:rPr>
          <w:rFonts w:ascii="Calibri" w:hAnsi="Calibri"/>
        </w:rPr>
        <w:t>Naslove preglednic pišemo nad preglednicami, naslove grafikonov in slik pišemo pod njimi. N</w:t>
      </w:r>
      <w:r>
        <w:rPr>
          <w:rFonts w:ascii="Calibri" w:hAnsi="Calibri"/>
          <w:szCs w:val="24"/>
        </w:rPr>
        <w:t xml:space="preserve">aslove poravnamo obojestransko, </w:t>
      </w:r>
      <w:r w:rsidR="00822C2A">
        <w:rPr>
          <w:rFonts w:ascii="Calibri" w:hAnsi="Calibri"/>
          <w:szCs w:val="24"/>
        </w:rPr>
        <w:t>brez visečega zamika</w:t>
      </w:r>
      <w:r w:rsidR="00A66D1E">
        <w:rPr>
          <w:rFonts w:ascii="Calibri" w:hAnsi="Calibri"/>
          <w:szCs w:val="24"/>
        </w:rPr>
        <w:t xml:space="preserve">, </w:t>
      </w:r>
      <w:r>
        <w:rPr>
          <w:rFonts w:ascii="Calibri" w:hAnsi="Calibri"/>
          <w:szCs w:val="24"/>
        </w:rPr>
        <w:t xml:space="preserve">za njimi ni pike. </w:t>
      </w:r>
    </w:p>
    <w:p w14:paraId="523E9F83" w14:textId="77777777" w:rsidR="001146A2" w:rsidRDefault="001146A2"/>
    <w:p w14:paraId="3B5EA614" w14:textId="0E05C186" w:rsidR="006F7A76" w:rsidRDefault="004628D7" w:rsidP="001146A2">
      <w:pPr>
        <w:rPr>
          <w:rFonts w:ascii="Calibri" w:hAnsi="Calibri"/>
          <w:szCs w:val="24"/>
        </w:rPr>
      </w:pPr>
      <w:r>
        <w:rPr>
          <w:rFonts w:ascii="Calibri" w:hAnsi="Calibri"/>
          <w:szCs w:val="24"/>
        </w:rPr>
        <w:t xml:space="preserve">Preglednice oblikujemo tako, da prvi stolpec poravnamo levo in vse nadaljnje sredinsko. </w:t>
      </w:r>
      <w:r w:rsidR="000D2CF9" w:rsidRPr="003C2099">
        <w:rPr>
          <w:rFonts w:ascii="Calibri" w:hAnsi="Calibri"/>
          <w:szCs w:val="24"/>
        </w:rPr>
        <w:t>Besedilo v posamezno celico preglednice zapišemo z veliko začetnico</w:t>
      </w:r>
      <w:r w:rsidR="000D2CF9">
        <w:rPr>
          <w:rFonts w:ascii="Calibri" w:hAnsi="Calibri"/>
          <w:szCs w:val="24"/>
        </w:rPr>
        <w:t xml:space="preserve">. </w:t>
      </w:r>
      <w:r>
        <w:rPr>
          <w:rFonts w:ascii="Calibri" w:hAnsi="Calibri"/>
          <w:szCs w:val="24"/>
        </w:rPr>
        <w:t xml:space="preserve">S črtami zamejimo le vnosno vrstico (zgornja in spodnja obroba) in zadnjo vrstico v preglednici (spodnja obroba). Izjemoma in le če je </w:t>
      </w:r>
      <w:r w:rsidR="00FB3239">
        <w:rPr>
          <w:rFonts w:ascii="Calibri" w:hAnsi="Calibri"/>
          <w:szCs w:val="24"/>
        </w:rPr>
        <w:t xml:space="preserve">vsebinsko </w:t>
      </w:r>
      <w:r>
        <w:rPr>
          <w:rFonts w:ascii="Calibri" w:hAnsi="Calibri"/>
          <w:szCs w:val="24"/>
        </w:rPr>
        <w:t xml:space="preserve">smiselno z obrobami zamejimo ostale vrstice. Debelina obrobe naj bo 0,5 točke. </w:t>
      </w:r>
      <w:r w:rsidR="001146A2" w:rsidRPr="003C2099">
        <w:rPr>
          <w:rFonts w:ascii="Calibri" w:hAnsi="Calibri"/>
          <w:szCs w:val="24"/>
        </w:rPr>
        <w:t>Za širše preglednice</w:t>
      </w:r>
      <w:r w:rsidR="003C2099" w:rsidRPr="003C2099">
        <w:rPr>
          <w:rFonts w:ascii="Calibri" w:hAnsi="Calibri"/>
          <w:szCs w:val="24"/>
        </w:rPr>
        <w:t xml:space="preserve"> (večje število stolpcev)</w:t>
      </w:r>
      <w:r w:rsidR="001146A2" w:rsidRPr="003C2099">
        <w:rPr>
          <w:rFonts w:ascii="Calibri" w:hAnsi="Calibri"/>
          <w:szCs w:val="24"/>
        </w:rPr>
        <w:t xml:space="preserve"> je primerna </w:t>
      </w:r>
      <w:r w:rsidR="0027026A" w:rsidRPr="003C2099">
        <w:rPr>
          <w:rFonts w:ascii="Calibri" w:hAnsi="Calibri"/>
          <w:szCs w:val="24"/>
        </w:rPr>
        <w:t>ležeča usmerjenost strani</w:t>
      </w:r>
      <w:r w:rsidR="001146A2" w:rsidRPr="003C2099">
        <w:rPr>
          <w:rFonts w:ascii="Calibri" w:hAnsi="Calibri"/>
          <w:szCs w:val="24"/>
        </w:rPr>
        <w:t xml:space="preserve">, </w:t>
      </w:r>
      <w:r w:rsidR="0027026A" w:rsidRPr="003C2099">
        <w:rPr>
          <w:rFonts w:ascii="Calibri" w:hAnsi="Calibri"/>
          <w:szCs w:val="24"/>
        </w:rPr>
        <w:t xml:space="preserve">daljše preglednice pa lahko delimo na dve ali več strani. Pri tem na koncu </w:t>
      </w:r>
      <w:r w:rsidR="003C2099" w:rsidRPr="003C2099">
        <w:rPr>
          <w:rFonts w:ascii="Calibri" w:hAnsi="Calibri"/>
          <w:szCs w:val="24"/>
        </w:rPr>
        <w:t xml:space="preserve">strani </w:t>
      </w:r>
      <w:r w:rsidR="0027026A" w:rsidRPr="003C2099">
        <w:rPr>
          <w:rFonts w:ascii="Calibri" w:hAnsi="Calibri"/>
          <w:szCs w:val="24"/>
        </w:rPr>
        <w:t>zapišemo »Se nadaljuje …« in na naslednji strani »Nadaljevanje …«. Na strani</w:t>
      </w:r>
      <w:r w:rsidR="003C2099" w:rsidRPr="003C2099">
        <w:rPr>
          <w:rFonts w:ascii="Calibri" w:hAnsi="Calibri"/>
          <w:szCs w:val="24"/>
        </w:rPr>
        <w:t>,</w:t>
      </w:r>
      <w:r w:rsidR="0027026A" w:rsidRPr="003C2099">
        <w:rPr>
          <w:rFonts w:ascii="Calibri" w:hAnsi="Calibri"/>
          <w:szCs w:val="24"/>
        </w:rPr>
        <w:t xml:space="preserve"> kjer se preglednica nadaljuje</w:t>
      </w:r>
      <w:r w:rsidR="003C2099" w:rsidRPr="003C2099">
        <w:rPr>
          <w:rFonts w:ascii="Calibri" w:hAnsi="Calibri"/>
          <w:szCs w:val="24"/>
        </w:rPr>
        <w:t>,</w:t>
      </w:r>
      <w:r w:rsidR="0027026A" w:rsidRPr="003C2099">
        <w:rPr>
          <w:rFonts w:ascii="Calibri" w:hAnsi="Calibri"/>
          <w:szCs w:val="24"/>
        </w:rPr>
        <w:t xml:space="preserve"> ponovno izpišemo prvo vrstico preglednice. Naslova preglednice ne ponavljamo.</w:t>
      </w:r>
      <w:r w:rsidR="0027026A">
        <w:rPr>
          <w:rFonts w:ascii="Calibri" w:hAnsi="Calibri"/>
          <w:szCs w:val="24"/>
        </w:rPr>
        <w:t xml:space="preserve"> </w:t>
      </w:r>
    </w:p>
    <w:p w14:paraId="39162C0D" w14:textId="77777777" w:rsidR="006F7A76" w:rsidRDefault="006F7A76">
      <w:pPr>
        <w:rPr>
          <w:rFonts w:ascii="Calibri" w:hAnsi="Calibri"/>
          <w:szCs w:val="24"/>
        </w:rPr>
      </w:pPr>
    </w:p>
    <w:p w14:paraId="22A4BFF2" w14:textId="77777777" w:rsidR="006F7A76" w:rsidRDefault="004628D7">
      <w:pPr>
        <w:rPr>
          <w:rFonts w:ascii="Calibri" w:hAnsi="Calibri"/>
          <w:szCs w:val="24"/>
        </w:rPr>
      </w:pPr>
      <w:r>
        <w:rPr>
          <w:rFonts w:ascii="Calibri" w:hAnsi="Calibri"/>
          <w:szCs w:val="24"/>
        </w:rPr>
        <w:t xml:space="preserve">Opombe pod preglednicami, grafikoni in slikami pišemo tik pod temi, v velikosti pisave 9 točk, obojestransko poravnano in z enim presledkom med vrsticami. </w:t>
      </w:r>
    </w:p>
    <w:p w14:paraId="25647CDC" w14:textId="77777777" w:rsidR="006F7A76" w:rsidRDefault="006F7A76">
      <w:pPr>
        <w:rPr>
          <w:rFonts w:ascii="Calibri" w:hAnsi="Calibri"/>
          <w:szCs w:val="24"/>
        </w:rPr>
      </w:pPr>
    </w:p>
    <w:p w14:paraId="1B16C483" w14:textId="77777777" w:rsidR="006F7A76" w:rsidRDefault="004628D7">
      <w:r>
        <w:rPr>
          <w:rFonts w:ascii="Calibri" w:hAnsi="Calibri"/>
        </w:rPr>
        <w:t xml:space="preserve">Preglednice, grafikone in slike postavimo tako, da jih obrazložimo in se nanje sklicujemo v </w:t>
      </w:r>
      <w:r w:rsidR="00412E89">
        <w:rPr>
          <w:rFonts w:ascii="Calibri" w:hAnsi="Calibri"/>
        </w:rPr>
        <w:t>besedilu</w:t>
      </w:r>
      <w:r>
        <w:rPr>
          <w:rFonts w:ascii="Calibri" w:hAnsi="Calibri"/>
        </w:rPr>
        <w:t xml:space="preserve"> </w:t>
      </w:r>
      <w:r>
        <w:rPr>
          <w:rFonts w:ascii="Calibri" w:hAnsi="Calibri"/>
          <w:b/>
          <w:u w:val="single"/>
        </w:rPr>
        <w:t>pred tem</w:t>
      </w:r>
      <w:r>
        <w:rPr>
          <w:rFonts w:ascii="Calibri" w:hAnsi="Calibri"/>
        </w:rPr>
        <w:t xml:space="preserve">, ko jih predstavimo. Na vsako preglednico, grafikon, sliko se moramo sklicevati vsaj enkrat. Vsako naslednje sklicevanje je lahko v </w:t>
      </w:r>
      <w:r w:rsidR="00412E89">
        <w:rPr>
          <w:rFonts w:ascii="Calibri" w:hAnsi="Calibri"/>
        </w:rPr>
        <w:t>besedilu</w:t>
      </w:r>
      <w:r>
        <w:rPr>
          <w:rFonts w:ascii="Calibri" w:hAnsi="Calibri"/>
        </w:rPr>
        <w:t xml:space="preserve"> pod preglednico, grafikonom ali sliko. Naslovi preglednic, grafikonov in slik naj bodo dovolj informativni. </w:t>
      </w:r>
    </w:p>
    <w:p w14:paraId="154D3CD4" w14:textId="0D39E6BC" w:rsidR="006F7A76" w:rsidRDefault="004628D7">
      <w:pPr>
        <w:rPr>
          <w:rFonts w:ascii="Calibri" w:hAnsi="Calibri"/>
        </w:rPr>
      </w:pPr>
      <w:r>
        <w:rPr>
          <w:rFonts w:ascii="Calibri" w:hAnsi="Calibri"/>
        </w:rPr>
        <w:lastRenderedPageBreak/>
        <w:t xml:space="preserve">Preglednice, grafikone in slike ter </w:t>
      </w:r>
      <w:r w:rsidR="00764AFF">
        <w:rPr>
          <w:rFonts w:ascii="Calibri" w:hAnsi="Calibri"/>
        </w:rPr>
        <w:t xml:space="preserve">formule </w:t>
      </w:r>
      <w:r>
        <w:rPr>
          <w:rFonts w:ascii="Calibri" w:hAnsi="Calibri"/>
        </w:rPr>
        <w:t xml:space="preserve">številčimo z dvema arabskima številkama ločenima s piko. Prva številka ustreza zaporedni številki poglavja, druga številka pa zaporedni številki preglednice, grafikona, slike ali </w:t>
      </w:r>
      <w:r w:rsidR="00764AFF">
        <w:rPr>
          <w:rFonts w:ascii="Calibri" w:hAnsi="Calibri"/>
        </w:rPr>
        <w:t xml:space="preserve">formule </w:t>
      </w:r>
      <w:r>
        <w:rPr>
          <w:rFonts w:ascii="Calibri" w:hAnsi="Calibri"/>
        </w:rPr>
        <w:t xml:space="preserve">v poglavju. </w:t>
      </w:r>
    </w:p>
    <w:p w14:paraId="4F235413" w14:textId="77777777" w:rsidR="006F7A76" w:rsidRDefault="006F7A76">
      <w:pPr>
        <w:rPr>
          <w:rFonts w:ascii="Calibri" w:hAnsi="Calibri"/>
        </w:rPr>
      </w:pPr>
    </w:p>
    <w:p w14:paraId="195D4C8C" w14:textId="77777777" w:rsidR="006F7A76" w:rsidRDefault="004628D7">
      <w:pPr>
        <w:pStyle w:val="Naslov3"/>
      </w:pPr>
      <w:r>
        <w:t>Priloge k zaključnemu delu</w:t>
      </w:r>
    </w:p>
    <w:p w14:paraId="2B4E6310" w14:textId="77777777" w:rsidR="006F7A76" w:rsidRDefault="006F7A76">
      <w:pPr>
        <w:rPr>
          <w:rFonts w:ascii="Calibri" w:hAnsi="Calibri"/>
        </w:rPr>
      </w:pPr>
    </w:p>
    <w:p w14:paraId="793B2C3C" w14:textId="11E68DB1" w:rsidR="006F7A76" w:rsidRDefault="004628D7">
      <w:pPr>
        <w:rPr>
          <w:rFonts w:ascii="Calibri" w:hAnsi="Calibri"/>
        </w:rPr>
      </w:pPr>
      <w:r>
        <w:rPr>
          <w:rFonts w:ascii="Calibri" w:hAnsi="Calibri"/>
        </w:rPr>
        <w:t xml:space="preserve">V prilogi(ah) zajamemo informacije, ki so potrebne za celovit prikaz dela, vendar bi z odvračanjem pozornosti od glavne teme motile potek sporočila zaključnega dela. V prilogo(e) sodijo npr. rezultati statistične obdelave, različni vprašalniki, načrti, slike, rezultati analiz </w:t>
      </w:r>
      <w:r w:rsidR="005C5A95">
        <w:rPr>
          <w:rFonts w:ascii="Calibri" w:hAnsi="Calibri"/>
        </w:rPr>
        <w:t>itd.</w:t>
      </w:r>
      <w:r>
        <w:rPr>
          <w:rFonts w:ascii="Calibri" w:hAnsi="Calibri"/>
        </w:rPr>
        <w:t xml:space="preserve"> </w:t>
      </w:r>
    </w:p>
    <w:p w14:paraId="6E1CE850" w14:textId="77777777" w:rsidR="006F7A76" w:rsidRDefault="006F7A76">
      <w:pPr>
        <w:rPr>
          <w:rFonts w:ascii="Calibri" w:hAnsi="Calibri"/>
        </w:rPr>
      </w:pPr>
    </w:p>
    <w:p w14:paraId="66094244" w14:textId="77777777" w:rsidR="006F7A76" w:rsidRDefault="004628D7">
      <w:pPr>
        <w:rPr>
          <w:rFonts w:ascii="Calibri" w:hAnsi="Calibri"/>
        </w:rPr>
      </w:pPr>
      <w:r>
        <w:rPr>
          <w:rFonts w:ascii="Calibri" w:hAnsi="Calibri"/>
        </w:rPr>
        <w:t xml:space="preserve">Priloge v naslovu številčimo z velikimi tiskanimi črkami (A, B, C, D …). </w:t>
      </w:r>
    </w:p>
    <w:p w14:paraId="0C4018A0" w14:textId="77777777" w:rsidR="006F7A76" w:rsidRDefault="006F7A76">
      <w:pPr>
        <w:rPr>
          <w:rFonts w:ascii="Calibri" w:hAnsi="Calibri"/>
        </w:rPr>
      </w:pPr>
    </w:p>
    <w:p w14:paraId="11FD7783" w14:textId="77777777" w:rsidR="006F7A76" w:rsidRDefault="004628D7">
      <w:pPr>
        <w:rPr>
          <w:rFonts w:ascii="Calibri" w:hAnsi="Calibri"/>
        </w:rPr>
      </w:pPr>
      <w:r>
        <w:rPr>
          <w:rFonts w:ascii="Calibri" w:hAnsi="Calibri"/>
        </w:rPr>
        <w:t>Prilogo(e) vključimo v zaključno delo po lastni presoji, je(jih) ne številčimo in ne vključimo v kazalo vsebine.</w:t>
      </w:r>
    </w:p>
    <w:p w14:paraId="43DE97B5" w14:textId="77777777" w:rsidR="006F7A76" w:rsidRDefault="006F7A76">
      <w:pPr>
        <w:rPr>
          <w:rFonts w:ascii="Calibri" w:hAnsi="Calibri"/>
        </w:rPr>
      </w:pPr>
    </w:p>
    <w:p w14:paraId="647E489D" w14:textId="77777777" w:rsidR="006F7A76" w:rsidRDefault="004628D7">
      <w:pPr>
        <w:pStyle w:val="Naslov3"/>
      </w:pPr>
      <w:r>
        <w:t>Zahvala</w:t>
      </w:r>
    </w:p>
    <w:p w14:paraId="5BB49337" w14:textId="77777777" w:rsidR="006F7A76" w:rsidRDefault="006F7A76">
      <w:pPr>
        <w:rPr>
          <w:rFonts w:ascii="Calibri" w:hAnsi="Calibri"/>
        </w:rPr>
      </w:pPr>
    </w:p>
    <w:p w14:paraId="39807933" w14:textId="645DA176" w:rsidR="006F7A76" w:rsidRDefault="004628D7">
      <w:pPr>
        <w:rPr>
          <w:rFonts w:ascii="Calibri" w:hAnsi="Calibri"/>
        </w:rPr>
      </w:pPr>
      <w:r>
        <w:rPr>
          <w:rFonts w:ascii="Calibri" w:hAnsi="Calibri"/>
        </w:rPr>
        <w:t>Zahvalo vključimo v zaključno delo po lastni presoji, je ne številčimo in ne vključimo v kazalo vsebine.</w:t>
      </w:r>
    </w:p>
    <w:p w14:paraId="77080986" w14:textId="1A494138" w:rsidR="005D5D24" w:rsidRDefault="005D5D24">
      <w:pPr>
        <w:rPr>
          <w:rFonts w:ascii="Calibri" w:hAnsi="Calibri"/>
        </w:rPr>
      </w:pPr>
    </w:p>
    <w:p w14:paraId="38A6B46F" w14:textId="77777777" w:rsidR="005D5D24" w:rsidRPr="003B3BD6" w:rsidRDefault="005D5D24" w:rsidP="005D5D24">
      <w:pPr>
        <w:pStyle w:val="Naslov2"/>
        <w:rPr>
          <w:rFonts w:asciiTheme="minorHAnsi" w:hAnsiTheme="minorHAnsi"/>
        </w:rPr>
      </w:pPr>
      <w:r w:rsidRPr="003B3BD6">
        <w:rPr>
          <w:rFonts w:asciiTheme="minorHAnsi" w:hAnsiTheme="minorHAnsi"/>
        </w:rPr>
        <w:t>Navajanje virov in literature</w:t>
      </w:r>
    </w:p>
    <w:p w14:paraId="6E64D093" w14:textId="77777777" w:rsidR="005D5D24" w:rsidRDefault="005D5D24" w:rsidP="005D5D24">
      <w:pPr>
        <w:rPr>
          <w:rFonts w:ascii="Calibri" w:hAnsi="Calibri"/>
        </w:rPr>
      </w:pPr>
    </w:p>
    <w:p w14:paraId="2CA297D5" w14:textId="5488A290" w:rsidR="005D5D24" w:rsidRDefault="005D5D24" w:rsidP="005D5D24">
      <w:r w:rsidRPr="000A1560">
        <w:rPr>
          <w:rFonts w:ascii="Calibri" w:hAnsi="Calibri"/>
        </w:rPr>
        <w:t>Pisanje znanstvenih in strokovnih besedil se od os</w:t>
      </w:r>
      <w:r w:rsidR="007962C8">
        <w:rPr>
          <w:rFonts w:ascii="Calibri" w:hAnsi="Calibri"/>
        </w:rPr>
        <w:t xml:space="preserve">talih besedil loči z doslednim </w:t>
      </w:r>
      <w:r w:rsidRPr="000A1560">
        <w:rPr>
          <w:rFonts w:ascii="Calibri" w:hAnsi="Calibri"/>
        </w:rPr>
        <w:t xml:space="preserve">navajanjem uporabljenih primarnih virov oz. citiranjem. </w:t>
      </w:r>
      <w:r>
        <w:rPr>
          <w:rFonts w:ascii="Calibri" w:hAnsi="Calibri"/>
        </w:rPr>
        <w:t>Uporabljeno literaturo vedno citiramo, da ne ustvarimo plagiata. Večina</w:t>
      </w:r>
      <w:r w:rsidRPr="00856614">
        <w:rPr>
          <w:rStyle w:val="Diploma1Znak"/>
          <w:rFonts w:ascii="Calibri" w:hAnsi="Calibri"/>
          <w:b w:val="0"/>
          <w:sz w:val="24"/>
          <w:szCs w:val="24"/>
        </w:rPr>
        <w:t xml:space="preserve"> </w:t>
      </w:r>
      <w:r>
        <w:rPr>
          <w:rStyle w:val="Diploma1Znak"/>
          <w:rFonts w:ascii="Calibri" w:hAnsi="Calibri"/>
          <w:b w:val="0"/>
          <w:sz w:val="24"/>
          <w:szCs w:val="24"/>
        </w:rPr>
        <w:t>plagiatov nastane kot posledica nepoznavanja</w:t>
      </w:r>
      <w:r>
        <w:rPr>
          <w:rFonts w:ascii="Calibri" w:hAnsi="Calibri"/>
          <w:szCs w:val="24"/>
        </w:rPr>
        <w:t xml:space="preserve"> </w:t>
      </w:r>
      <w:r>
        <w:rPr>
          <w:rFonts w:ascii="Calibri" w:hAnsi="Calibri"/>
        </w:rPr>
        <w:t>navajanja virov oz. citiranja uporabljene literature.</w:t>
      </w:r>
    </w:p>
    <w:p w14:paraId="74A786BD" w14:textId="77777777" w:rsidR="005D5D24" w:rsidRDefault="005D5D24" w:rsidP="005D5D24">
      <w:pPr>
        <w:rPr>
          <w:rFonts w:ascii="Calibri" w:hAnsi="Calibri"/>
        </w:rPr>
      </w:pPr>
    </w:p>
    <w:p w14:paraId="59E901FC" w14:textId="772548AC" w:rsidR="005D5D24" w:rsidRDefault="005D5D24" w:rsidP="005D5D24">
      <w:pPr>
        <w:rPr>
          <w:rFonts w:ascii="Calibri" w:hAnsi="Calibri"/>
          <w:lang w:eastAsia="sl-SI"/>
        </w:rPr>
      </w:pPr>
      <w:r>
        <w:rPr>
          <w:rFonts w:ascii="Calibri" w:hAnsi="Calibri"/>
          <w:lang w:eastAsia="sl-SI"/>
        </w:rPr>
        <w:t>Poznamo več načinov</w:t>
      </w:r>
      <w:r w:rsidR="00762E81">
        <w:rPr>
          <w:rFonts w:ascii="Calibri" w:hAnsi="Calibri"/>
          <w:lang w:eastAsia="sl-SI"/>
        </w:rPr>
        <w:t xml:space="preserve"> navajanja oz.</w:t>
      </w:r>
      <w:r>
        <w:rPr>
          <w:rFonts w:ascii="Calibri" w:hAnsi="Calibri"/>
          <w:lang w:eastAsia="sl-SI"/>
        </w:rPr>
        <w:t xml:space="preserve"> citiranja literature.</w:t>
      </w:r>
      <w:r w:rsidR="00762E81" w:rsidRPr="00762E81">
        <w:t xml:space="preserve"> </w:t>
      </w:r>
      <w:r>
        <w:rPr>
          <w:rFonts w:ascii="Calibri" w:hAnsi="Calibri"/>
          <w:lang w:eastAsia="sl-SI"/>
        </w:rPr>
        <w:t xml:space="preserve">Na naši fakulteti smo se odločili za uporabo APA načina. American Psychological Association (APA) je v priročniku </w:t>
      </w:r>
      <w:r>
        <w:rPr>
          <w:rFonts w:ascii="Calibri" w:hAnsi="Calibri"/>
          <w:lang w:eastAsia="sl-SI"/>
        </w:rPr>
        <w:lastRenderedPageBreak/>
        <w:t>»</w:t>
      </w:r>
      <w:hyperlink r:id="rId24" w:history="1">
        <w:r w:rsidRPr="0012187B">
          <w:rPr>
            <w:rStyle w:val="Hiperpovezava"/>
            <w:rFonts w:ascii="Calibri" w:hAnsi="Calibri" w:cs="Arial"/>
            <w:lang w:eastAsia="sl-SI"/>
          </w:rPr>
          <w:t>Publication Manual of the American Psychological Association</w:t>
        </w:r>
      </w:hyperlink>
      <w:r>
        <w:rPr>
          <w:rFonts w:ascii="Calibri" w:hAnsi="Calibri"/>
          <w:lang w:eastAsia="sl-SI"/>
        </w:rPr>
        <w:t>.« (7. izd., 20</w:t>
      </w:r>
      <w:r w:rsidR="003B014C">
        <w:rPr>
          <w:rFonts w:ascii="Calibri" w:hAnsi="Calibri"/>
          <w:lang w:eastAsia="sl-SI"/>
        </w:rPr>
        <w:t>19</w:t>
      </w:r>
      <w:r>
        <w:rPr>
          <w:rFonts w:ascii="Calibri" w:hAnsi="Calibri"/>
          <w:lang w:eastAsia="sl-SI"/>
        </w:rPr>
        <w:t xml:space="preserve">) izdala navodila in priporočila za pisanje in oblikovanje pisnih izdelkov, ki jih poznamo kot APA standarde. </w:t>
      </w:r>
    </w:p>
    <w:p w14:paraId="5AFE0E2A" w14:textId="77777777" w:rsidR="005D5D24" w:rsidRDefault="005D5D24" w:rsidP="005D5D24">
      <w:pPr>
        <w:rPr>
          <w:rFonts w:ascii="Calibri" w:hAnsi="Calibri"/>
          <w:lang w:eastAsia="sl-SI"/>
        </w:rPr>
      </w:pPr>
    </w:p>
    <w:p w14:paraId="5F72577E" w14:textId="77777777" w:rsidR="005D5D24" w:rsidRPr="00295B0C" w:rsidRDefault="005D5D24" w:rsidP="005D5D24">
      <w:r>
        <w:rPr>
          <w:rFonts w:ascii="Calibri" w:hAnsi="Calibri"/>
          <w:lang w:eastAsia="sl-SI"/>
        </w:rPr>
        <w:t>V nadaljevanju vam bomo podrobneje predstavili navajanje najpogosteje uporabljenih virov, saj vam bodo le-ti predstavljali osnovo za navajanje virov v zaključnih delih.</w:t>
      </w:r>
    </w:p>
    <w:p w14:paraId="40936EBD" w14:textId="77777777" w:rsidR="005D5D24" w:rsidRDefault="005D5D24" w:rsidP="005D5D24">
      <w:pPr>
        <w:rPr>
          <w:rFonts w:ascii="Calibri" w:hAnsi="Calibri"/>
          <w:lang w:eastAsia="sl-SI"/>
        </w:rPr>
      </w:pPr>
    </w:p>
    <w:p w14:paraId="730C2D10" w14:textId="77777777" w:rsidR="005D5D24" w:rsidRDefault="005D5D24" w:rsidP="005D5D24">
      <w:pPr>
        <w:rPr>
          <w:rFonts w:ascii="Calibri" w:hAnsi="Calibri"/>
          <w:lang w:eastAsia="sl-SI"/>
        </w:rPr>
      </w:pPr>
      <w:r>
        <w:rPr>
          <w:rFonts w:ascii="Calibri" w:hAnsi="Calibri"/>
          <w:lang w:eastAsia="sl-SI"/>
        </w:rPr>
        <w:t>Vsi v besedilu citirani viri morajo biti navedeni tudi v seznamu citiranih virov (v poglavju »Viri in literatura«) in obratno.</w:t>
      </w:r>
    </w:p>
    <w:p w14:paraId="3529A7F0" w14:textId="77777777" w:rsidR="005D5D24" w:rsidRDefault="005D5D24" w:rsidP="005D5D24">
      <w:pPr>
        <w:rPr>
          <w:rFonts w:ascii="Calibri" w:hAnsi="Calibri"/>
          <w:lang w:eastAsia="sl-SI"/>
        </w:rPr>
      </w:pPr>
    </w:p>
    <w:p w14:paraId="37D2972D" w14:textId="5E14D898" w:rsidR="001B7808" w:rsidRPr="00BB3750" w:rsidRDefault="005D5D24" w:rsidP="001B7808">
      <w:pPr>
        <w:pStyle w:val="EndNoteBibliography"/>
        <w:spacing w:line="360" w:lineRule="auto"/>
        <w:jc w:val="both"/>
        <w:rPr>
          <w:rFonts w:ascii="Calibri" w:hAnsi="Calibri"/>
          <w:lang w:val="sl-SI"/>
        </w:rPr>
      </w:pPr>
      <w:r w:rsidRPr="00BB3750">
        <w:rPr>
          <w:rFonts w:ascii="Calibri" w:hAnsi="Calibri"/>
          <w:lang w:val="sl-SI"/>
        </w:rPr>
        <w:t>V besedilu pri citiranju virov po APA načinu vedno uporabljamo načelo navajanja priimkov avtorjev z letnico, ki je ločena z vejico. Citiranje v besedilu lahko razdelimo na povzemanje oz. parafraziranje, kar pomeni, da na osnovi prebrane in že miselno obdelane vsebine, predstavimo že znan</w:t>
      </w:r>
      <w:r w:rsidR="007962C8" w:rsidRPr="00BB3750">
        <w:rPr>
          <w:rFonts w:ascii="Calibri" w:hAnsi="Calibri"/>
          <w:lang w:val="sl-SI"/>
        </w:rPr>
        <w:t>o temo, in dobesedno citiranje.</w:t>
      </w:r>
      <w:r w:rsidRPr="00BB3750">
        <w:rPr>
          <w:rFonts w:ascii="Calibri" w:hAnsi="Calibri"/>
          <w:lang w:val="sl-SI"/>
        </w:rPr>
        <w:t xml:space="preserve"> </w:t>
      </w:r>
      <w:r w:rsidRPr="00BB3750">
        <w:rPr>
          <w:rFonts w:ascii="Calibri" w:hAnsi="Calibri"/>
          <w:u w:val="single"/>
          <w:lang w:val="sl-SI"/>
        </w:rPr>
        <w:t>Pri dobesednem povzemanju referenc in povzemanj</w:t>
      </w:r>
      <w:r w:rsidR="00764AFF">
        <w:rPr>
          <w:rFonts w:ascii="Calibri" w:hAnsi="Calibri"/>
          <w:u w:val="single"/>
          <w:lang w:val="sl-SI"/>
        </w:rPr>
        <w:t>u</w:t>
      </w:r>
      <w:r w:rsidRPr="00BB3750">
        <w:rPr>
          <w:rFonts w:ascii="Calibri" w:hAnsi="Calibri"/>
          <w:u w:val="single"/>
          <w:lang w:val="sl-SI"/>
        </w:rPr>
        <w:t xml:space="preserve"> vsebine ene ali manjšega števila strani, v besedilu dodamo še strani</w:t>
      </w:r>
      <w:r w:rsidRPr="00BB3750">
        <w:rPr>
          <w:rFonts w:ascii="Calibri" w:hAnsi="Calibri"/>
          <w:lang w:val="sl-SI"/>
        </w:rPr>
        <w:t xml:space="preserve">, ki jih od letnice prav tako ločimo z vejico. V poglavju »Viri in literatura« pa strani pri tako citirani referenci ne navajamo. Pri citiranju člankov, poglavja iz knjige in prispevka iz zbornika, navajamo strani v referenci (v poglavju »Viri in literatura«) in jih ne navajamo pri citiranju v besedilu. </w:t>
      </w:r>
    </w:p>
    <w:p w14:paraId="30D5EDB5" w14:textId="77777777" w:rsidR="001B7808" w:rsidRPr="00BB3750" w:rsidRDefault="001B7808" w:rsidP="001B7808">
      <w:pPr>
        <w:pStyle w:val="EndNoteBibliography"/>
        <w:spacing w:line="360" w:lineRule="auto"/>
        <w:jc w:val="both"/>
        <w:rPr>
          <w:rFonts w:ascii="Calibri" w:hAnsi="Calibri"/>
          <w:lang w:val="sl-SI"/>
        </w:rPr>
      </w:pPr>
    </w:p>
    <w:p w14:paraId="03029C82" w14:textId="0714CE5C" w:rsidR="00BB4D6E" w:rsidRPr="00BB4D6E" w:rsidRDefault="00F179BF" w:rsidP="001B7808">
      <w:pPr>
        <w:pStyle w:val="EndNoteBibliography"/>
        <w:spacing w:line="360" w:lineRule="auto"/>
        <w:jc w:val="both"/>
        <w:rPr>
          <w:rFonts w:asciiTheme="minorHAnsi" w:hAnsiTheme="minorHAnsi"/>
          <w:szCs w:val="24"/>
          <w:lang w:val="sl-SI"/>
        </w:rPr>
      </w:pPr>
      <w:r w:rsidRPr="00BB3750">
        <w:rPr>
          <w:rFonts w:ascii="Calibri" w:hAnsi="Calibri"/>
          <w:lang w:val="sl-SI"/>
        </w:rPr>
        <w:t xml:space="preserve">V besedilu lahko vstavljamo literaturne vire na dva načina; v oklepajih (angl. Paranthetical Citation) in kot povedno navajanje (angl. </w:t>
      </w:r>
      <w:r w:rsidR="00A9380B" w:rsidRPr="00BB3750">
        <w:rPr>
          <w:rFonts w:ascii="Calibri" w:hAnsi="Calibri"/>
          <w:lang w:val="sl-SI"/>
        </w:rPr>
        <w:t>Na</w:t>
      </w:r>
      <w:r w:rsidR="00F1272C" w:rsidRPr="00BB3750">
        <w:rPr>
          <w:rFonts w:ascii="Calibri" w:hAnsi="Calibri"/>
          <w:lang w:val="sl-SI"/>
        </w:rPr>
        <w:t>rrative Citation</w:t>
      </w:r>
      <w:r w:rsidR="00BB4D6E" w:rsidRPr="00BB3750">
        <w:rPr>
          <w:rFonts w:ascii="Calibri" w:hAnsi="Calibri"/>
          <w:lang w:val="sl-SI"/>
        </w:rPr>
        <w:t>). Pri prvem načinu najprej zapišemo p</w:t>
      </w:r>
      <w:r w:rsidR="00BB4D6E" w:rsidRPr="00BB4D6E">
        <w:rPr>
          <w:rFonts w:asciiTheme="minorHAnsi" w:hAnsiTheme="minorHAnsi"/>
          <w:szCs w:val="24"/>
          <w:lang w:val="sl-SI"/>
        </w:rPr>
        <w:t xml:space="preserve">ovzetek uporabljene literature in na koncu, v oklepajih, zapišemo avtorja(e) in letnico(e). Pri drugem </w:t>
      </w:r>
      <w:r w:rsidR="002B77D4">
        <w:rPr>
          <w:rFonts w:asciiTheme="minorHAnsi" w:hAnsiTheme="minorHAnsi"/>
          <w:szCs w:val="24"/>
          <w:lang w:val="sl-SI"/>
        </w:rPr>
        <w:t xml:space="preserve">načinu </w:t>
      </w:r>
      <w:r w:rsidR="00BB4D6E" w:rsidRPr="00BB4D6E">
        <w:rPr>
          <w:rFonts w:asciiTheme="minorHAnsi" w:hAnsiTheme="minorHAnsi"/>
          <w:szCs w:val="24"/>
          <w:lang w:val="sl-SI"/>
        </w:rPr>
        <w:t xml:space="preserve">– povednem navajanju, najprej zapišemo avtorja(e) in v oklepajih letnico </w:t>
      </w:r>
      <w:r w:rsidR="00BB4D6E">
        <w:rPr>
          <w:rFonts w:asciiTheme="minorHAnsi" w:hAnsiTheme="minorHAnsi"/>
          <w:szCs w:val="24"/>
          <w:lang w:val="sl-SI"/>
        </w:rPr>
        <w:t>ter nato</w:t>
      </w:r>
      <w:r w:rsidR="00BB4D6E" w:rsidRPr="00BB4D6E">
        <w:rPr>
          <w:rFonts w:asciiTheme="minorHAnsi" w:hAnsiTheme="minorHAnsi"/>
          <w:szCs w:val="24"/>
          <w:lang w:val="sl-SI"/>
        </w:rPr>
        <w:t xml:space="preserve"> </w:t>
      </w:r>
      <w:r w:rsidR="002B77D4">
        <w:rPr>
          <w:rFonts w:asciiTheme="minorHAnsi" w:hAnsiTheme="minorHAnsi"/>
          <w:szCs w:val="24"/>
          <w:lang w:val="sl-SI"/>
        </w:rPr>
        <w:t xml:space="preserve">vir </w:t>
      </w:r>
      <w:r w:rsidR="00BB4D6E" w:rsidRPr="00BB3750">
        <w:rPr>
          <w:rFonts w:ascii="Calibri" w:hAnsi="Calibri"/>
          <w:lang w:val="sl-SI"/>
        </w:rPr>
        <w:t>p</w:t>
      </w:r>
      <w:r w:rsidR="00BB4D6E" w:rsidRPr="00BB4D6E">
        <w:rPr>
          <w:rFonts w:asciiTheme="minorHAnsi" w:hAnsiTheme="minorHAnsi"/>
          <w:szCs w:val="24"/>
          <w:lang w:val="sl-SI"/>
        </w:rPr>
        <w:t>ov</w:t>
      </w:r>
      <w:r w:rsidR="0042096A">
        <w:rPr>
          <w:rFonts w:asciiTheme="minorHAnsi" w:hAnsiTheme="minorHAnsi"/>
          <w:szCs w:val="24"/>
          <w:lang w:val="sl-SI"/>
        </w:rPr>
        <w:t>z</w:t>
      </w:r>
      <w:r w:rsidR="002B77D4">
        <w:rPr>
          <w:rFonts w:asciiTheme="minorHAnsi" w:hAnsiTheme="minorHAnsi"/>
          <w:szCs w:val="24"/>
          <w:lang w:val="sl-SI"/>
        </w:rPr>
        <w:t>amemo</w:t>
      </w:r>
      <w:r w:rsidR="00BB4D6E" w:rsidRPr="00BB4D6E">
        <w:rPr>
          <w:rFonts w:asciiTheme="minorHAnsi" w:hAnsiTheme="minorHAnsi"/>
          <w:szCs w:val="24"/>
          <w:lang w:val="sl-SI"/>
        </w:rPr>
        <w:t xml:space="preserve">. </w:t>
      </w:r>
    </w:p>
    <w:p w14:paraId="44A1AA4C" w14:textId="2B862C3E" w:rsidR="00BB4D6E" w:rsidRDefault="00BB4D6E" w:rsidP="001B7808">
      <w:pPr>
        <w:pStyle w:val="EndNoteBibliography"/>
        <w:spacing w:line="360" w:lineRule="auto"/>
        <w:jc w:val="both"/>
        <w:rPr>
          <w:rFonts w:asciiTheme="minorHAnsi" w:hAnsiTheme="minorHAnsi"/>
          <w:szCs w:val="24"/>
          <w:lang w:val="sl-SI"/>
        </w:rPr>
      </w:pPr>
      <w:r w:rsidRPr="00AD65B8">
        <w:rPr>
          <w:rFonts w:asciiTheme="minorHAnsi" w:hAnsiTheme="minorHAnsi"/>
          <w:b/>
          <w:szCs w:val="24"/>
          <w:lang w:val="sl-SI"/>
        </w:rPr>
        <w:t>Primer navajanja v oklepajih</w:t>
      </w:r>
      <w:r w:rsidRPr="00BB4D6E">
        <w:rPr>
          <w:rFonts w:asciiTheme="minorHAnsi" w:hAnsiTheme="minorHAnsi"/>
          <w:szCs w:val="24"/>
          <w:lang w:val="sl-SI"/>
        </w:rPr>
        <w:t xml:space="preserve">: </w:t>
      </w:r>
      <w:r w:rsidR="00AD65B8">
        <w:rPr>
          <w:rFonts w:asciiTheme="minorHAnsi" w:hAnsiTheme="minorHAnsi"/>
          <w:szCs w:val="24"/>
          <w:lang w:val="sl-SI"/>
        </w:rPr>
        <w:t xml:space="preserve">Rod </w:t>
      </w:r>
      <w:r w:rsidR="00AD65B8">
        <w:rPr>
          <w:rFonts w:asciiTheme="minorHAnsi" w:hAnsiTheme="minorHAnsi"/>
          <w:i/>
          <w:szCs w:val="24"/>
          <w:lang w:val="sl-SI"/>
        </w:rPr>
        <w:t xml:space="preserve">Helleborus </w:t>
      </w:r>
      <w:r w:rsidR="00AD65B8" w:rsidRPr="00AD65B8">
        <w:rPr>
          <w:rFonts w:asciiTheme="minorHAnsi" w:hAnsiTheme="minorHAnsi"/>
          <w:szCs w:val="24"/>
          <w:lang w:val="sl-SI"/>
        </w:rPr>
        <w:t>se razmeroma</w:t>
      </w:r>
      <w:r w:rsidR="00AD65B8">
        <w:rPr>
          <w:rFonts w:asciiTheme="minorHAnsi" w:hAnsiTheme="minorHAnsi"/>
          <w:i/>
          <w:szCs w:val="24"/>
          <w:lang w:val="sl-SI"/>
        </w:rPr>
        <w:t xml:space="preserve"> </w:t>
      </w:r>
      <w:r w:rsidR="00AD65B8">
        <w:rPr>
          <w:rFonts w:asciiTheme="minorHAnsi" w:hAnsiTheme="minorHAnsi"/>
          <w:szCs w:val="24"/>
          <w:lang w:val="sl-SI"/>
        </w:rPr>
        <w:t>dobro loči od os</w:t>
      </w:r>
      <w:r w:rsidR="00764AFF">
        <w:rPr>
          <w:rFonts w:asciiTheme="minorHAnsi" w:hAnsiTheme="minorHAnsi"/>
          <w:szCs w:val="24"/>
          <w:lang w:val="sl-SI"/>
        </w:rPr>
        <w:t>t</w:t>
      </w:r>
      <w:r w:rsidR="00AD65B8">
        <w:rPr>
          <w:rFonts w:asciiTheme="minorHAnsi" w:hAnsiTheme="minorHAnsi"/>
          <w:szCs w:val="24"/>
          <w:lang w:val="sl-SI"/>
        </w:rPr>
        <w:t>alih v družini zlatičevk, precej nejasno pa je še vedno število vrst in podvrst znotraj rodu (Bavcon in sod., 2012).</w:t>
      </w:r>
    </w:p>
    <w:p w14:paraId="16637FE4" w14:textId="0CA30C4A" w:rsidR="00AD65B8" w:rsidRDefault="00AD65B8" w:rsidP="00AD65B8">
      <w:pPr>
        <w:pStyle w:val="EndNoteBibliography"/>
        <w:spacing w:line="360" w:lineRule="auto"/>
        <w:jc w:val="both"/>
        <w:rPr>
          <w:rFonts w:asciiTheme="minorHAnsi" w:hAnsiTheme="minorHAnsi"/>
          <w:szCs w:val="24"/>
          <w:lang w:val="sl-SI"/>
        </w:rPr>
      </w:pPr>
      <w:r w:rsidRPr="0003574B">
        <w:rPr>
          <w:rFonts w:asciiTheme="minorHAnsi" w:hAnsiTheme="minorHAnsi"/>
          <w:b/>
          <w:szCs w:val="24"/>
          <w:lang w:val="sl-SI"/>
        </w:rPr>
        <w:lastRenderedPageBreak/>
        <w:t>Primer povednega navajanja</w:t>
      </w:r>
      <w:r>
        <w:rPr>
          <w:rFonts w:asciiTheme="minorHAnsi" w:hAnsiTheme="minorHAnsi"/>
          <w:szCs w:val="24"/>
          <w:lang w:val="sl-SI"/>
        </w:rPr>
        <w:t xml:space="preserve">: Kot poročajo Bavcon in sod. (2012), se Rod </w:t>
      </w:r>
      <w:r>
        <w:rPr>
          <w:rFonts w:asciiTheme="minorHAnsi" w:hAnsiTheme="minorHAnsi"/>
          <w:i/>
          <w:szCs w:val="24"/>
          <w:lang w:val="sl-SI"/>
        </w:rPr>
        <w:t xml:space="preserve">Helleborus </w:t>
      </w:r>
      <w:r w:rsidRPr="00AD65B8">
        <w:rPr>
          <w:rFonts w:asciiTheme="minorHAnsi" w:hAnsiTheme="minorHAnsi"/>
          <w:szCs w:val="24"/>
          <w:lang w:val="sl-SI"/>
        </w:rPr>
        <w:t>razmeroma</w:t>
      </w:r>
      <w:r>
        <w:rPr>
          <w:rFonts w:asciiTheme="minorHAnsi" w:hAnsiTheme="minorHAnsi"/>
          <w:i/>
          <w:szCs w:val="24"/>
          <w:lang w:val="sl-SI"/>
        </w:rPr>
        <w:t xml:space="preserve"> </w:t>
      </w:r>
      <w:r>
        <w:rPr>
          <w:rFonts w:asciiTheme="minorHAnsi" w:hAnsiTheme="minorHAnsi"/>
          <w:szCs w:val="24"/>
          <w:lang w:val="sl-SI"/>
        </w:rPr>
        <w:t>dobro loči od ost</w:t>
      </w:r>
      <w:r w:rsidR="00764AFF">
        <w:rPr>
          <w:rFonts w:asciiTheme="minorHAnsi" w:hAnsiTheme="minorHAnsi"/>
          <w:szCs w:val="24"/>
          <w:lang w:val="sl-SI"/>
        </w:rPr>
        <w:t>a</w:t>
      </w:r>
      <w:r>
        <w:rPr>
          <w:rFonts w:asciiTheme="minorHAnsi" w:hAnsiTheme="minorHAnsi"/>
          <w:szCs w:val="24"/>
          <w:lang w:val="sl-SI"/>
        </w:rPr>
        <w:t>lih v družini zlatičevk, precej nejasno pa je še vedno število vrst in podvrst znotraj rodu.</w:t>
      </w:r>
    </w:p>
    <w:p w14:paraId="7E42FBBB" w14:textId="77777777" w:rsidR="00AD65B8" w:rsidRDefault="00AD65B8" w:rsidP="001B7808">
      <w:pPr>
        <w:pStyle w:val="EndNoteBibliography"/>
        <w:spacing w:line="360" w:lineRule="auto"/>
        <w:jc w:val="both"/>
        <w:rPr>
          <w:rFonts w:asciiTheme="minorHAnsi" w:hAnsiTheme="minorHAnsi"/>
          <w:szCs w:val="24"/>
          <w:lang w:val="sl-SI"/>
        </w:rPr>
      </w:pPr>
    </w:p>
    <w:p w14:paraId="02AED319" w14:textId="6347B436" w:rsidR="001B7808" w:rsidRPr="00AD65B8" w:rsidRDefault="00762E81" w:rsidP="001B7808">
      <w:pPr>
        <w:pStyle w:val="EndNoteBibliography"/>
        <w:spacing w:line="360" w:lineRule="auto"/>
        <w:jc w:val="both"/>
        <w:rPr>
          <w:rFonts w:asciiTheme="minorHAnsi" w:hAnsiTheme="minorHAnsi"/>
          <w:szCs w:val="24"/>
          <w:highlight w:val="yellow"/>
          <w:lang w:val="sl-SI"/>
        </w:rPr>
      </w:pPr>
      <w:r w:rsidRPr="00BB3750">
        <w:rPr>
          <w:rFonts w:ascii="Calibri" w:hAnsi="Calibri"/>
          <w:lang w:val="sl-SI"/>
        </w:rPr>
        <w:t>Pri pisanju zaključnih del</w:t>
      </w:r>
      <w:r w:rsidR="001B7808" w:rsidRPr="00BB3750">
        <w:rPr>
          <w:rFonts w:ascii="Calibri" w:hAnsi="Calibri"/>
          <w:lang w:val="sl-SI"/>
        </w:rPr>
        <w:t xml:space="preserve"> </w:t>
      </w:r>
      <w:r w:rsidRPr="00BB3750">
        <w:rPr>
          <w:rFonts w:ascii="Calibri" w:hAnsi="Calibri"/>
          <w:lang w:val="sl-SI"/>
        </w:rPr>
        <w:t xml:space="preserve">priporočamo, da </w:t>
      </w:r>
      <w:r w:rsidR="00AD65B8" w:rsidRPr="00BB3750">
        <w:rPr>
          <w:rFonts w:ascii="Calibri" w:hAnsi="Calibri"/>
          <w:lang w:val="sl-SI"/>
        </w:rPr>
        <w:t xml:space="preserve">uporabljate </w:t>
      </w:r>
      <w:r w:rsidR="001B7808" w:rsidRPr="00BB3750">
        <w:rPr>
          <w:rFonts w:ascii="Calibri" w:hAnsi="Calibri"/>
          <w:lang w:val="sl-SI"/>
        </w:rPr>
        <w:t>oba načina</w:t>
      </w:r>
      <w:r w:rsidRPr="00BB3750">
        <w:rPr>
          <w:rFonts w:ascii="Calibri" w:hAnsi="Calibri"/>
          <w:lang w:val="sl-SI"/>
        </w:rPr>
        <w:t>, tako navajanje referenc v oklepajih kot tudi povedno.</w:t>
      </w:r>
    </w:p>
    <w:p w14:paraId="53F507FD" w14:textId="02E6B2C5" w:rsidR="001B7808" w:rsidRDefault="001B7808" w:rsidP="005D5D24">
      <w:pPr>
        <w:rPr>
          <w:rFonts w:ascii="Calibri" w:hAnsi="Calibri"/>
        </w:rPr>
      </w:pPr>
    </w:p>
    <w:p w14:paraId="1A1C7609" w14:textId="092AB582" w:rsidR="005D5D24" w:rsidRDefault="005D5D24" w:rsidP="005D5D24">
      <w:r>
        <w:rPr>
          <w:rFonts w:ascii="Calibri" w:hAnsi="Calibri"/>
          <w:lang w:eastAsia="sl-SI"/>
        </w:rPr>
        <w:t>Glede na število avtorjev</w:t>
      </w:r>
      <w:r w:rsidR="00A425BD">
        <w:rPr>
          <w:rFonts w:ascii="Calibri" w:hAnsi="Calibri"/>
          <w:lang w:eastAsia="sl-SI"/>
        </w:rPr>
        <w:t xml:space="preserve"> v</w:t>
      </w:r>
      <w:r>
        <w:rPr>
          <w:rFonts w:ascii="Calibri" w:hAnsi="Calibri"/>
          <w:lang w:eastAsia="sl-SI"/>
        </w:rPr>
        <w:t xml:space="preserve"> bes</w:t>
      </w:r>
      <w:r w:rsidR="00762E81">
        <w:rPr>
          <w:rFonts w:ascii="Calibri" w:hAnsi="Calibri"/>
          <w:lang w:eastAsia="sl-SI"/>
        </w:rPr>
        <w:t>edilu ločimo</w:t>
      </w:r>
      <w:r>
        <w:rPr>
          <w:rFonts w:ascii="Calibri" w:hAnsi="Calibri"/>
          <w:lang w:eastAsia="sl-SI"/>
        </w:rPr>
        <w:t>:</w:t>
      </w:r>
    </w:p>
    <w:p w14:paraId="50E8F48F" w14:textId="77777777" w:rsidR="005D5D24" w:rsidRDefault="005D5D24" w:rsidP="005D5D24">
      <w:pPr>
        <w:pStyle w:val="Odstavekseznama"/>
        <w:ind w:left="284" w:hanging="284"/>
        <w:jc w:val="both"/>
      </w:pPr>
      <w:r>
        <w:rPr>
          <w:rFonts w:ascii="Calibri" w:hAnsi="Calibri" w:cs="Arial"/>
        </w:rPr>
        <w:t xml:space="preserve">če se sklicujemo na delo enega avtorja, napišemo v besedilu njegov priimek in letnico, ki ju ločimo z vejico. </w:t>
      </w:r>
      <w:r>
        <w:rPr>
          <w:rFonts w:ascii="Calibri" w:hAnsi="Calibri" w:cs="Arial"/>
          <w:b/>
        </w:rPr>
        <w:t>Primer:</w:t>
      </w:r>
      <w:r>
        <w:rPr>
          <w:rFonts w:ascii="Calibri" w:hAnsi="Calibri" w:cs="Arial"/>
        </w:rPr>
        <w:t xml:space="preserve"> Brus (2004) navaja … ali … (Brus, 2004),</w:t>
      </w:r>
    </w:p>
    <w:p w14:paraId="13FB021F" w14:textId="77777777" w:rsidR="005D5D24" w:rsidRDefault="005D5D24" w:rsidP="005D5D24">
      <w:pPr>
        <w:pStyle w:val="Odstavekseznama"/>
        <w:ind w:left="284" w:hanging="284"/>
        <w:jc w:val="both"/>
      </w:pPr>
      <w:r>
        <w:rPr>
          <w:rFonts w:ascii="Calibri" w:hAnsi="Calibri" w:cs="Arial"/>
        </w:rPr>
        <w:t xml:space="preserve">če se sklicujemo na delo dveh avtorjev, v besedilu navedemo oba avtorja, med priimka, pa vstavimo »in« ter nadaljujemo z letnico, ki jo od navedbe avtorjev ločimo z vejico. Če navajamo besedilo dobesedno, dodamo tudi strani. </w:t>
      </w:r>
      <w:r>
        <w:rPr>
          <w:rFonts w:ascii="Calibri" w:hAnsi="Calibri"/>
          <w:b/>
        </w:rPr>
        <w:t>Primer:</w:t>
      </w:r>
      <w:r>
        <w:rPr>
          <w:rFonts w:ascii="Calibri" w:hAnsi="Calibri"/>
        </w:rPr>
        <w:t xml:space="preserve"> Baskin in Baskin (1989) potrjujeta, da … ali … (Baskin in Baskin, 1989),</w:t>
      </w:r>
    </w:p>
    <w:p w14:paraId="1F8D0F85" w14:textId="13041A1B" w:rsidR="005D5D24" w:rsidRDefault="005D5D24" w:rsidP="005D5D24">
      <w:pPr>
        <w:pStyle w:val="Odstavekseznama"/>
        <w:ind w:left="284" w:hanging="284"/>
        <w:jc w:val="both"/>
      </w:pPr>
      <w:r>
        <w:rPr>
          <w:rFonts w:ascii="Calibri" w:hAnsi="Calibri" w:cs="Arial"/>
        </w:rPr>
        <w:t>pri treh</w:t>
      </w:r>
      <w:r w:rsidR="00762E81">
        <w:rPr>
          <w:rFonts w:ascii="Calibri" w:hAnsi="Calibri" w:cs="Arial"/>
        </w:rPr>
        <w:t xml:space="preserve"> ali več avtorjih</w:t>
      </w:r>
      <w:r>
        <w:rPr>
          <w:rFonts w:ascii="Calibri" w:hAnsi="Calibri" w:cs="Arial"/>
        </w:rPr>
        <w:t xml:space="preserve"> navedemo samo priimek prvega avtorja in nato uporabimo okrajšavo »in sod.«</w:t>
      </w:r>
    </w:p>
    <w:p w14:paraId="019913E6" w14:textId="204878DE" w:rsidR="005D5D24" w:rsidRDefault="005D5D24" w:rsidP="005D5D24">
      <w:pPr>
        <w:pStyle w:val="Odstavekseznama"/>
        <w:numPr>
          <w:ilvl w:val="0"/>
          <w:numId w:val="0"/>
        </w:numPr>
        <w:ind w:left="284"/>
        <w:jc w:val="both"/>
        <w:rPr>
          <w:rFonts w:ascii="Calibri" w:hAnsi="Calibri"/>
        </w:rPr>
      </w:pPr>
      <w:r>
        <w:rPr>
          <w:rFonts w:ascii="Calibri" w:hAnsi="Calibri" w:cs="Arial"/>
          <w:b/>
        </w:rPr>
        <w:t>Primer:</w:t>
      </w:r>
      <w:r w:rsidRPr="001F458C">
        <w:rPr>
          <w:rFonts w:ascii="Calibri" w:hAnsi="Calibri"/>
        </w:rPr>
        <w:t xml:space="preserve"> Kristl in sod. (2017) so proučevali … ali … (Kristl in sod., 2017).</w:t>
      </w:r>
    </w:p>
    <w:p w14:paraId="17519885" w14:textId="7E0F8C2B" w:rsidR="0003574B" w:rsidRDefault="0003574B" w:rsidP="005D5D24">
      <w:pPr>
        <w:pStyle w:val="Odstavekseznama"/>
        <w:numPr>
          <w:ilvl w:val="0"/>
          <w:numId w:val="0"/>
        </w:numPr>
        <w:ind w:left="284"/>
        <w:jc w:val="both"/>
        <w:rPr>
          <w:rFonts w:ascii="Calibri" w:hAnsi="Calibri"/>
        </w:rPr>
      </w:pPr>
      <w:r w:rsidRPr="002B77D4">
        <w:rPr>
          <w:rFonts w:ascii="Calibri" w:hAnsi="Calibri" w:cs="Arial"/>
          <w:u w:val="single"/>
        </w:rPr>
        <w:t>Opomba:</w:t>
      </w:r>
      <w:r w:rsidR="00762E81">
        <w:rPr>
          <w:rFonts w:ascii="Calibri" w:hAnsi="Calibri"/>
        </w:rPr>
        <w:t xml:space="preserve"> pri citiranju</w:t>
      </w:r>
      <w:r>
        <w:rPr>
          <w:rFonts w:ascii="Calibri" w:hAnsi="Calibri"/>
        </w:rPr>
        <w:t xml:space="preserve"> priimkov avtoric ne tvorim</w:t>
      </w:r>
      <w:r w:rsidR="00762E81">
        <w:rPr>
          <w:rFonts w:ascii="Calibri" w:hAnsi="Calibri"/>
        </w:rPr>
        <w:t>o svojilnih pridevnikov. Pri povednem načinu citiranja je</w:t>
      </w:r>
      <w:r w:rsidR="00ED6535">
        <w:rPr>
          <w:rFonts w:ascii="Calibri" w:hAnsi="Calibri"/>
        </w:rPr>
        <w:t xml:space="preserve"> </w:t>
      </w:r>
      <w:r>
        <w:rPr>
          <w:rFonts w:ascii="Calibri" w:hAnsi="Calibri"/>
        </w:rPr>
        <w:t>napačno zapisati</w:t>
      </w:r>
      <w:r w:rsidR="0042096A">
        <w:rPr>
          <w:rFonts w:ascii="Calibri" w:hAnsi="Calibri"/>
        </w:rPr>
        <w:t>:</w:t>
      </w:r>
      <w:r>
        <w:rPr>
          <w:rFonts w:ascii="Calibri" w:hAnsi="Calibri"/>
        </w:rPr>
        <w:t xml:space="preserve"> Kot navajajo Kristlova in sod. (2017) …</w:t>
      </w:r>
      <w:r w:rsidR="00ED6535">
        <w:rPr>
          <w:rFonts w:ascii="Calibri" w:hAnsi="Calibri"/>
        </w:rPr>
        <w:t xml:space="preserve"> Pravilno: Kot navajajo Kristl in sod. (2017) …</w:t>
      </w:r>
    </w:p>
    <w:p w14:paraId="689D02F8" w14:textId="1963B273" w:rsidR="005D5D24" w:rsidRPr="000A1560" w:rsidRDefault="005D5D24" w:rsidP="005D5D24">
      <w:pPr>
        <w:pStyle w:val="Odstavekseznama"/>
        <w:numPr>
          <w:ilvl w:val="0"/>
          <w:numId w:val="0"/>
        </w:numPr>
        <w:ind w:left="284"/>
        <w:jc w:val="both"/>
      </w:pPr>
      <w:r>
        <w:rPr>
          <w:rFonts w:ascii="Calibri" w:hAnsi="Calibri"/>
        </w:rPr>
        <w:t xml:space="preserve">- </w:t>
      </w:r>
      <w:r w:rsidRPr="00EC09EE">
        <w:rPr>
          <w:rFonts w:ascii="Calibri" w:hAnsi="Calibri"/>
        </w:rPr>
        <w:t>če je avtor institucija</w:t>
      </w:r>
      <w:r w:rsidR="00ED6535">
        <w:rPr>
          <w:rFonts w:ascii="Calibri" w:hAnsi="Calibri"/>
        </w:rPr>
        <w:t xml:space="preserve"> ali</w:t>
      </w:r>
      <w:r w:rsidRPr="00EC09EE">
        <w:rPr>
          <w:rFonts w:ascii="Calibri" w:hAnsi="Calibri"/>
        </w:rPr>
        <w:t xml:space="preserve"> zd</w:t>
      </w:r>
      <w:r>
        <w:rPr>
          <w:rFonts w:ascii="Calibri" w:hAnsi="Calibri"/>
        </w:rPr>
        <w:t xml:space="preserve">ruženje, v besedilu </w:t>
      </w:r>
      <w:r w:rsidRPr="00EC09EE">
        <w:rPr>
          <w:rFonts w:ascii="Calibri" w:hAnsi="Calibri"/>
        </w:rPr>
        <w:t>nav</w:t>
      </w:r>
      <w:r w:rsidR="00ED6535">
        <w:rPr>
          <w:rFonts w:ascii="Calibri" w:hAnsi="Calibri"/>
        </w:rPr>
        <w:t>edemo</w:t>
      </w:r>
      <w:r w:rsidRPr="00EC09EE">
        <w:rPr>
          <w:rFonts w:ascii="Calibri" w:hAnsi="Calibri"/>
        </w:rPr>
        <w:t xml:space="preserve"> ime </w:t>
      </w:r>
      <w:r w:rsidR="00762E81">
        <w:rPr>
          <w:rFonts w:ascii="Calibri" w:hAnsi="Calibri"/>
        </w:rPr>
        <w:t xml:space="preserve">institucije </w:t>
      </w:r>
      <w:r>
        <w:rPr>
          <w:rFonts w:ascii="Calibri" w:hAnsi="Calibri"/>
        </w:rPr>
        <w:t>in letnico.</w:t>
      </w:r>
      <w:r w:rsidRPr="00EC09EE">
        <w:rPr>
          <w:rFonts w:ascii="Calibri" w:hAnsi="Calibri"/>
        </w:rPr>
        <w:t xml:space="preserve"> </w:t>
      </w:r>
      <w:r w:rsidRPr="00EC09EE">
        <w:rPr>
          <w:rFonts w:ascii="Calibri" w:hAnsi="Calibri"/>
          <w:b/>
          <w:bCs/>
        </w:rPr>
        <w:t>Primer:</w:t>
      </w:r>
      <w:r w:rsidR="007962C8">
        <w:rPr>
          <w:rFonts w:ascii="Calibri" w:hAnsi="Calibri"/>
        </w:rPr>
        <w:t xml:space="preserve"> </w:t>
      </w:r>
      <w:r w:rsidRPr="00EC09EE">
        <w:rPr>
          <w:rFonts w:ascii="Calibri" w:hAnsi="Calibri"/>
        </w:rPr>
        <w:t>… (American Dietetic Asssoci</w:t>
      </w:r>
      <w:r>
        <w:rPr>
          <w:rFonts w:ascii="Calibri" w:hAnsi="Calibri"/>
        </w:rPr>
        <w:t>ation, 1999)</w:t>
      </w:r>
      <w:r w:rsidR="00ED6535">
        <w:rPr>
          <w:rFonts w:ascii="Calibri" w:hAnsi="Calibri"/>
        </w:rPr>
        <w:t>.</w:t>
      </w:r>
      <w:r>
        <w:rPr>
          <w:rFonts w:ascii="Calibri" w:hAnsi="Calibri"/>
        </w:rPr>
        <w:t xml:space="preserve"> </w:t>
      </w:r>
    </w:p>
    <w:p w14:paraId="6A87C892" w14:textId="77777777" w:rsidR="005D5D24" w:rsidRPr="00295B0C" w:rsidRDefault="005D5D24" w:rsidP="005D5D24">
      <w:pPr>
        <w:rPr>
          <w:rFonts w:ascii="Calibri" w:hAnsi="Calibri"/>
          <w:lang w:eastAsia="sl-SI"/>
        </w:rPr>
      </w:pPr>
    </w:p>
    <w:p w14:paraId="76268498" w14:textId="1954ECDC" w:rsidR="005D5D24" w:rsidRDefault="005D5D24" w:rsidP="005D5D24">
      <w:pPr>
        <w:rPr>
          <w:rFonts w:ascii="Calibri" w:hAnsi="Calibri"/>
          <w:lang w:eastAsia="sl-SI"/>
        </w:rPr>
      </w:pPr>
      <w:r>
        <w:rPr>
          <w:rFonts w:ascii="Calibri" w:hAnsi="Calibri"/>
          <w:lang w:eastAsia="sl-SI"/>
        </w:rPr>
        <w:t xml:space="preserve">V primeru, da isto trditev podaja več različnih avtorjev in želimo v besedilu navesti vse, jih med seboj ločimo s podpičjem in </w:t>
      </w:r>
      <w:r w:rsidR="00ED6535">
        <w:rPr>
          <w:rFonts w:ascii="Calibri" w:hAnsi="Calibri"/>
          <w:lang w:eastAsia="sl-SI"/>
        </w:rPr>
        <w:t xml:space="preserve">avtorje </w:t>
      </w:r>
      <w:r>
        <w:rPr>
          <w:rFonts w:ascii="Calibri" w:hAnsi="Calibri"/>
          <w:lang w:eastAsia="sl-SI"/>
        </w:rPr>
        <w:t xml:space="preserve">uredimo po </w:t>
      </w:r>
      <w:r>
        <w:rPr>
          <w:rFonts w:ascii="Calibri" w:hAnsi="Calibri"/>
          <w:b/>
          <w:bCs/>
          <w:u w:val="single"/>
          <w:lang w:eastAsia="sl-SI"/>
        </w:rPr>
        <w:t>abecednem vrstnem redu</w:t>
      </w:r>
      <w:r>
        <w:rPr>
          <w:rFonts w:ascii="Calibri" w:hAnsi="Calibri"/>
          <w:lang w:eastAsia="sl-SI"/>
        </w:rPr>
        <w:t>.</w:t>
      </w:r>
    </w:p>
    <w:p w14:paraId="3EB9A937" w14:textId="414996BD" w:rsidR="005D5D24" w:rsidRDefault="005D5D24" w:rsidP="005D5D24">
      <w:r>
        <w:rPr>
          <w:rFonts w:ascii="Calibri" w:hAnsi="Calibri"/>
          <w:b/>
        </w:rPr>
        <w:t>Primer:</w:t>
      </w:r>
      <w:r>
        <w:rPr>
          <w:rFonts w:ascii="Calibri" w:hAnsi="Calibri"/>
          <w:lang w:eastAsia="sl-SI"/>
        </w:rPr>
        <w:t xml:space="preserve"> … (Baskin in Baskin, 1989; Holton, 1995; Kristl in sod., 2017; Mol in sod., 1996; Zagorc</w:t>
      </w:r>
      <w:r w:rsidR="00ED6535">
        <w:rPr>
          <w:rFonts w:ascii="Calibri" w:hAnsi="Calibri"/>
          <w:lang w:eastAsia="sl-SI"/>
        </w:rPr>
        <w:t xml:space="preserve"> in sod.</w:t>
      </w:r>
      <w:r w:rsidR="00764AFF">
        <w:rPr>
          <w:rFonts w:ascii="Calibri" w:hAnsi="Calibri"/>
          <w:lang w:eastAsia="sl-SI"/>
        </w:rPr>
        <w:t>,</w:t>
      </w:r>
      <w:r>
        <w:rPr>
          <w:rFonts w:ascii="Calibri" w:hAnsi="Calibri"/>
          <w:lang w:eastAsia="sl-SI"/>
        </w:rPr>
        <w:t xml:space="preserve"> 2018).</w:t>
      </w:r>
    </w:p>
    <w:p w14:paraId="739D6F54" w14:textId="77777777" w:rsidR="005D5D24" w:rsidRDefault="005D5D24" w:rsidP="005D5D24">
      <w:pPr>
        <w:rPr>
          <w:rFonts w:ascii="Calibri" w:hAnsi="Calibri"/>
          <w:lang w:eastAsia="sl-SI"/>
        </w:rPr>
      </w:pPr>
    </w:p>
    <w:p w14:paraId="79C4ED3D" w14:textId="10C00548" w:rsidR="005D5D24" w:rsidRDefault="005D5D24" w:rsidP="005D5D24">
      <w:r>
        <w:rPr>
          <w:rFonts w:ascii="Calibri" w:hAnsi="Calibri"/>
          <w:lang w:eastAsia="sl-SI"/>
        </w:rPr>
        <w:t xml:space="preserve">Ko navajamo delo istega avtorja oziroma skupine avtorjev, ki je / so v istem letu izdali več del, takrat letnici v besedilu dodamo črke a, b, c … Isto k letnici dodamo </w:t>
      </w:r>
      <w:r w:rsidR="00947702">
        <w:rPr>
          <w:rFonts w:ascii="Calibri" w:hAnsi="Calibri"/>
          <w:lang w:eastAsia="sl-SI"/>
        </w:rPr>
        <w:t xml:space="preserve">ustrezno </w:t>
      </w:r>
      <w:r>
        <w:rPr>
          <w:rFonts w:ascii="Calibri" w:hAnsi="Calibri"/>
          <w:lang w:eastAsia="sl-SI"/>
        </w:rPr>
        <w:lastRenderedPageBreak/>
        <w:t xml:space="preserve">črko tudi na seznamu referenc v poglavju »Viri in literatura«. </w:t>
      </w:r>
      <w:r>
        <w:rPr>
          <w:rFonts w:ascii="Calibri" w:hAnsi="Calibri"/>
          <w:b/>
        </w:rPr>
        <w:t>Primer:</w:t>
      </w:r>
      <w:r>
        <w:rPr>
          <w:rFonts w:ascii="Calibri" w:hAnsi="Calibri"/>
          <w:lang w:eastAsia="sl-SI"/>
        </w:rPr>
        <w:t xml:space="preserve"> … kot navaja Kramberger (2003a, 2003b) … ali … (Kramberger 2003a, 2003b).</w:t>
      </w:r>
    </w:p>
    <w:p w14:paraId="12CE2397" w14:textId="77777777" w:rsidR="005D5D24" w:rsidRDefault="005D5D24" w:rsidP="005D5D24">
      <w:pPr>
        <w:rPr>
          <w:rFonts w:ascii="Calibri" w:hAnsi="Calibri"/>
          <w:lang w:eastAsia="sl-SI"/>
        </w:rPr>
      </w:pPr>
    </w:p>
    <w:p w14:paraId="09381706" w14:textId="69C4D1D1" w:rsidR="005D5D24" w:rsidRDefault="005D5D24" w:rsidP="005D5D24">
      <w:pPr>
        <w:rPr>
          <w:rFonts w:ascii="Calibri" w:hAnsi="Calibri"/>
          <w:lang w:eastAsia="sl-SI"/>
        </w:rPr>
      </w:pPr>
      <w:r>
        <w:rPr>
          <w:rFonts w:ascii="Calibri" w:hAnsi="Calibri"/>
          <w:lang w:eastAsia="sl-SI"/>
        </w:rPr>
        <w:t xml:space="preserve">V primeru, da se dela istega(ih) avtorja(jev) v besedilu pojavlja(jo) večkrat, jih v poglavju »Viri in literatura« navajamo </w:t>
      </w:r>
      <w:r w:rsidR="00947702">
        <w:rPr>
          <w:rFonts w:ascii="Calibri" w:hAnsi="Calibri"/>
          <w:lang w:eastAsia="sl-SI"/>
        </w:rPr>
        <w:t xml:space="preserve">kronološko po </w:t>
      </w:r>
      <w:r>
        <w:rPr>
          <w:rFonts w:ascii="Calibri" w:hAnsi="Calibri"/>
          <w:lang w:eastAsia="sl-SI"/>
        </w:rPr>
        <w:t>let</w:t>
      </w:r>
      <w:r w:rsidR="00947702">
        <w:rPr>
          <w:rFonts w:ascii="Calibri" w:hAnsi="Calibri"/>
          <w:lang w:eastAsia="sl-SI"/>
        </w:rPr>
        <w:t>nici</w:t>
      </w:r>
      <w:r>
        <w:rPr>
          <w:rFonts w:ascii="Calibri" w:hAnsi="Calibri"/>
          <w:lang w:eastAsia="sl-SI"/>
        </w:rPr>
        <w:t xml:space="preserve"> izdaje, od starejših do novejših.</w:t>
      </w:r>
    </w:p>
    <w:p w14:paraId="47D7F960" w14:textId="77777777" w:rsidR="005D5D24" w:rsidRDefault="005D5D24" w:rsidP="005D5D24">
      <w:pPr>
        <w:rPr>
          <w:rFonts w:ascii="Calibri" w:hAnsi="Calibri"/>
          <w:lang w:eastAsia="sl-SI"/>
        </w:rPr>
      </w:pPr>
    </w:p>
    <w:p w14:paraId="4386BA8E" w14:textId="19BD2C9C" w:rsidR="005D5D24" w:rsidRDefault="005D5D24" w:rsidP="005D5D24">
      <w:r>
        <w:rPr>
          <w:rFonts w:ascii="Calibri" w:hAnsi="Calibri"/>
          <w:lang w:eastAsia="sl-SI"/>
        </w:rPr>
        <w:t>V primerih, ko avtor in organizacija nista navedena, lahko v besedilu navajamo tudi naslov, če je ta predolg, ga lahko krajšamo (</w:t>
      </w:r>
      <w:r w:rsidR="00947702">
        <w:rPr>
          <w:rFonts w:ascii="Calibri" w:hAnsi="Calibri"/>
          <w:lang w:eastAsia="sl-SI"/>
        </w:rPr>
        <w:t xml:space="preserve">smiselno </w:t>
      </w:r>
      <w:r w:rsidR="00762E81">
        <w:rPr>
          <w:rFonts w:ascii="Calibri" w:hAnsi="Calibri"/>
          <w:lang w:eastAsia="sl-SI"/>
        </w:rPr>
        <w:t>tako</w:t>
      </w:r>
      <w:r w:rsidR="00947702">
        <w:rPr>
          <w:rFonts w:ascii="Calibri" w:hAnsi="Calibri"/>
          <w:lang w:eastAsia="sl-SI"/>
        </w:rPr>
        <w:t>,</w:t>
      </w:r>
      <w:r w:rsidR="00762E81">
        <w:rPr>
          <w:rFonts w:ascii="Calibri" w:hAnsi="Calibri"/>
          <w:lang w:eastAsia="sl-SI"/>
        </w:rPr>
        <w:t xml:space="preserve"> </w:t>
      </w:r>
      <w:r>
        <w:rPr>
          <w:rFonts w:ascii="Calibri" w:hAnsi="Calibri"/>
          <w:lang w:eastAsia="sl-SI"/>
        </w:rPr>
        <w:t xml:space="preserve">da vir identificiramo) in letnico, ki ju ločimo z vejico. Po potrebi dodamo tudi strani. </w:t>
      </w:r>
      <w:r>
        <w:rPr>
          <w:rFonts w:ascii="Calibri" w:hAnsi="Calibri"/>
          <w:b/>
        </w:rPr>
        <w:t>Primer:</w:t>
      </w:r>
      <w:r>
        <w:rPr>
          <w:rFonts w:ascii="Calibri" w:hAnsi="Calibri"/>
          <w:lang w:eastAsia="sl-SI"/>
        </w:rPr>
        <w:t xml:space="preserve"> … (Pravilnik o ocenjevanju znanja v srednjih šolah, 2005). </w:t>
      </w:r>
    </w:p>
    <w:p w14:paraId="22AFBBE5" w14:textId="77777777" w:rsidR="005D5D24" w:rsidRDefault="005D5D24" w:rsidP="005D5D24">
      <w:pPr>
        <w:rPr>
          <w:rFonts w:ascii="Calibri" w:hAnsi="Calibri"/>
          <w:lang w:eastAsia="sl-SI"/>
        </w:rPr>
      </w:pPr>
    </w:p>
    <w:p w14:paraId="4AC7FFA8" w14:textId="0623683B" w:rsidR="005D5D24" w:rsidRDefault="005D5D24" w:rsidP="005D5D24">
      <w:r>
        <w:rPr>
          <w:rFonts w:ascii="Calibri" w:hAnsi="Calibri"/>
          <w:lang w:eastAsia="sl-SI"/>
        </w:rPr>
        <w:t xml:space="preserve">Pri navajanju literature se izogibamo posrednemu citiranju. </w:t>
      </w:r>
      <w:r>
        <w:rPr>
          <w:rFonts w:ascii="Calibri" w:hAnsi="Calibri"/>
          <w:b/>
          <w:u w:val="single"/>
          <w:lang w:eastAsia="sl-SI"/>
        </w:rPr>
        <w:t>Posredno citiramo samo izjemoma.</w:t>
      </w:r>
      <w:r>
        <w:rPr>
          <w:rFonts w:ascii="Calibri" w:hAnsi="Calibri"/>
          <w:b/>
          <w:lang w:eastAsia="sl-SI"/>
        </w:rPr>
        <w:t xml:space="preserve"> </w:t>
      </w:r>
      <w:r>
        <w:rPr>
          <w:rFonts w:ascii="Calibri" w:hAnsi="Calibri"/>
        </w:rPr>
        <w:t>V primeru posrednega povzemanja sklic na vir v besedilu zapišemo v naslednji obliki: (priimek avtorja primarnega vira, letnica primarnega vira, »cit. po« priimek avtorja sekundarnega vira, letnica</w:t>
      </w:r>
      <w:r w:rsidR="00947702">
        <w:rPr>
          <w:rFonts w:ascii="Calibri" w:hAnsi="Calibri"/>
        </w:rPr>
        <w:t xml:space="preserve"> in če je relevantno, s stičnim pomišljajem, navedemo še obseg strani</w:t>
      </w:r>
      <w:r>
        <w:rPr>
          <w:rFonts w:ascii="Calibri" w:hAnsi="Calibri"/>
        </w:rPr>
        <w:t xml:space="preserve">). V seznamu literature navedemo le dela, ki so bila uporabljena (prebrana), zato v primeru posrednega citiranja navedemo le referenco za sekundarnega avtorja ali bibliografski zapis publikacije, ki smo jo uporabili. </w:t>
      </w:r>
      <w:r>
        <w:rPr>
          <w:rFonts w:ascii="Calibri" w:hAnsi="Calibri"/>
          <w:b/>
        </w:rPr>
        <w:t>Primer</w:t>
      </w:r>
      <w:r w:rsidR="00947702">
        <w:rPr>
          <w:rFonts w:ascii="Calibri" w:hAnsi="Calibri"/>
          <w:b/>
        </w:rPr>
        <w:t xml:space="preserve"> zapisa v besedilu</w:t>
      </w:r>
      <w:r>
        <w:rPr>
          <w:rFonts w:ascii="Calibri" w:hAnsi="Calibri"/>
          <w:b/>
        </w:rPr>
        <w:t>:</w:t>
      </w:r>
      <w:r>
        <w:rPr>
          <w:rFonts w:ascii="Calibri" w:hAnsi="Calibri"/>
        </w:rPr>
        <w:t xml:space="preserve"> … kot plodovi dreves, pognojenih z nitratom … (Martin in sod., 1970, cit. po Faust, 1989, str. 14–17). </w:t>
      </w:r>
      <w:r w:rsidR="00947702">
        <w:rPr>
          <w:rFonts w:ascii="Calibri" w:hAnsi="Calibri"/>
        </w:rPr>
        <w:t xml:space="preserve">V poglavju </w:t>
      </w:r>
      <w:r w:rsidR="00947702">
        <w:rPr>
          <w:rFonts w:ascii="Calibri" w:hAnsi="Calibri"/>
          <w:lang w:eastAsia="sl-SI"/>
        </w:rPr>
        <w:t>»Viri in literatura« navedemo le referenco Faust (1989), primarnega vira (Martin in sod. (1970) ne navedemo.</w:t>
      </w:r>
    </w:p>
    <w:p w14:paraId="75A7A419" w14:textId="77777777" w:rsidR="005D5D24" w:rsidRDefault="005D5D24" w:rsidP="005D5D24">
      <w:pPr>
        <w:rPr>
          <w:rFonts w:ascii="Calibri" w:hAnsi="Calibri"/>
        </w:rPr>
      </w:pPr>
    </w:p>
    <w:p w14:paraId="3B4F4BA4" w14:textId="30057DFC" w:rsidR="005D5D24" w:rsidRDefault="005D5D24" w:rsidP="005D5D24">
      <w:pPr>
        <w:rPr>
          <w:rFonts w:ascii="Calibri" w:hAnsi="Calibri"/>
          <w:lang w:eastAsia="sl-SI"/>
        </w:rPr>
      </w:pPr>
      <w:r>
        <w:rPr>
          <w:rFonts w:ascii="Calibri" w:hAnsi="Calibri"/>
          <w:lang w:eastAsia="sl-SI"/>
        </w:rPr>
        <w:t>Reference v poglavju »Viri in literatura« navajamo po abecednem vrstnem redu in jih številčimo z arabskimi številkami. Vsak bibliografski zapis je v novi vrstici in ga končamo s piko, razen v primeru, ko je na koncu URL</w:t>
      </w:r>
      <w:r w:rsidR="00947702">
        <w:rPr>
          <w:rFonts w:ascii="Calibri" w:hAnsi="Calibri"/>
          <w:lang w:eastAsia="sl-SI"/>
        </w:rPr>
        <w:t xml:space="preserve"> (angl. </w:t>
      </w:r>
      <w:r w:rsidR="00947702" w:rsidRPr="00785C6C">
        <w:rPr>
          <w:rFonts w:asciiTheme="minorHAnsi" w:hAnsiTheme="minorHAnsi" w:cstheme="minorHAnsi"/>
        </w:rPr>
        <w:t>Uniform Resource Locator</w:t>
      </w:r>
      <w:r w:rsidR="00785C6C" w:rsidRPr="00785C6C">
        <w:rPr>
          <w:rFonts w:asciiTheme="minorHAnsi" w:hAnsiTheme="minorHAnsi" w:cstheme="minorHAnsi"/>
        </w:rPr>
        <w:t>)</w:t>
      </w:r>
      <w:r w:rsidR="00F1272C">
        <w:rPr>
          <w:rFonts w:ascii="Calibri" w:hAnsi="Calibri"/>
          <w:lang w:eastAsia="sl-SI"/>
        </w:rPr>
        <w:t>.</w:t>
      </w:r>
      <w:r w:rsidR="0003574B">
        <w:rPr>
          <w:rFonts w:ascii="Calibri" w:hAnsi="Calibri"/>
          <w:lang w:eastAsia="sl-SI"/>
        </w:rPr>
        <w:t xml:space="preserve"> </w:t>
      </w:r>
      <w:r w:rsidR="00947702">
        <w:rPr>
          <w:rFonts w:ascii="Calibri" w:hAnsi="Calibri"/>
          <w:lang w:eastAsia="sl-SI"/>
        </w:rPr>
        <w:t xml:space="preserve">Pri navedbi URL </w:t>
      </w:r>
      <w:r w:rsidR="00762E81">
        <w:rPr>
          <w:rFonts w:ascii="Calibri" w:hAnsi="Calibri"/>
          <w:lang w:eastAsia="sl-SI"/>
        </w:rPr>
        <w:t xml:space="preserve">pike ne </w:t>
      </w:r>
      <w:r w:rsidR="00DE7541">
        <w:rPr>
          <w:rFonts w:ascii="Calibri" w:hAnsi="Calibri"/>
          <w:lang w:eastAsia="sl-SI"/>
        </w:rPr>
        <w:t>za</w:t>
      </w:r>
      <w:r w:rsidR="00762E81">
        <w:rPr>
          <w:rFonts w:ascii="Calibri" w:hAnsi="Calibri"/>
          <w:lang w:eastAsia="sl-SI"/>
        </w:rPr>
        <w:t>pišemo.</w:t>
      </w:r>
    </w:p>
    <w:p w14:paraId="6C15B675" w14:textId="77777777" w:rsidR="005D5D24" w:rsidRDefault="005D5D24" w:rsidP="005D5D24">
      <w:pPr>
        <w:rPr>
          <w:rFonts w:ascii="Calibri" w:hAnsi="Calibri"/>
          <w:lang w:eastAsia="sl-SI"/>
        </w:rPr>
      </w:pPr>
    </w:p>
    <w:p w14:paraId="18058537" w14:textId="0F2F11C7" w:rsidR="005D5D24" w:rsidRDefault="005D5D24" w:rsidP="005D5D24">
      <w:pPr>
        <w:rPr>
          <w:rFonts w:ascii="Calibri" w:hAnsi="Calibri"/>
          <w:lang w:eastAsia="sl-SI"/>
        </w:rPr>
      </w:pPr>
      <w:r>
        <w:rPr>
          <w:rFonts w:ascii="Calibri" w:hAnsi="Calibri"/>
          <w:lang w:eastAsia="sl-SI"/>
        </w:rPr>
        <w:t>Po APA načinu citiranja pišemo v ležečem tisku (poševna pisa</w:t>
      </w:r>
      <w:r w:rsidR="00B7159C">
        <w:rPr>
          <w:rFonts w:ascii="Calibri" w:hAnsi="Calibri"/>
          <w:lang w:eastAsia="sl-SI"/>
        </w:rPr>
        <w:t>va) vse naslove knjig</w:t>
      </w:r>
      <w:r>
        <w:rPr>
          <w:rFonts w:ascii="Calibri" w:hAnsi="Calibri"/>
          <w:lang w:eastAsia="sl-SI"/>
        </w:rPr>
        <w:t>, diplomska, magistrska dela, doktorske disertacije, poročila, zbornike</w:t>
      </w:r>
      <w:r w:rsidR="007962C8">
        <w:rPr>
          <w:rFonts w:ascii="Calibri" w:hAnsi="Calibri"/>
          <w:lang w:eastAsia="sl-SI"/>
        </w:rPr>
        <w:t>, naslove spletnih strani …</w:t>
      </w:r>
      <w:r w:rsidR="00B7159C">
        <w:rPr>
          <w:rFonts w:ascii="Calibri" w:hAnsi="Calibri"/>
          <w:lang w:eastAsia="sl-SI"/>
        </w:rPr>
        <w:t xml:space="preserve"> P</w:t>
      </w:r>
      <w:r>
        <w:rPr>
          <w:rFonts w:ascii="Calibri" w:hAnsi="Calibri"/>
          <w:lang w:eastAsia="sl-SI"/>
        </w:rPr>
        <w:t>ri člankih v revijah</w:t>
      </w:r>
      <w:r w:rsidR="00B7159C">
        <w:rPr>
          <w:rFonts w:ascii="Calibri" w:hAnsi="Calibri"/>
          <w:lang w:eastAsia="sl-SI"/>
        </w:rPr>
        <w:t xml:space="preserve">, poglavjih v knjigah </w:t>
      </w:r>
      <w:r>
        <w:rPr>
          <w:rFonts w:ascii="Calibri" w:hAnsi="Calibri"/>
          <w:lang w:eastAsia="sl-SI"/>
        </w:rPr>
        <w:t xml:space="preserve">in </w:t>
      </w:r>
      <w:r w:rsidR="00B7159C">
        <w:rPr>
          <w:rFonts w:ascii="Calibri" w:hAnsi="Calibri"/>
          <w:lang w:eastAsia="sl-SI"/>
        </w:rPr>
        <w:t xml:space="preserve">prispevkih v zbornikih pišemo poševno </w:t>
      </w:r>
      <w:r w:rsidR="00B7159C">
        <w:rPr>
          <w:rFonts w:ascii="Calibri" w:hAnsi="Calibri"/>
          <w:lang w:eastAsia="sl-SI"/>
        </w:rPr>
        <w:lastRenderedPageBreak/>
        <w:t xml:space="preserve">naslov </w:t>
      </w:r>
      <w:r>
        <w:rPr>
          <w:rFonts w:ascii="Calibri" w:hAnsi="Calibri"/>
          <w:lang w:eastAsia="sl-SI"/>
        </w:rPr>
        <w:t>vira</w:t>
      </w:r>
      <w:r w:rsidR="00B7159C">
        <w:rPr>
          <w:rFonts w:ascii="Calibri" w:hAnsi="Calibri"/>
          <w:lang w:eastAsia="sl-SI"/>
        </w:rPr>
        <w:t xml:space="preserve"> (knjiga, zbornik), pri reviji pa poleg naslova revije še letnik revije,</w:t>
      </w:r>
      <w:r>
        <w:rPr>
          <w:rFonts w:ascii="Calibri" w:hAnsi="Calibri"/>
          <w:lang w:eastAsia="sl-SI"/>
        </w:rPr>
        <w:t xml:space="preserve"> kjer je članek objavljen. </w:t>
      </w:r>
    </w:p>
    <w:p w14:paraId="3B702CDC" w14:textId="7016790F" w:rsidR="005D5D24" w:rsidRPr="00295B0C" w:rsidRDefault="005D5D24" w:rsidP="005D5D24">
      <w:pPr>
        <w:rPr>
          <w:rFonts w:ascii="Calibri" w:hAnsi="Calibri"/>
          <w:b/>
          <w:lang w:eastAsia="sl-SI"/>
        </w:rPr>
      </w:pPr>
      <w:r w:rsidRPr="00832A18">
        <w:rPr>
          <w:rFonts w:ascii="Calibri" w:hAnsi="Calibri"/>
          <w:b/>
          <w:u w:val="single"/>
          <w:lang w:eastAsia="sl-SI"/>
        </w:rPr>
        <w:t>Posebnost:</w:t>
      </w:r>
      <w:r w:rsidRPr="00832A18">
        <w:rPr>
          <w:rFonts w:ascii="Calibri" w:hAnsi="Calibri"/>
          <w:b/>
          <w:lang w:eastAsia="sl-SI"/>
        </w:rPr>
        <w:t xml:space="preserve"> naslove knjig, zaključnih del, spletnih strani, ki v naslovu navajajo znanstvena poimenovanja</w:t>
      </w:r>
      <w:r w:rsidR="004A3A37">
        <w:rPr>
          <w:rFonts w:ascii="Calibri" w:hAnsi="Calibri"/>
          <w:b/>
          <w:lang w:eastAsia="sl-SI"/>
        </w:rPr>
        <w:t xml:space="preserve"> vrst</w:t>
      </w:r>
      <w:r w:rsidRPr="00832A18">
        <w:rPr>
          <w:rFonts w:ascii="Calibri" w:hAnsi="Calibri"/>
          <w:b/>
          <w:lang w:eastAsia="sl-SI"/>
        </w:rPr>
        <w:t>, pišemo</w:t>
      </w:r>
      <w:r>
        <w:rPr>
          <w:rFonts w:ascii="Calibri" w:hAnsi="Calibri"/>
          <w:b/>
          <w:lang w:eastAsia="sl-SI"/>
        </w:rPr>
        <w:t>,</w:t>
      </w:r>
      <w:r w:rsidRPr="00832A18">
        <w:rPr>
          <w:rFonts w:ascii="Calibri" w:hAnsi="Calibri"/>
          <w:b/>
          <w:lang w:eastAsia="sl-SI"/>
        </w:rPr>
        <w:t xml:space="preserve"> kot jih narekuje stroka. To pomeni, da naslov zapišemo pokončno, znanstveno ime pa ležeče. </w:t>
      </w:r>
      <w:r w:rsidRPr="00832A18">
        <w:rPr>
          <w:rFonts w:ascii="Calibri" w:hAnsi="Calibri"/>
          <w:bCs/>
          <w:lang w:eastAsia="sl-SI"/>
        </w:rPr>
        <w:t xml:space="preserve">V primeru, da vire urejamo z orodji za urejanje </w:t>
      </w:r>
      <w:r w:rsidRPr="00295B0C">
        <w:rPr>
          <w:rFonts w:ascii="Calibri" w:hAnsi="Calibri"/>
          <w:bCs/>
          <w:lang w:eastAsia="sl-SI"/>
        </w:rPr>
        <w:t>referenc (npr. EndNote),</w:t>
      </w:r>
      <w:r w:rsidRPr="00295B0C">
        <w:rPr>
          <w:rFonts w:ascii="Calibri" w:hAnsi="Calibri"/>
          <w:b/>
          <w:lang w:eastAsia="sl-SI"/>
        </w:rPr>
        <w:t xml:space="preserve"> </w:t>
      </w:r>
      <w:r w:rsidRPr="00295B0C">
        <w:rPr>
          <w:rFonts w:ascii="Calibri" w:hAnsi="Calibri"/>
          <w:bCs/>
          <w:lang w:eastAsia="sl-SI"/>
        </w:rPr>
        <w:t>moramo te urediti ročno</w:t>
      </w:r>
      <w:r w:rsidR="006B0B14" w:rsidRPr="00295B0C">
        <w:rPr>
          <w:rFonts w:ascii="Calibri" w:hAnsi="Calibri"/>
          <w:bCs/>
          <w:lang w:eastAsia="sl-SI"/>
        </w:rPr>
        <w:t xml:space="preserve">, </w:t>
      </w:r>
      <w:r w:rsidRPr="00295B0C">
        <w:rPr>
          <w:rFonts w:ascii="Calibri" w:hAnsi="Calibri"/>
          <w:bCs/>
          <w:lang w:eastAsia="sl-SI"/>
        </w:rPr>
        <w:t xml:space="preserve">v skladu </w:t>
      </w:r>
      <w:r w:rsidR="00DE7541" w:rsidRPr="00295B0C">
        <w:rPr>
          <w:rFonts w:ascii="Calibri" w:hAnsi="Calibri"/>
          <w:bCs/>
          <w:lang w:eastAsia="sl-SI"/>
        </w:rPr>
        <w:t xml:space="preserve">s temi </w:t>
      </w:r>
      <w:r w:rsidRPr="00295B0C">
        <w:rPr>
          <w:rFonts w:ascii="Calibri" w:hAnsi="Calibri"/>
          <w:bCs/>
          <w:lang w:eastAsia="sl-SI"/>
        </w:rPr>
        <w:t>navodili.</w:t>
      </w:r>
    </w:p>
    <w:p w14:paraId="5975DA7F" w14:textId="77777777" w:rsidR="005D5D24" w:rsidRPr="00295B0C" w:rsidRDefault="005D5D24" w:rsidP="005D5D24">
      <w:pPr>
        <w:rPr>
          <w:rFonts w:ascii="Calibri" w:hAnsi="Calibri"/>
          <w:lang w:eastAsia="sl-SI"/>
        </w:rPr>
      </w:pPr>
    </w:p>
    <w:p w14:paraId="194C2D87" w14:textId="77777777" w:rsidR="005D5D24" w:rsidRDefault="005D5D24" w:rsidP="005D5D24">
      <w:pPr>
        <w:rPr>
          <w:rFonts w:ascii="Calibri" w:hAnsi="Calibri"/>
          <w:b/>
          <w:lang w:eastAsia="sl-SI"/>
        </w:rPr>
      </w:pPr>
      <w:r>
        <w:rPr>
          <w:rFonts w:ascii="Calibri" w:hAnsi="Calibri"/>
          <w:b/>
          <w:lang w:eastAsia="sl-SI"/>
        </w:rPr>
        <w:t>Primeri navajanja primarnih virov:</w:t>
      </w:r>
    </w:p>
    <w:p w14:paraId="1A7B6365" w14:textId="77777777" w:rsidR="005D5D24" w:rsidRPr="00A34CD1" w:rsidRDefault="005D5D24" w:rsidP="005D5D24">
      <w:pPr>
        <w:pStyle w:val="Odstavekseznama"/>
        <w:ind w:left="284" w:hanging="284"/>
        <w:jc w:val="both"/>
        <w:rPr>
          <w:rFonts w:ascii="Calibri" w:hAnsi="Calibri" w:cs="Arial"/>
          <w:b/>
        </w:rPr>
      </w:pPr>
      <w:r w:rsidRPr="00A34CD1">
        <w:rPr>
          <w:rFonts w:ascii="Calibri" w:hAnsi="Calibri" w:cs="Arial"/>
          <w:b/>
        </w:rPr>
        <w:t xml:space="preserve">knjiga z enim avtorjem </w:t>
      </w:r>
    </w:p>
    <w:p w14:paraId="6BF3C195" w14:textId="2196F5E6" w:rsidR="0042096A" w:rsidRPr="0042096A" w:rsidRDefault="007962C8" w:rsidP="005D5D24">
      <w:pPr>
        <w:rPr>
          <w:rFonts w:asciiTheme="minorHAnsi" w:hAnsiTheme="minorHAnsi" w:cstheme="minorHAnsi"/>
        </w:rPr>
      </w:pPr>
      <w:r>
        <w:rPr>
          <w:rFonts w:ascii="Calibri" w:hAnsi="Calibri"/>
          <w:b/>
          <w:lang w:eastAsia="sl-SI"/>
        </w:rPr>
        <w:t xml:space="preserve">Primer: </w:t>
      </w:r>
      <w:r w:rsidR="0042096A" w:rsidRPr="0042096A">
        <w:rPr>
          <w:rFonts w:asciiTheme="minorHAnsi" w:hAnsiTheme="minorHAnsi" w:cstheme="minorHAnsi"/>
        </w:rPr>
        <w:t xml:space="preserve">Lešnik, M. (2007). </w:t>
      </w:r>
      <w:r w:rsidR="0042096A" w:rsidRPr="0042096A">
        <w:rPr>
          <w:rFonts w:asciiTheme="minorHAnsi" w:hAnsiTheme="minorHAnsi" w:cstheme="minorHAnsi"/>
          <w:i/>
          <w:iCs/>
        </w:rPr>
        <w:t>Tehnika in ekologija zatiranja plevelov</w:t>
      </w:r>
      <w:r w:rsidR="0042096A" w:rsidRPr="0042096A">
        <w:rPr>
          <w:rFonts w:asciiTheme="minorHAnsi" w:hAnsiTheme="minorHAnsi" w:cstheme="minorHAnsi"/>
        </w:rPr>
        <w:t>. Kmečki glas.</w:t>
      </w:r>
    </w:p>
    <w:p w14:paraId="57F9C4A0" w14:textId="77777777" w:rsidR="005D5D24" w:rsidRPr="00C741D5"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xml:space="preserve">… Lešnik (2007, str. 17) povzema … ali … (Lešnik, 2007, str. 17). </w:t>
      </w:r>
    </w:p>
    <w:p w14:paraId="23F914A1" w14:textId="77777777" w:rsidR="005D5D24" w:rsidRDefault="005D5D24" w:rsidP="005D5D24">
      <w:pPr>
        <w:pStyle w:val="Odstavekseznama"/>
        <w:ind w:left="284" w:hanging="284"/>
        <w:jc w:val="both"/>
        <w:rPr>
          <w:rFonts w:ascii="Calibri" w:hAnsi="Calibri" w:cs="Arial"/>
          <w:b/>
        </w:rPr>
      </w:pPr>
      <w:r>
        <w:rPr>
          <w:rFonts w:ascii="Calibri" w:hAnsi="Calibri" w:cs="Arial"/>
          <w:b/>
        </w:rPr>
        <w:t>knjiga z dvema avtorjema</w:t>
      </w:r>
    </w:p>
    <w:p w14:paraId="25992A8C" w14:textId="4460D5F8" w:rsidR="005D5D24" w:rsidRDefault="005D5D24" w:rsidP="005D5D24">
      <w:pPr>
        <w:rPr>
          <w:rFonts w:ascii="Calibri" w:hAnsi="Calibri"/>
          <w:lang w:eastAsia="sl-SI"/>
        </w:rPr>
      </w:pPr>
      <w:r>
        <w:rPr>
          <w:rFonts w:ascii="Calibri" w:hAnsi="Calibri"/>
          <w:b/>
          <w:lang w:eastAsia="sl-SI"/>
        </w:rPr>
        <w:t>Primer:</w:t>
      </w:r>
      <w:r>
        <w:rPr>
          <w:rFonts w:ascii="Calibri" w:hAnsi="Calibri"/>
          <w:lang w:eastAsia="sl-SI"/>
        </w:rPr>
        <w:t xml:space="preserve"> Kovačević, Z. in Kelečević, B. (2015). </w:t>
      </w:r>
      <w:r>
        <w:rPr>
          <w:rFonts w:ascii="Calibri" w:hAnsi="Calibri"/>
          <w:i/>
          <w:lang w:eastAsia="sl-SI"/>
        </w:rPr>
        <w:t xml:space="preserve">Agrobotanika. </w:t>
      </w:r>
      <w:r>
        <w:rPr>
          <w:rFonts w:ascii="Calibri" w:hAnsi="Calibri"/>
          <w:lang w:eastAsia="sl-SI"/>
        </w:rPr>
        <w:t>Univerzitet u Banjoj Luci, Poljoprivredni fakultet.</w:t>
      </w:r>
    </w:p>
    <w:p w14:paraId="00021055" w14:textId="11BFC70D"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Kovačević in Kelečević (2015) … ali … (</w:t>
      </w:r>
      <w:r w:rsidR="007962C8">
        <w:rPr>
          <w:rFonts w:ascii="Calibri" w:hAnsi="Calibri"/>
          <w:lang w:eastAsia="sl-SI"/>
        </w:rPr>
        <w:t xml:space="preserve">Kovačević in Kelečević, 2015). </w:t>
      </w:r>
    </w:p>
    <w:p w14:paraId="6A394DB1" w14:textId="36520E01" w:rsidR="005D5D24" w:rsidRDefault="00017D0A" w:rsidP="00017D0A">
      <w:pPr>
        <w:pStyle w:val="Odstavekseznama"/>
        <w:numPr>
          <w:ilvl w:val="0"/>
          <w:numId w:val="0"/>
        </w:numPr>
        <w:jc w:val="both"/>
        <w:rPr>
          <w:rFonts w:asciiTheme="minorHAnsi" w:hAnsiTheme="minorHAnsi" w:cstheme="minorHAnsi"/>
        </w:rPr>
      </w:pPr>
      <w:r>
        <w:rPr>
          <w:rFonts w:asciiTheme="minorHAnsi" w:hAnsiTheme="minorHAnsi" w:cstheme="minorHAnsi"/>
          <w:b/>
        </w:rPr>
        <w:t xml:space="preserve">- </w:t>
      </w:r>
      <w:r w:rsidR="005D5D24">
        <w:rPr>
          <w:rFonts w:asciiTheme="minorHAnsi" w:hAnsiTheme="minorHAnsi" w:cstheme="minorHAnsi"/>
          <w:b/>
        </w:rPr>
        <w:t>knjiga s tremi ali več avtorji</w:t>
      </w:r>
      <w:r w:rsidR="005D5D24" w:rsidRPr="00D62345">
        <w:rPr>
          <w:rFonts w:asciiTheme="minorHAnsi" w:hAnsiTheme="minorHAnsi" w:cstheme="minorHAnsi"/>
          <w:b/>
        </w:rPr>
        <w:t xml:space="preserve"> </w:t>
      </w:r>
      <w:r w:rsidR="005D5D24">
        <w:rPr>
          <w:rFonts w:asciiTheme="minorHAnsi" w:hAnsiTheme="minorHAnsi" w:cstheme="minorHAnsi"/>
          <w:b/>
        </w:rPr>
        <w:t>(do 20 avtorji)</w:t>
      </w:r>
      <w:r w:rsidR="005D5D24" w:rsidRPr="00BD0714">
        <w:rPr>
          <w:rFonts w:asciiTheme="minorHAnsi" w:hAnsiTheme="minorHAnsi" w:cstheme="minorHAnsi"/>
        </w:rPr>
        <w:t xml:space="preserve"> </w:t>
      </w:r>
      <w:r w:rsidR="007962C8">
        <w:rPr>
          <w:rFonts w:asciiTheme="minorHAnsi" w:hAnsiTheme="minorHAnsi" w:cstheme="minorHAnsi"/>
        </w:rPr>
        <w:t xml:space="preserve">– </w:t>
      </w:r>
      <w:r w:rsidR="005D5D24" w:rsidRPr="00D62345">
        <w:rPr>
          <w:rFonts w:asciiTheme="minorHAnsi" w:hAnsiTheme="minorHAnsi" w:cstheme="minorHAnsi"/>
        </w:rPr>
        <w:t xml:space="preserve">v virih </w:t>
      </w:r>
      <w:r w:rsidR="005D5D24">
        <w:rPr>
          <w:rFonts w:asciiTheme="minorHAnsi" w:hAnsiTheme="minorHAnsi" w:cstheme="minorHAnsi"/>
        </w:rPr>
        <w:t>navedemo vse avtorje, pred zadnjim zapišemo »in«</w:t>
      </w:r>
      <w:r w:rsidR="001D04D2">
        <w:rPr>
          <w:rFonts w:asciiTheme="minorHAnsi" w:hAnsiTheme="minorHAnsi" w:cstheme="minorHAnsi"/>
        </w:rPr>
        <w:t>.</w:t>
      </w:r>
      <w:r w:rsidR="00072C9C">
        <w:rPr>
          <w:rFonts w:asciiTheme="minorHAnsi" w:hAnsiTheme="minorHAnsi" w:cstheme="minorHAnsi"/>
        </w:rPr>
        <w:t xml:space="preserve"> </w:t>
      </w:r>
    </w:p>
    <w:p w14:paraId="786F9F85" w14:textId="74A178BE" w:rsidR="001D04D2" w:rsidRPr="00B83850" w:rsidRDefault="001D04D2" w:rsidP="00017D0A">
      <w:pPr>
        <w:pStyle w:val="Odstavekseznama"/>
        <w:numPr>
          <w:ilvl w:val="0"/>
          <w:numId w:val="0"/>
        </w:numPr>
        <w:jc w:val="both"/>
        <w:rPr>
          <w:rFonts w:asciiTheme="minorHAnsi" w:hAnsiTheme="minorHAnsi" w:cstheme="minorHAnsi"/>
          <w:i/>
        </w:rPr>
      </w:pPr>
      <w:r w:rsidRPr="0079656B">
        <w:rPr>
          <w:rFonts w:asciiTheme="minorHAnsi" w:hAnsiTheme="minorHAnsi" w:cstheme="minorHAnsi"/>
          <w:b/>
        </w:rPr>
        <w:t>- knjiga z več kot 20 avtorji</w:t>
      </w:r>
      <w:r w:rsidR="007962C8">
        <w:rPr>
          <w:rFonts w:asciiTheme="minorHAnsi" w:hAnsiTheme="minorHAnsi" w:cstheme="minorHAnsi"/>
        </w:rPr>
        <w:t xml:space="preserve"> – </w:t>
      </w:r>
      <w:r w:rsidR="0079656B">
        <w:rPr>
          <w:rFonts w:asciiTheme="minorHAnsi" w:hAnsiTheme="minorHAnsi" w:cstheme="minorHAnsi"/>
        </w:rPr>
        <w:t>v virih navedemo 19 avtorjev, dodamo tri pike in zadnjega avtorja.</w:t>
      </w:r>
      <w:r w:rsidR="00B83850" w:rsidRPr="00B83850">
        <w:t xml:space="preserve"> </w:t>
      </w:r>
      <w:r w:rsidR="00B83850" w:rsidRPr="00B83850">
        <w:rPr>
          <w:rStyle w:val="Poudarek"/>
          <w:rFonts w:asciiTheme="minorHAnsi" w:hAnsiTheme="minorHAnsi"/>
          <w:i w:val="0"/>
        </w:rPr>
        <w:t>Tri pike pomenijo izpust preostalih avtorjev razen zadnjega. Pred tremi pikami in za njimi naredimo presledek.</w:t>
      </w:r>
    </w:p>
    <w:p w14:paraId="33665DB7" w14:textId="0856AE25" w:rsidR="005D5D24" w:rsidRDefault="005D5D24" w:rsidP="005D5D24">
      <w:pPr>
        <w:suppressAutoHyphens w:val="0"/>
        <w:autoSpaceDN/>
        <w:textAlignment w:val="auto"/>
        <w:rPr>
          <w:rFonts w:ascii="Calibri" w:hAnsi="Calibri"/>
          <w:lang w:eastAsia="sl-SI"/>
        </w:rPr>
      </w:pPr>
      <w:r w:rsidRPr="00BA782C">
        <w:rPr>
          <w:rFonts w:ascii="Calibri" w:hAnsi="Calibri"/>
          <w:b/>
          <w:lang w:eastAsia="sl-SI"/>
        </w:rPr>
        <w:t>Primer:</w:t>
      </w:r>
      <w:r w:rsidR="001D04D2">
        <w:rPr>
          <w:rFonts w:ascii="Calibri" w:hAnsi="Calibri"/>
          <w:lang w:eastAsia="sl-SI"/>
        </w:rPr>
        <w:t xml:space="preserve"> Lehninger, A., Nelson, D. L.</w:t>
      </w:r>
      <w:r>
        <w:rPr>
          <w:rFonts w:ascii="Calibri" w:hAnsi="Calibri"/>
          <w:lang w:eastAsia="sl-SI"/>
        </w:rPr>
        <w:t xml:space="preserve"> in Cox, M. M. (1993).</w:t>
      </w:r>
      <w:r w:rsidRPr="00A61F29">
        <w:rPr>
          <w:rFonts w:ascii="Calibri" w:hAnsi="Calibri"/>
          <w:i/>
          <w:lang w:eastAsia="sl-SI"/>
        </w:rPr>
        <w:t xml:space="preserve"> Principles of biochemistry with an extended discussion of oxygen-binding proteins </w:t>
      </w:r>
      <w:r>
        <w:rPr>
          <w:rFonts w:ascii="Calibri" w:hAnsi="Calibri"/>
          <w:lang w:eastAsia="sl-SI"/>
        </w:rPr>
        <w:t>(</w:t>
      </w:r>
      <w:r w:rsidRPr="00832A18">
        <w:rPr>
          <w:rFonts w:ascii="Calibri" w:hAnsi="Calibri"/>
          <w:lang w:eastAsia="sl-SI"/>
        </w:rPr>
        <w:t>2nd ed</w:t>
      </w:r>
      <w:r w:rsidR="00060BB4">
        <w:rPr>
          <w:rFonts w:ascii="Calibri" w:hAnsi="Calibri"/>
          <w:lang w:eastAsia="sl-SI"/>
        </w:rPr>
        <w:t xml:space="preserve">.). </w:t>
      </w:r>
      <w:r>
        <w:rPr>
          <w:rFonts w:ascii="Calibri" w:hAnsi="Calibri"/>
          <w:lang w:eastAsia="sl-SI"/>
        </w:rPr>
        <w:t>Worth Publishers.</w:t>
      </w:r>
    </w:p>
    <w:p w14:paraId="0EB4A66F" w14:textId="707F3F15" w:rsidR="00D401E8" w:rsidRPr="00D86160" w:rsidRDefault="00017D0A" w:rsidP="005D5D24">
      <w:pPr>
        <w:suppressAutoHyphens w:val="0"/>
        <w:autoSpaceDN/>
        <w:contextualSpacing/>
        <w:textAlignment w:val="auto"/>
        <w:rPr>
          <w:rFonts w:ascii="Calibri" w:hAnsi="Calibri" w:cs="Times New Roman"/>
          <w:lang w:eastAsia="sl-SI"/>
        </w:rPr>
      </w:pPr>
      <w:r>
        <w:rPr>
          <w:rFonts w:ascii="Calibri" w:hAnsi="Calibri" w:cs="Times New Roman"/>
          <w:lang w:eastAsia="sl-SI"/>
        </w:rPr>
        <w:t>Pri n</w:t>
      </w:r>
      <w:r w:rsidR="005D5D24" w:rsidRPr="001E51E9">
        <w:rPr>
          <w:rFonts w:ascii="Calibri" w:hAnsi="Calibri" w:cs="Times New Roman"/>
          <w:lang w:eastAsia="sl-SI"/>
        </w:rPr>
        <w:t>avajanj</w:t>
      </w:r>
      <w:r>
        <w:rPr>
          <w:rFonts w:ascii="Calibri" w:hAnsi="Calibri" w:cs="Times New Roman"/>
          <w:lang w:eastAsia="sl-SI"/>
        </w:rPr>
        <w:t>u</w:t>
      </w:r>
      <w:r w:rsidR="005D5D24" w:rsidRPr="001E51E9">
        <w:rPr>
          <w:rFonts w:ascii="Calibri" w:hAnsi="Calibri" w:cs="Times New Roman"/>
          <w:lang w:eastAsia="sl-SI"/>
        </w:rPr>
        <w:t xml:space="preserve"> reference v besedilu </w:t>
      </w:r>
      <w:r>
        <w:rPr>
          <w:rFonts w:ascii="Calibri" w:hAnsi="Calibri" w:cs="Times New Roman"/>
          <w:lang w:eastAsia="sl-SI"/>
        </w:rPr>
        <w:t xml:space="preserve">zapišemo </w:t>
      </w:r>
      <w:r w:rsidR="005D5D24">
        <w:rPr>
          <w:rFonts w:ascii="Calibri" w:hAnsi="Calibri" w:cs="Times New Roman"/>
          <w:lang w:eastAsia="sl-SI"/>
        </w:rPr>
        <w:t>priimek prvega</w:t>
      </w:r>
      <w:r>
        <w:rPr>
          <w:rFonts w:ascii="Calibri" w:hAnsi="Calibri" w:cs="Times New Roman"/>
          <w:lang w:eastAsia="sl-SI"/>
        </w:rPr>
        <w:t xml:space="preserve"> avtorja, dodamo</w:t>
      </w:r>
      <w:r w:rsidR="005D5D24">
        <w:rPr>
          <w:rFonts w:ascii="Calibri" w:hAnsi="Calibri" w:cs="Times New Roman"/>
          <w:lang w:eastAsia="sl-SI"/>
        </w:rPr>
        <w:t xml:space="preserve"> in sod., vejic</w:t>
      </w:r>
      <w:r>
        <w:rPr>
          <w:rFonts w:ascii="Calibri" w:hAnsi="Calibri" w:cs="Times New Roman"/>
          <w:lang w:eastAsia="sl-SI"/>
        </w:rPr>
        <w:t>o</w:t>
      </w:r>
      <w:r w:rsidR="005D5D24">
        <w:rPr>
          <w:rFonts w:ascii="Calibri" w:hAnsi="Calibri" w:cs="Times New Roman"/>
          <w:lang w:eastAsia="sl-SI"/>
        </w:rPr>
        <w:t xml:space="preserve"> </w:t>
      </w:r>
      <w:r w:rsidR="00072C9C">
        <w:rPr>
          <w:rFonts w:ascii="Calibri" w:hAnsi="Calibri" w:cs="Times New Roman"/>
          <w:lang w:eastAsia="sl-SI"/>
        </w:rPr>
        <w:t>ter</w:t>
      </w:r>
      <w:r w:rsidR="005D5D24">
        <w:rPr>
          <w:rFonts w:ascii="Calibri" w:hAnsi="Calibri" w:cs="Times New Roman"/>
          <w:lang w:eastAsia="sl-SI"/>
        </w:rPr>
        <w:t xml:space="preserve"> letnic</w:t>
      </w:r>
      <w:r>
        <w:rPr>
          <w:rFonts w:ascii="Calibri" w:hAnsi="Calibri" w:cs="Times New Roman"/>
          <w:lang w:eastAsia="sl-SI"/>
        </w:rPr>
        <w:t>o</w:t>
      </w:r>
      <w:r w:rsidR="005D5D24">
        <w:rPr>
          <w:rFonts w:ascii="Calibri" w:hAnsi="Calibri" w:cs="Times New Roman"/>
          <w:lang w:eastAsia="sl-SI"/>
        </w:rPr>
        <w:t>. Primer:</w:t>
      </w:r>
      <w:r w:rsidR="005D5D24" w:rsidRPr="001E51E9">
        <w:rPr>
          <w:rFonts w:ascii="Calibri" w:hAnsi="Calibri" w:cs="Times New Roman"/>
          <w:lang w:eastAsia="sl-SI"/>
        </w:rPr>
        <w:t xml:space="preserve"> … (Lehninger in sod., 1993).</w:t>
      </w:r>
    </w:p>
    <w:p w14:paraId="3FB7218C" w14:textId="469A48F5" w:rsidR="005D5D24" w:rsidRPr="00295B0C" w:rsidRDefault="005D5D24" w:rsidP="005D5D24">
      <w:pPr>
        <w:rPr>
          <w:rFonts w:asciiTheme="minorHAnsi" w:hAnsiTheme="minorHAnsi"/>
          <w:b/>
        </w:rPr>
      </w:pPr>
      <w:r w:rsidRPr="00553FF4">
        <w:rPr>
          <w:rFonts w:asciiTheme="minorHAnsi" w:hAnsiTheme="minorHAnsi"/>
        </w:rPr>
        <w:t xml:space="preserve">- </w:t>
      </w:r>
      <w:r w:rsidRPr="00EC09EE">
        <w:rPr>
          <w:rFonts w:asciiTheme="minorHAnsi" w:hAnsiTheme="minorHAnsi"/>
          <w:b/>
        </w:rPr>
        <w:t xml:space="preserve">knjiga, kjer avtor ni znan </w:t>
      </w:r>
    </w:p>
    <w:p w14:paraId="1A10D83B" w14:textId="7302F785" w:rsidR="000B7F4F" w:rsidRDefault="005D5D24" w:rsidP="005D5D24">
      <w:pPr>
        <w:rPr>
          <w:rFonts w:ascii="Calibri" w:hAnsi="Calibri"/>
          <w:lang w:eastAsia="sl-SI"/>
        </w:rPr>
      </w:pPr>
      <w:r>
        <w:rPr>
          <w:rFonts w:ascii="Calibri" w:hAnsi="Calibri"/>
          <w:b/>
          <w:lang w:eastAsia="sl-SI"/>
        </w:rPr>
        <w:t>Primer:</w:t>
      </w:r>
      <w:r w:rsidR="001D04D2">
        <w:rPr>
          <w:rFonts w:ascii="Calibri" w:hAnsi="Calibri"/>
          <w:lang w:eastAsia="sl-SI"/>
        </w:rPr>
        <w:t xml:space="preserve"> </w:t>
      </w:r>
      <w:r w:rsidR="000B7F4F" w:rsidRPr="000B7F4F">
        <w:rPr>
          <w:rFonts w:asciiTheme="minorHAnsi" w:hAnsiTheme="minorHAnsi" w:cstheme="minorHAnsi"/>
          <w:i/>
          <w:iCs/>
        </w:rPr>
        <w:t>Statistični letopis 2005 = Statistical yearbook</w:t>
      </w:r>
      <w:r w:rsidR="000B7F4F" w:rsidRPr="000B7F4F">
        <w:rPr>
          <w:rFonts w:asciiTheme="minorHAnsi" w:hAnsiTheme="minorHAnsi" w:cstheme="minorHAnsi"/>
        </w:rPr>
        <w:t>. (2005). Zavod Republike Slovenije za statistiko; = Statistical Office of the Republic of Slovenia.</w:t>
      </w:r>
    </w:p>
    <w:p w14:paraId="51BCB7FB" w14:textId="5159ADDC"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w:t>
      </w:r>
      <w:r w:rsidRPr="008F1388">
        <w:rPr>
          <w:rFonts w:ascii="Calibri" w:hAnsi="Calibri"/>
          <w:i/>
          <w:lang w:eastAsia="sl-SI"/>
        </w:rPr>
        <w:t>Statistični letopis</w:t>
      </w:r>
      <w:r w:rsidR="001D04D2">
        <w:rPr>
          <w:rFonts w:ascii="Calibri" w:hAnsi="Calibri"/>
          <w:lang w:eastAsia="sl-SI"/>
        </w:rPr>
        <w:t>, 2005,</w:t>
      </w:r>
      <w:r>
        <w:rPr>
          <w:rFonts w:ascii="Calibri" w:hAnsi="Calibri"/>
          <w:lang w:eastAsia="sl-SI"/>
        </w:rPr>
        <w:t xml:space="preserve"> str. 516).</w:t>
      </w:r>
    </w:p>
    <w:p w14:paraId="0CC6C829" w14:textId="2796C3C0" w:rsidR="00017D0A" w:rsidRDefault="00017D0A" w:rsidP="00017D0A">
      <w:pPr>
        <w:rPr>
          <w:rFonts w:ascii="Calibri" w:hAnsi="Calibri"/>
          <w:lang w:eastAsia="sl-SI"/>
        </w:rPr>
      </w:pPr>
      <w:r w:rsidRPr="00073DCF">
        <w:rPr>
          <w:rFonts w:ascii="Calibri" w:hAnsi="Calibri"/>
          <w:b/>
          <w:u w:val="single"/>
          <w:lang w:eastAsia="sl-SI"/>
        </w:rPr>
        <w:lastRenderedPageBreak/>
        <w:t>Opomba</w:t>
      </w:r>
      <w:r>
        <w:rPr>
          <w:rFonts w:ascii="Calibri" w:hAnsi="Calibri"/>
          <w:lang w:eastAsia="sl-SI"/>
        </w:rPr>
        <w:t xml:space="preserve">: Ker je </w:t>
      </w:r>
      <w:r>
        <w:rPr>
          <w:rFonts w:ascii="Calibri" w:hAnsi="Calibri"/>
          <w:i/>
          <w:lang w:eastAsia="sl-SI"/>
        </w:rPr>
        <w:t xml:space="preserve">Statistični letopis </w:t>
      </w:r>
      <w:r>
        <w:rPr>
          <w:rFonts w:ascii="Calibri" w:hAnsi="Calibri"/>
          <w:lang w:eastAsia="sl-SI"/>
        </w:rPr>
        <w:t xml:space="preserve">naslov publikacije, vir v besedilu zapišemo </w:t>
      </w:r>
      <w:r w:rsidR="002B77D4">
        <w:rPr>
          <w:rFonts w:ascii="Calibri" w:hAnsi="Calibri"/>
          <w:lang w:eastAsia="sl-SI"/>
        </w:rPr>
        <w:t>v ležeči pisavi</w:t>
      </w:r>
      <w:r>
        <w:rPr>
          <w:rFonts w:ascii="Calibri" w:hAnsi="Calibri"/>
          <w:lang w:eastAsia="sl-SI"/>
        </w:rPr>
        <w:t xml:space="preserve">. </w:t>
      </w:r>
    </w:p>
    <w:p w14:paraId="7AF7D608" w14:textId="77777777" w:rsidR="00F903EF" w:rsidRPr="00017D0A" w:rsidRDefault="00F903EF" w:rsidP="00017D0A"/>
    <w:p w14:paraId="4FEAE9EE" w14:textId="77777777" w:rsidR="005D5D24" w:rsidRDefault="005D5D24" w:rsidP="005D5D24">
      <w:pPr>
        <w:pStyle w:val="Odstavekseznama"/>
        <w:ind w:left="284" w:hanging="284"/>
        <w:jc w:val="both"/>
        <w:rPr>
          <w:rFonts w:ascii="Calibri" w:hAnsi="Calibri"/>
          <w:b/>
        </w:rPr>
      </w:pPr>
      <w:r>
        <w:rPr>
          <w:rFonts w:ascii="Calibri" w:hAnsi="Calibri"/>
          <w:b/>
        </w:rPr>
        <w:t>knjiga z urednikom</w:t>
      </w:r>
    </w:p>
    <w:p w14:paraId="46A475F6" w14:textId="45E20E43" w:rsidR="000B7F4F" w:rsidRPr="00BB5C7B" w:rsidRDefault="005D5D24" w:rsidP="00BB5C7B">
      <w:pPr>
        <w:suppressAutoHyphens w:val="0"/>
        <w:jc w:val="left"/>
        <w:rPr>
          <w:rFonts w:asciiTheme="minorHAnsi" w:eastAsia="Times New Roman" w:hAnsiTheme="minorHAnsi" w:cstheme="minorHAnsi"/>
          <w:szCs w:val="24"/>
          <w:lang w:eastAsia="sl-SI"/>
        </w:rPr>
      </w:pPr>
      <w:r w:rsidRPr="00BB5C7B">
        <w:rPr>
          <w:rFonts w:asciiTheme="minorHAnsi" w:hAnsiTheme="minorHAnsi" w:cstheme="minorHAnsi"/>
          <w:b/>
          <w:szCs w:val="24"/>
        </w:rPr>
        <w:t>Primer:</w:t>
      </w:r>
      <w:r w:rsidR="00F903EF" w:rsidRPr="00BB5C7B">
        <w:rPr>
          <w:rFonts w:asciiTheme="minorHAnsi" w:hAnsiTheme="minorHAnsi" w:cstheme="minorHAnsi"/>
          <w:szCs w:val="24"/>
        </w:rPr>
        <w:t xml:space="preserve"> </w:t>
      </w:r>
      <w:r w:rsidR="000B7F4F" w:rsidRPr="00DE7541">
        <w:rPr>
          <w:rFonts w:asciiTheme="minorHAnsi" w:hAnsiTheme="minorHAnsi" w:cstheme="minorHAnsi"/>
          <w:szCs w:val="24"/>
        </w:rPr>
        <w:t xml:space="preserve">Hamrick, D. (Ed.). (2003). </w:t>
      </w:r>
      <w:r w:rsidR="000B7F4F" w:rsidRPr="00DE7541">
        <w:rPr>
          <w:rFonts w:asciiTheme="minorHAnsi" w:hAnsiTheme="minorHAnsi" w:cstheme="minorHAnsi"/>
          <w:i/>
          <w:iCs/>
          <w:szCs w:val="24"/>
        </w:rPr>
        <w:t xml:space="preserve">Ball redbook. </w:t>
      </w:r>
      <w:r w:rsidR="000B7F4F" w:rsidRPr="00BB5C7B">
        <w:rPr>
          <w:rFonts w:asciiTheme="minorHAnsi" w:hAnsiTheme="minorHAnsi" w:cstheme="minorHAnsi"/>
          <w:i/>
          <w:iCs/>
          <w:szCs w:val="24"/>
        </w:rPr>
        <w:t>Vol. 2</w:t>
      </w:r>
      <w:r w:rsidR="000B7F4F" w:rsidRPr="00DE7541">
        <w:rPr>
          <w:rFonts w:asciiTheme="minorHAnsi" w:hAnsiTheme="minorHAnsi" w:cstheme="minorHAnsi"/>
          <w:i/>
          <w:iCs/>
          <w:szCs w:val="24"/>
        </w:rPr>
        <w:t>, Crop production</w:t>
      </w:r>
      <w:r w:rsidR="000B7F4F" w:rsidRPr="00DE7541">
        <w:rPr>
          <w:rFonts w:asciiTheme="minorHAnsi" w:hAnsiTheme="minorHAnsi" w:cstheme="minorHAnsi"/>
          <w:szCs w:val="24"/>
        </w:rPr>
        <w:t xml:space="preserve"> (</w:t>
      </w:r>
      <w:r w:rsidR="000B7F4F" w:rsidRPr="00BB5C7B">
        <w:rPr>
          <w:rFonts w:asciiTheme="minorHAnsi" w:hAnsiTheme="minorHAnsi" w:cstheme="minorHAnsi"/>
          <w:szCs w:val="24"/>
        </w:rPr>
        <w:t>17th ed.).</w:t>
      </w:r>
      <w:r w:rsidR="000B7F4F" w:rsidRPr="00DE7541">
        <w:rPr>
          <w:rFonts w:asciiTheme="minorHAnsi" w:hAnsiTheme="minorHAnsi" w:cstheme="minorHAnsi"/>
          <w:szCs w:val="24"/>
        </w:rPr>
        <w:t xml:space="preserve"> Ball Publishing.</w:t>
      </w:r>
    </w:p>
    <w:p w14:paraId="34C05565" w14:textId="092957B4" w:rsidR="005D5D24" w:rsidRPr="00295B0C" w:rsidRDefault="005D5D24" w:rsidP="00DE7541">
      <w:pPr>
        <w:rPr>
          <w:rFonts w:asciiTheme="minorHAnsi" w:hAnsiTheme="minorHAnsi" w:cstheme="minorHAnsi"/>
          <w:szCs w:val="24"/>
        </w:rPr>
      </w:pPr>
      <w:r w:rsidRPr="00295B0C">
        <w:rPr>
          <w:rFonts w:asciiTheme="minorHAnsi" w:hAnsiTheme="minorHAnsi" w:cstheme="minorHAnsi"/>
          <w:szCs w:val="24"/>
          <w:lang w:eastAsia="sl-SI"/>
        </w:rPr>
        <w:t>Navajanje reference v besedil</w:t>
      </w:r>
      <w:r w:rsidRPr="00295B0C">
        <w:rPr>
          <w:rFonts w:asciiTheme="minorHAnsi" w:hAnsiTheme="minorHAnsi" w:cstheme="minorHAnsi"/>
          <w:szCs w:val="24"/>
        </w:rPr>
        <w:t>u: …. (Hamrick, 2003) …</w:t>
      </w:r>
    </w:p>
    <w:p w14:paraId="45020E9F" w14:textId="77777777" w:rsidR="00F903EF" w:rsidRPr="00295B0C" w:rsidRDefault="00F903EF" w:rsidP="005D5D24">
      <w:pPr>
        <w:rPr>
          <w:rFonts w:ascii="Calibri" w:hAnsi="Calibri"/>
        </w:rPr>
      </w:pPr>
    </w:p>
    <w:p w14:paraId="5198CFD2" w14:textId="77777777" w:rsidR="005D5D24" w:rsidRPr="00295B0C" w:rsidRDefault="005D5D24" w:rsidP="005D5D24">
      <w:pPr>
        <w:pStyle w:val="Odstavekseznama"/>
        <w:ind w:left="284" w:hanging="284"/>
        <w:jc w:val="both"/>
        <w:rPr>
          <w:rFonts w:ascii="Calibri" w:hAnsi="Calibri"/>
          <w:b/>
        </w:rPr>
      </w:pPr>
      <w:r w:rsidRPr="00295B0C">
        <w:rPr>
          <w:rFonts w:ascii="Calibri" w:hAnsi="Calibri"/>
          <w:b/>
        </w:rPr>
        <w:t xml:space="preserve">poglavje v knjigi </w:t>
      </w:r>
    </w:p>
    <w:p w14:paraId="39597070" w14:textId="6F2752C9" w:rsidR="00D83E56" w:rsidRPr="00295B0C" w:rsidRDefault="005D5D24" w:rsidP="005D5D24">
      <w:pPr>
        <w:rPr>
          <w:rFonts w:ascii="Calibri" w:hAnsi="Calibri"/>
          <w:lang w:eastAsia="sl-SI"/>
        </w:rPr>
      </w:pPr>
      <w:r w:rsidRPr="00295B0C">
        <w:rPr>
          <w:rFonts w:ascii="Calibri" w:hAnsi="Calibri"/>
          <w:b/>
          <w:lang w:eastAsia="sl-SI"/>
        </w:rPr>
        <w:t>Primer:</w:t>
      </w:r>
      <w:r w:rsidRPr="00295B0C">
        <w:rPr>
          <w:rFonts w:ascii="Calibri" w:hAnsi="Calibri"/>
          <w:lang w:eastAsia="sl-SI"/>
        </w:rPr>
        <w:t xml:space="preserve"> </w:t>
      </w:r>
      <w:r w:rsidR="00D83E56" w:rsidRPr="00295B0C">
        <w:rPr>
          <w:rFonts w:asciiTheme="minorHAnsi" w:hAnsiTheme="minorHAnsi" w:cstheme="minorHAnsi"/>
        </w:rPr>
        <w:t>Vi</w:t>
      </w:r>
      <w:r w:rsidR="007C0447" w:rsidRPr="00295B0C">
        <w:rPr>
          <w:rFonts w:asciiTheme="minorHAnsi" w:hAnsiTheme="minorHAnsi" w:cstheme="minorHAnsi"/>
        </w:rPr>
        <w:t>ndiš, P., Stajnko, D., Berk, P. in</w:t>
      </w:r>
      <w:r w:rsidR="00D83E56" w:rsidRPr="00295B0C">
        <w:rPr>
          <w:rFonts w:asciiTheme="minorHAnsi" w:hAnsiTheme="minorHAnsi" w:cstheme="minorHAnsi"/>
        </w:rPr>
        <w:t xml:space="preserve"> Lakota, M. (2010). Qualitative multi-criteria evaluation of energy crops. </w:t>
      </w:r>
      <w:r w:rsidR="00F903EF" w:rsidRPr="00295B0C">
        <w:rPr>
          <w:rFonts w:asciiTheme="minorHAnsi" w:hAnsiTheme="minorHAnsi" w:cstheme="minorHAnsi"/>
        </w:rPr>
        <w:t xml:space="preserve">V </w:t>
      </w:r>
      <w:r w:rsidR="00D83E56" w:rsidRPr="00295B0C">
        <w:rPr>
          <w:rFonts w:asciiTheme="minorHAnsi" w:hAnsiTheme="minorHAnsi" w:cstheme="minorHAnsi"/>
        </w:rPr>
        <w:t xml:space="preserve">B. Katalinić (Ed.), </w:t>
      </w:r>
      <w:r w:rsidR="00D83E56" w:rsidRPr="00295B0C">
        <w:rPr>
          <w:rFonts w:asciiTheme="minorHAnsi" w:hAnsiTheme="minorHAnsi" w:cstheme="minorHAnsi"/>
          <w:i/>
          <w:iCs/>
        </w:rPr>
        <w:t>DAAAM International scientific book 2010</w:t>
      </w:r>
      <w:r w:rsidR="00F903EF" w:rsidRPr="00295B0C">
        <w:rPr>
          <w:rFonts w:asciiTheme="minorHAnsi" w:hAnsiTheme="minorHAnsi" w:cstheme="minorHAnsi"/>
        </w:rPr>
        <w:t xml:space="preserve"> (str</w:t>
      </w:r>
      <w:r w:rsidR="00D83E56" w:rsidRPr="00295B0C">
        <w:rPr>
          <w:rFonts w:asciiTheme="minorHAnsi" w:hAnsiTheme="minorHAnsi" w:cstheme="minorHAnsi"/>
        </w:rPr>
        <w:t>. 99–116). DAAAM International Publishing.</w:t>
      </w:r>
    </w:p>
    <w:p w14:paraId="61FCAAF5" w14:textId="7DF28A89" w:rsidR="005D5D24" w:rsidRPr="00295B0C" w:rsidRDefault="005D5D24" w:rsidP="005D5D24">
      <w:pPr>
        <w:rPr>
          <w:rFonts w:ascii="Calibri" w:hAnsi="Calibri"/>
        </w:rPr>
      </w:pPr>
      <w:r w:rsidRPr="00295B0C">
        <w:rPr>
          <w:rFonts w:ascii="Calibri" w:hAnsi="Calibri"/>
        </w:rPr>
        <w:t>Navajanje reference v besedilu: … (Vindiš in sod., 2010).</w:t>
      </w:r>
    </w:p>
    <w:p w14:paraId="53F8FFF6" w14:textId="393CE1FB" w:rsidR="004366F5" w:rsidRDefault="005D5D24" w:rsidP="004366F5">
      <w:pPr>
        <w:rPr>
          <w:rFonts w:ascii="Calibri" w:hAnsi="Calibri"/>
          <w:u w:val="single"/>
          <w:lang w:eastAsia="sl-SI"/>
        </w:rPr>
      </w:pPr>
      <w:r w:rsidRPr="00295B0C">
        <w:rPr>
          <w:rFonts w:ascii="Calibri" w:hAnsi="Calibri"/>
          <w:b/>
          <w:u w:val="single"/>
          <w:lang w:eastAsia="sl-SI"/>
        </w:rPr>
        <w:t>Posebnost:</w:t>
      </w:r>
      <w:r w:rsidRPr="00295B0C">
        <w:rPr>
          <w:rFonts w:ascii="Calibri" w:hAnsi="Calibri"/>
          <w:u w:val="single"/>
          <w:lang w:eastAsia="sl-SI"/>
        </w:rPr>
        <w:t xml:space="preserve"> </w:t>
      </w:r>
      <w:r w:rsidR="00BB5C7B" w:rsidRPr="00295B0C">
        <w:rPr>
          <w:rFonts w:ascii="Calibri" w:hAnsi="Calibri"/>
          <w:u w:val="single"/>
          <w:lang w:eastAsia="sl-SI"/>
        </w:rPr>
        <w:t>»</w:t>
      </w:r>
      <w:r w:rsidR="00124413" w:rsidRPr="00295B0C">
        <w:rPr>
          <w:rFonts w:ascii="Calibri" w:hAnsi="Calibri"/>
          <w:u w:val="single"/>
          <w:lang w:eastAsia="sl-SI"/>
        </w:rPr>
        <w:t>IN</w:t>
      </w:r>
      <w:r w:rsidR="00D401E8" w:rsidRPr="00295B0C">
        <w:rPr>
          <w:rFonts w:ascii="Calibri" w:hAnsi="Calibri"/>
          <w:u w:val="single"/>
          <w:lang w:eastAsia="sl-SI"/>
        </w:rPr>
        <w:t>«</w:t>
      </w:r>
      <w:r w:rsidR="00F903EF" w:rsidRPr="00295B0C">
        <w:rPr>
          <w:rFonts w:ascii="Calibri" w:hAnsi="Calibri"/>
          <w:u w:val="single"/>
          <w:lang w:eastAsia="sl-SI"/>
        </w:rPr>
        <w:t>, ki nakazuje, da gre za poglavje v knjigi</w:t>
      </w:r>
      <w:r w:rsidR="00124413" w:rsidRPr="00295B0C">
        <w:rPr>
          <w:rFonts w:ascii="Calibri" w:hAnsi="Calibri"/>
          <w:u w:val="single"/>
          <w:lang w:eastAsia="sl-SI"/>
        </w:rPr>
        <w:t xml:space="preserve"> slovenimo v</w:t>
      </w:r>
      <w:r w:rsidR="00F903EF" w:rsidRPr="00295B0C">
        <w:rPr>
          <w:rFonts w:ascii="Calibri" w:hAnsi="Calibri"/>
          <w:u w:val="single"/>
          <w:lang w:eastAsia="sl-SI"/>
        </w:rPr>
        <w:t xml:space="preserve"> </w:t>
      </w:r>
      <w:r w:rsidR="00D401E8" w:rsidRPr="00295B0C">
        <w:rPr>
          <w:rFonts w:ascii="Calibri" w:hAnsi="Calibri"/>
          <w:u w:val="single"/>
          <w:lang w:eastAsia="sl-SI"/>
        </w:rPr>
        <w:t>»V«</w:t>
      </w:r>
      <w:r w:rsidRPr="00295B0C">
        <w:rPr>
          <w:rFonts w:ascii="Calibri" w:hAnsi="Calibri"/>
          <w:u w:val="single"/>
          <w:lang w:eastAsia="sl-SI"/>
        </w:rPr>
        <w:t>. Urednik</w:t>
      </w:r>
      <w:r w:rsidR="00BB5C7B" w:rsidRPr="00295B0C">
        <w:rPr>
          <w:rFonts w:ascii="Calibri" w:hAnsi="Calibri"/>
          <w:u w:val="single"/>
          <w:lang w:eastAsia="sl-SI"/>
        </w:rPr>
        <w:t>a/urednike</w:t>
      </w:r>
      <w:r w:rsidRPr="00295B0C">
        <w:rPr>
          <w:rFonts w:ascii="Calibri" w:hAnsi="Calibri"/>
          <w:u w:val="single"/>
          <w:lang w:eastAsia="sl-SI"/>
        </w:rPr>
        <w:t xml:space="preserve"> </w:t>
      </w:r>
      <w:r w:rsidR="00073DCF" w:rsidRPr="00295B0C">
        <w:rPr>
          <w:rFonts w:ascii="Calibri" w:hAnsi="Calibri"/>
          <w:u w:val="single"/>
          <w:lang w:eastAsia="sl-SI"/>
        </w:rPr>
        <w:t>navedemo z</w:t>
      </w:r>
      <w:r w:rsidRPr="00295B0C">
        <w:rPr>
          <w:rFonts w:ascii="Calibri" w:hAnsi="Calibri"/>
          <w:u w:val="single"/>
          <w:lang w:eastAsia="sl-SI"/>
        </w:rPr>
        <w:t xml:space="preserve"> začetnico imena in priimkom, med njima ni vejice</w:t>
      </w:r>
      <w:r w:rsidR="00295B0C">
        <w:rPr>
          <w:rFonts w:ascii="Calibri" w:hAnsi="Calibri"/>
          <w:u w:val="single"/>
          <w:lang w:eastAsia="sl-SI"/>
        </w:rPr>
        <w:t>.</w:t>
      </w:r>
      <w:r w:rsidR="00FB6EA3" w:rsidRPr="00295B0C">
        <w:rPr>
          <w:rFonts w:ascii="Calibri" w:hAnsi="Calibri"/>
          <w:u w:val="single"/>
          <w:lang w:eastAsia="sl-SI"/>
        </w:rPr>
        <w:t xml:space="preserve"> </w:t>
      </w:r>
      <w:r w:rsidR="00124413" w:rsidRPr="00295B0C">
        <w:rPr>
          <w:rFonts w:ascii="Calibri" w:hAnsi="Calibri"/>
          <w:u w:val="single"/>
          <w:lang w:eastAsia="sl-SI"/>
        </w:rPr>
        <w:t xml:space="preserve">V okroglem oklepaju označimo, da gre za urednika/ke </w:t>
      </w:r>
      <w:r w:rsidR="00073DCF" w:rsidRPr="00295B0C">
        <w:rPr>
          <w:rFonts w:ascii="Calibri" w:hAnsi="Calibri"/>
          <w:u w:val="single"/>
          <w:lang w:eastAsia="sl-SI"/>
        </w:rPr>
        <w:t>(Ur.</w:t>
      </w:r>
      <w:r w:rsidR="00764AFF">
        <w:rPr>
          <w:rFonts w:ascii="Calibri" w:hAnsi="Calibri"/>
          <w:u w:val="single"/>
          <w:lang w:eastAsia="sl-SI"/>
        </w:rPr>
        <w:t xml:space="preserve"> ali Ed./Eds. </w:t>
      </w:r>
      <w:r w:rsidR="00A767B8">
        <w:rPr>
          <w:rFonts w:ascii="Calibri" w:hAnsi="Calibri"/>
          <w:u w:val="single"/>
          <w:lang w:eastAsia="sl-SI"/>
        </w:rPr>
        <w:t>,</w:t>
      </w:r>
      <w:r w:rsidR="00764AFF">
        <w:rPr>
          <w:rFonts w:ascii="Calibri" w:hAnsi="Calibri"/>
          <w:u w:val="single"/>
          <w:lang w:eastAsia="sl-SI"/>
        </w:rPr>
        <w:t xml:space="preserve"> kot je </w:t>
      </w:r>
      <w:r w:rsidR="00A767B8">
        <w:rPr>
          <w:rFonts w:ascii="Calibri" w:hAnsi="Calibri"/>
          <w:u w:val="single"/>
          <w:lang w:eastAsia="sl-SI"/>
        </w:rPr>
        <w:t xml:space="preserve">zapis </w:t>
      </w:r>
      <w:r w:rsidR="00764AFF">
        <w:rPr>
          <w:rFonts w:ascii="Calibri" w:hAnsi="Calibri"/>
          <w:u w:val="single"/>
          <w:lang w:eastAsia="sl-SI"/>
        </w:rPr>
        <w:t>vir</w:t>
      </w:r>
      <w:r w:rsidR="00A767B8">
        <w:rPr>
          <w:rFonts w:ascii="Calibri" w:hAnsi="Calibri"/>
          <w:u w:val="single"/>
          <w:lang w:eastAsia="sl-SI"/>
        </w:rPr>
        <w:t>a</w:t>
      </w:r>
      <w:r w:rsidR="00073DCF" w:rsidRPr="00295B0C">
        <w:rPr>
          <w:rFonts w:ascii="Calibri" w:hAnsi="Calibri"/>
          <w:u w:val="single"/>
          <w:lang w:eastAsia="sl-SI"/>
        </w:rPr>
        <w:t>)</w:t>
      </w:r>
      <w:r w:rsidR="00124413" w:rsidRPr="00295B0C">
        <w:rPr>
          <w:rFonts w:ascii="Calibri" w:hAnsi="Calibri"/>
          <w:u w:val="single"/>
          <w:lang w:eastAsia="sl-SI"/>
        </w:rPr>
        <w:t xml:space="preserve">. Ležeče </w:t>
      </w:r>
      <w:r w:rsidRPr="00295B0C">
        <w:rPr>
          <w:rFonts w:ascii="Calibri" w:hAnsi="Calibri"/>
          <w:u w:val="single"/>
          <w:lang w:eastAsia="sl-SI"/>
        </w:rPr>
        <w:t xml:space="preserve">zapišemo naslov knjige. </w:t>
      </w:r>
      <w:r w:rsidR="00FB6EA3" w:rsidRPr="00295B0C">
        <w:rPr>
          <w:rFonts w:ascii="Calibri" w:hAnsi="Calibri"/>
          <w:u w:val="single"/>
          <w:lang w:eastAsia="sl-SI"/>
        </w:rPr>
        <w:t>Prav tako slovenimo obseg s</w:t>
      </w:r>
      <w:r w:rsidR="00124413" w:rsidRPr="00295B0C">
        <w:rPr>
          <w:rFonts w:ascii="Calibri" w:hAnsi="Calibri"/>
          <w:u w:val="single"/>
          <w:lang w:eastAsia="sl-SI"/>
        </w:rPr>
        <w:t>trani</w:t>
      </w:r>
      <w:r w:rsidR="004366F5">
        <w:rPr>
          <w:rFonts w:ascii="Calibri" w:hAnsi="Calibri"/>
          <w:u w:val="single"/>
          <w:lang w:eastAsia="sl-SI"/>
        </w:rPr>
        <w:t xml:space="preserve"> (str.)</w:t>
      </w:r>
      <w:r w:rsidR="00FB6EA3" w:rsidRPr="00295B0C">
        <w:rPr>
          <w:rFonts w:ascii="Calibri" w:hAnsi="Calibri"/>
          <w:u w:val="single"/>
          <w:lang w:eastAsia="sl-SI"/>
        </w:rPr>
        <w:t xml:space="preserve">, ki ga zapišemo </w:t>
      </w:r>
      <w:r w:rsidR="00124413" w:rsidRPr="00295B0C">
        <w:rPr>
          <w:rFonts w:ascii="Calibri" w:hAnsi="Calibri"/>
          <w:u w:val="single"/>
          <w:lang w:eastAsia="sl-SI"/>
        </w:rPr>
        <w:t>v oklepaju</w:t>
      </w:r>
      <w:r w:rsidR="00F903EF" w:rsidRPr="00295B0C">
        <w:rPr>
          <w:rFonts w:ascii="Calibri" w:hAnsi="Calibri"/>
          <w:u w:val="single"/>
          <w:lang w:eastAsia="sl-SI"/>
        </w:rPr>
        <w:t>.</w:t>
      </w:r>
      <w:r w:rsidR="00073DCF" w:rsidRPr="00295B0C">
        <w:rPr>
          <w:rFonts w:ascii="Calibri" w:hAnsi="Calibri"/>
          <w:u w:val="single"/>
          <w:lang w:eastAsia="sl-SI"/>
        </w:rPr>
        <w:t xml:space="preserve"> Na koncu navedemo še založnika.</w:t>
      </w:r>
      <w:r w:rsidR="004366F5">
        <w:rPr>
          <w:rFonts w:ascii="Calibri" w:hAnsi="Calibri"/>
          <w:u w:val="single"/>
          <w:lang w:eastAsia="sl-SI"/>
        </w:rPr>
        <w:t xml:space="preserve"> Če za citiranje virov uporabljate orodje EndNote ali COBISS+, je referenco potrebno ročno urediti v skladu z navodili.</w:t>
      </w:r>
    </w:p>
    <w:p w14:paraId="10DADCCE" w14:textId="77777777" w:rsidR="00F903EF" w:rsidRPr="00295B0C" w:rsidRDefault="00F903EF" w:rsidP="005D5D24">
      <w:pPr>
        <w:rPr>
          <w:rFonts w:ascii="Calibri" w:hAnsi="Calibri"/>
          <w:u w:val="single"/>
          <w:lang w:eastAsia="sl-SI"/>
        </w:rPr>
      </w:pPr>
    </w:p>
    <w:p w14:paraId="2BCFFC53" w14:textId="5B5CE870" w:rsidR="005D5D24" w:rsidRPr="007C0447" w:rsidRDefault="005D5D24" w:rsidP="005D5D24">
      <w:pPr>
        <w:pStyle w:val="Odstavekseznama"/>
        <w:ind w:left="284" w:hanging="284"/>
        <w:jc w:val="both"/>
        <w:rPr>
          <w:rFonts w:ascii="Calibri" w:hAnsi="Calibri" w:cs="Arial"/>
          <w:b/>
        </w:rPr>
      </w:pPr>
      <w:r w:rsidRPr="007C0447">
        <w:rPr>
          <w:rFonts w:ascii="Calibri" w:hAnsi="Calibri" w:cs="Arial"/>
          <w:b/>
        </w:rPr>
        <w:t xml:space="preserve">prispevek </w:t>
      </w:r>
      <w:r w:rsidR="00D401E8" w:rsidRPr="007C0447">
        <w:rPr>
          <w:rFonts w:ascii="Calibri" w:hAnsi="Calibri" w:cs="Arial"/>
          <w:b/>
        </w:rPr>
        <w:t>iz zbornika</w:t>
      </w:r>
    </w:p>
    <w:p w14:paraId="650FC834" w14:textId="193F1AA1" w:rsidR="005D5D24" w:rsidRDefault="005D5D24" w:rsidP="005D5D24">
      <w:r>
        <w:rPr>
          <w:rFonts w:ascii="Calibri" w:hAnsi="Calibri"/>
          <w:b/>
          <w:lang w:eastAsia="sl-SI"/>
        </w:rPr>
        <w:t>Primer:</w:t>
      </w:r>
      <w:r>
        <w:rPr>
          <w:rFonts w:ascii="Calibri" w:hAnsi="Calibri"/>
          <w:lang w:eastAsia="sl-SI"/>
        </w:rPr>
        <w:t xml:space="preserve"> Unuk, T. (2012). Odzivnost sorte 'Gala' na gnojenje z mineralnimi in organskimi d</w:t>
      </w:r>
      <w:r w:rsidR="007C0447">
        <w:rPr>
          <w:rFonts w:ascii="Calibri" w:hAnsi="Calibri"/>
          <w:lang w:eastAsia="sl-SI"/>
        </w:rPr>
        <w:t>ušičnimi gnojili. V M. Hudina (</w:t>
      </w:r>
      <w:r w:rsidR="00472CE5">
        <w:rPr>
          <w:rFonts w:ascii="Calibri" w:hAnsi="Calibri"/>
          <w:lang w:eastAsia="sl-SI"/>
        </w:rPr>
        <w:t>U</w:t>
      </w:r>
      <w:r>
        <w:rPr>
          <w:rFonts w:ascii="Calibri" w:hAnsi="Calibri"/>
          <w:lang w:eastAsia="sl-SI"/>
        </w:rPr>
        <w:t xml:space="preserve">r.), </w:t>
      </w:r>
      <w:r>
        <w:rPr>
          <w:rFonts w:ascii="Calibri" w:hAnsi="Calibri"/>
          <w:i/>
          <w:lang w:eastAsia="sl-SI"/>
        </w:rPr>
        <w:t>Zbornik referatov 3. slovenskega sadjarskega kongresa z mednarodno udeležbo</w:t>
      </w:r>
      <w:r>
        <w:rPr>
          <w:rFonts w:ascii="Calibri" w:hAnsi="Calibri"/>
          <w:lang w:eastAsia="sl-SI"/>
        </w:rPr>
        <w:t xml:space="preserve"> (str. 79–84).</w:t>
      </w:r>
      <w:r>
        <w:rPr>
          <w:rFonts w:ascii="Calibri" w:hAnsi="Calibri"/>
          <w:i/>
          <w:lang w:eastAsia="sl-SI"/>
        </w:rPr>
        <w:t xml:space="preserve"> </w:t>
      </w:r>
      <w:r>
        <w:rPr>
          <w:rFonts w:ascii="Calibri" w:hAnsi="Calibri"/>
          <w:lang w:eastAsia="sl-SI"/>
        </w:rPr>
        <w:t>Strokovno sadjarsko društvo Slovenije.</w:t>
      </w:r>
    </w:p>
    <w:p w14:paraId="29805ABE" w14:textId="5560AD0E" w:rsidR="005D5D24" w:rsidRDefault="005D5D24" w:rsidP="005D5D24">
      <w:r>
        <w:rPr>
          <w:rFonts w:ascii="Calibri" w:hAnsi="Calibri"/>
          <w:lang w:eastAsia="sl-SI"/>
        </w:rPr>
        <w:t>Navajanje reference v besedil</w:t>
      </w:r>
      <w:r>
        <w:rPr>
          <w:rFonts w:ascii="Calibri" w:hAnsi="Calibri"/>
        </w:rPr>
        <w:t xml:space="preserve">u: </w:t>
      </w:r>
      <w:r>
        <w:rPr>
          <w:rFonts w:ascii="Calibri" w:hAnsi="Calibri"/>
          <w:lang w:eastAsia="sl-SI"/>
        </w:rPr>
        <w:t>… (Unuk, 2012).</w:t>
      </w:r>
    </w:p>
    <w:p w14:paraId="7D8CD7F2" w14:textId="6095E4E3" w:rsidR="0062700B" w:rsidRDefault="005D5D24" w:rsidP="005D5D24">
      <w:pPr>
        <w:rPr>
          <w:rFonts w:ascii="Calibri" w:hAnsi="Calibri"/>
          <w:u w:val="single"/>
          <w:lang w:eastAsia="sl-SI"/>
        </w:rPr>
      </w:pPr>
      <w:r>
        <w:rPr>
          <w:rFonts w:ascii="Calibri" w:hAnsi="Calibri"/>
          <w:b/>
          <w:u w:val="single"/>
          <w:lang w:eastAsia="sl-SI"/>
        </w:rPr>
        <w:t>Posebnost:</w:t>
      </w:r>
      <w:r>
        <w:rPr>
          <w:rFonts w:ascii="Calibri" w:hAnsi="Calibri"/>
          <w:u w:val="single"/>
          <w:lang w:eastAsia="sl-SI"/>
        </w:rPr>
        <w:t xml:space="preserve"> </w:t>
      </w:r>
      <w:r w:rsidR="00124413">
        <w:rPr>
          <w:rFonts w:ascii="Calibri" w:hAnsi="Calibri"/>
          <w:u w:val="single"/>
          <w:lang w:eastAsia="sl-SI"/>
        </w:rPr>
        <w:t>»I</w:t>
      </w:r>
      <w:r w:rsidR="0062700B">
        <w:rPr>
          <w:rFonts w:ascii="Calibri" w:hAnsi="Calibri"/>
          <w:u w:val="single"/>
          <w:lang w:eastAsia="sl-SI"/>
        </w:rPr>
        <w:t>N</w:t>
      </w:r>
      <w:r w:rsidR="00124413">
        <w:rPr>
          <w:rFonts w:ascii="Calibri" w:hAnsi="Calibri"/>
          <w:u w:val="single"/>
          <w:lang w:eastAsia="sl-SI"/>
        </w:rPr>
        <w:t>«</w:t>
      </w:r>
      <w:r w:rsidR="0062700B">
        <w:rPr>
          <w:rFonts w:ascii="Calibri" w:hAnsi="Calibri"/>
          <w:u w:val="single"/>
          <w:lang w:eastAsia="sl-SI"/>
        </w:rPr>
        <w:t>, ki ga</w:t>
      </w:r>
      <w:r w:rsidR="00124413">
        <w:rPr>
          <w:rFonts w:ascii="Calibri" w:hAnsi="Calibri"/>
          <w:u w:val="single"/>
          <w:lang w:eastAsia="sl-SI"/>
        </w:rPr>
        <w:t xml:space="preserve"> slovenimo v »V« za naslovom prispevka</w:t>
      </w:r>
      <w:r w:rsidR="00D401E8">
        <w:rPr>
          <w:rFonts w:ascii="Calibri" w:hAnsi="Calibri"/>
          <w:u w:val="single"/>
          <w:lang w:eastAsia="sl-SI"/>
        </w:rPr>
        <w:t xml:space="preserve"> nakazuje, da gre za prispevek</w:t>
      </w:r>
      <w:r w:rsidR="00775871">
        <w:rPr>
          <w:rFonts w:ascii="Calibri" w:hAnsi="Calibri"/>
          <w:u w:val="single"/>
          <w:lang w:eastAsia="sl-SI"/>
        </w:rPr>
        <w:t xml:space="preserve"> v zborniku. N</w:t>
      </w:r>
      <w:r>
        <w:rPr>
          <w:rFonts w:ascii="Calibri" w:hAnsi="Calibri"/>
          <w:u w:val="single"/>
          <w:lang w:eastAsia="sl-SI"/>
        </w:rPr>
        <w:t>aslov zbornika</w:t>
      </w:r>
      <w:r w:rsidR="00775871">
        <w:rPr>
          <w:rFonts w:ascii="Calibri" w:hAnsi="Calibri"/>
          <w:u w:val="single"/>
          <w:lang w:eastAsia="sl-SI"/>
        </w:rPr>
        <w:t xml:space="preserve"> pišemo </w:t>
      </w:r>
      <w:r w:rsidR="00775871" w:rsidRPr="00124413">
        <w:rPr>
          <w:rFonts w:ascii="Calibri" w:hAnsi="Calibri"/>
          <w:i/>
          <w:u w:val="single"/>
          <w:lang w:eastAsia="sl-SI"/>
        </w:rPr>
        <w:t>ležeče</w:t>
      </w:r>
      <w:r>
        <w:rPr>
          <w:rFonts w:ascii="Calibri" w:hAnsi="Calibri"/>
          <w:u w:val="single"/>
          <w:lang w:eastAsia="sl-SI"/>
        </w:rPr>
        <w:t>. Urednika zapišemo z začetnico imena in priimkom, med njima ne</w:t>
      </w:r>
      <w:r w:rsidR="007C0447">
        <w:rPr>
          <w:rFonts w:ascii="Calibri" w:hAnsi="Calibri"/>
          <w:u w:val="single"/>
          <w:lang w:eastAsia="sl-SI"/>
        </w:rPr>
        <w:t xml:space="preserve"> </w:t>
      </w:r>
      <w:r w:rsidR="00775871">
        <w:rPr>
          <w:rFonts w:ascii="Calibri" w:hAnsi="Calibri"/>
          <w:u w:val="single"/>
          <w:lang w:eastAsia="sl-SI"/>
        </w:rPr>
        <w:t xml:space="preserve">pišemo vejice. </w:t>
      </w:r>
      <w:r w:rsidR="00124413">
        <w:rPr>
          <w:rFonts w:ascii="Calibri" w:hAnsi="Calibri"/>
          <w:u w:val="single"/>
          <w:lang w:eastAsia="sl-SI"/>
        </w:rPr>
        <w:t>V okroglem oklepaju ozna</w:t>
      </w:r>
      <w:r w:rsidR="004366F5">
        <w:rPr>
          <w:rFonts w:ascii="Calibri" w:hAnsi="Calibri"/>
          <w:u w:val="single"/>
          <w:lang w:eastAsia="sl-SI"/>
        </w:rPr>
        <w:t>čimo, da gre za urednika/ke (Ur.</w:t>
      </w:r>
      <w:r w:rsidR="00A767B8">
        <w:rPr>
          <w:rFonts w:ascii="Calibri" w:hAnsi="Calibri"/>
          <w:u w:val="single"/>
          <w:lang w:eastAsia="sl-SI"/>
        </w:rPr>
        <w:t xml:space="preserve"> oz. Ed./Eds.</w:t>
      </w:r>
      <w:r w:rsidR="00124413">
        <w:rPr>
          <w:rFonts w:ascii="Calibri" w:hAnsi="Calibri"/>
          <w:u w:val="single"/>
          <w:lang w:eastAsia="sl-SI"/>
        </w:rPr>
        <w:t xml:space="preserve">). </w:t>
      </w:r>
      <w:r w:rsidR="00FB6EA3">
        <w:rPr>
          <w:rFonts w:ascii="Calibri" w:hAnsi="Calibri"/>
          <w:u w:val="single"/>
          <w:lang w:eastAsia="sl-SI"/>
        </w:rPr>
        <w:t>Obseg s</w:t>
      </w:r>
      <w:r w:rsidR="00775871">
        <w:rPr>
          <w:rFonts w:ascii="Calibri" w:hAnsi="Calibri"/>
          <w:u w:val="single"/>
          <w:lang w:eastAsia="sl-SI"/>
        </w:rPr>
        <w:t>trani</w:t>
      </w:r>
      <w:r w:rsidR="0062700B">
        <w:rPr>
          <w:rFonts w:ascii="Calibri" w:hAnsi="Calibri"/>
          <w:u w:val="single"/>
          <w:lang w:eastAsia="sl-SI"/>
        </w:rPr>
        <w:t xml:space="preserve"> slovenimo</w:t>
      </w:r>
      <w:r w:rsidR="00124413">
        <w:rPr>
          <w:rFonts w:ascii="Calibri" w:hAnsi="Calibri"/>
          <w:u w:val="single"/>
          <w:lang w:eastAsia="sl-SI"/>
        </w:rPr>
        <w:t xml:space="preserve"> </w:t>
      </w:r>
      <w:r w:rsidR="00FB6EA3">
        <w:rPr>
          <w:rFonts w:ascii="Calibri" w:hAnsi="Calibri"/>
          <w:u w:val="single"/>
          <w:lang w:eastAsia="sl-SI"/>
        </w:rPr>
        <w:t xml:space="preserve">(str.) </w:t>
      </w:r>
      <w:r w:rsidR="0062700B">
        <w:rPr>
          <w:rFonts w:ascii="Calibri" w:hAnsi="Calibri"/>
          <w:u w:val="single"/>
          <w:lang w:eastAsia="sl-SI"/>
        </w:rPr>
        <w:t xml:space="preserve">in jih </w:t>
      </w:r>
      <w:r w:rsidR="00C607C4">
        <w:rPr>
          <w:rFonts w:ascii="Calibri" w:hAnsi="Calibri"/>
          <w:u w:val="single"/>
          <w:lang w:eastAsia="sl-SI"/>
        </w:rPr>
        <w:t>obvezno</w:t>
      </w:r>
      <w:r w:rsidR="00124413">
        <w:rPr>
          <w:rFonts w:ascii="Calibri" w:hAnsi="Calibri"/>
          <w:u w:val="single"/>
          <w:lang w:eastAsia="sl-SI"/>
        </w:rPr>
        <w:t xml:space="preserve"> navajamo</w:t>
      </w:r>
      <w:r w:rsidR="007C0447">
        <w:rPr>
          <w:rFonts w:ascii="Calibri" w:hAnsi="Calibri"/>
          <w:u w:val="single"/>
          <w:lang w:eastAsia="sl-SI"/>
        </w:rPr>
        <w:t xml:space="preserve"> v oklepaju</w:t>
      </w:r>
      <w:r>
        <w:rPr>
          <w:rFonts w:ascii="Calibri" w:hAnsi="Calibri"/>
          <w:u w:val="single"/>
          <w:lang w:eastAsia="sl-SI"/>
        </w:rPr>
        <w:t>.</w:t>
      </w:r>
      <w:r w:rsidR="0062700B">
        <w:rPr>
          <w:rFonts w:ascii="Calibri" w:hAnsi="Calibri"/>
          <w:u w:val="single"/>
          <w:lang w:eastAsia="sl-SI"/>
        </w:rPr>
        <w:t xml:space="preserve"> </w:t>
      </w:r>
    </w:p>
    <w:p w14:paraId="3C25FB6C" w14:textId="4F336B1F" w:rsidR="005D5D24" w:rsidRDefault="0062700B" w:rsidP="005D5D24">
      <w:pPr>
        <w:rPr>
          <w:rFonts w:ascii="Calibri" w:hAnsi="Calibri"/>
          <w:u w:val="single"/>
          <w:lang w:eastAsia="sl-SI"/>
        </w:rPr>
      </w:pPr>
      <w:r>
        <w:rPr>
          <w:rFonts w:ascii="Calibri" w:hAnsi="Calibri"/>
          <w:u w:val="single"/>
          <w:lang w:eastAsia="sl-SI"/>
        </w:rPr>
        <w:lastRenderedPageBreak/>
        <w:t xml:space="preserve">Če </w:t>
      </w:r>
      <w:r w:rsidR="004366F5">
        <w:rPr>
          <w:rFonts w:ascii="Calibri" w:hAnsi="Calibri"/>
          <w:u w:val="single"/>
          <w:lang w:eastAsia="sl-SI"/>
        </w:rPr>
        <w:t>za</w:t>
      </w:r>
      <w:r>
        <w:rPr>
          <w:rFonts w:ascii="Calibri" w:hAnsi="Calibri"/>
          <w:u w:val="single"/>
          <w:lang w:eastAsia="sl-SI"/>
        </w:rPr>
        <w:t xml:space="preserve"> citiranj</w:t>
      </w:r>
      <w:r w:rsidR="004366F5">
        <w:rPr>
          <w:rFonts w:ascii="Calibri" w:hAnsi="Calibri"/>
          <w:u w:val="single"/>
          <w:lang w:eastAsia="sl-SI"/>
        </w:rPr>
        <w:t>e</w:t>
      </w:r>
      <w:r>
        <w:rPr>
          <w:rFonts w:ascii="Calibri" w:hAnsi="Calibri"/>
          <w:u w:val="single"/>
          <w:lang w:eastAsia="sl-SI"/>
        </w:rPr>
        <w:t xml:space="preserve"> virov uporabljate orodje EndNote ali COBISS+, je referenco potrebno </w:t>
      </w:r>
      <w:r w:rsidR="004366F5">
        <w:rPr>
          <w:rFonts w:ascii="Calibri" w:hAnsi="Calibri"/>
          <w:u w:val="single"/>
          <w:lang w:eastAsia="sl-SI"/>
        </w:rPr>
        <w:t xml:space="preserve">ročno </w:t>
      </w:r>
      <w:r>
        <w:rPr>
          <w:rFonts w:ascii="Calibri" w:hAnsi="Calibri"/>
          <w:u w:val="single"/>
          <w:lang w:eastAsia="sl-SI"/>
        </w:rPr>
        <w:t>urediti v skladu z navodili.</w:t>
      </w:r>
    </w:p>
    <w:p w14:paraId="6339E4F9" w14:textId="77777777" w:rsidR="006276BB" w:rsidRPr="00456292" w:rsidRDefault="006276BB" w:rsidP="005D5D24">
      <w:pPr>
        <w:rPr>
          <w:rFonts w:ascii="Calibri" w:hAnsi="Calibri"/>
          <w:u w:val="single"/>
          <w:lang w:eastAsia="sl-SI"/>
        </w:rPr>
      </w:pPr>
    </w:p>
    <w:p w14:paraId="182B3441" w14:textId="77777777" w:rsidR="005D5D24" w:rsidRPr="00456292" w:rsidRDefault="005D5D24" w:rsidP="005D5D24">
      <w:pPr>
        <w:pStyle w:val="Odstavekseznama"/>
        <w:ind w:left="284" w:hanging="284"/>
        <w:jc w:val="both"/>
        <w:rPr>
          <w:rFonts w:ascii="Calibri" w:hAnsi="Calibri" w:cs="Arial"/>
          <w:b/>
        </w:rPr>
      </w:pPr>
      <w:r w:rsidRPr="00456292">
        <w:rPr>
          <w:rFonts w:ascii="Calibri" w:hAnsi="Calibri" w:cs="Arial"/>
          <w:b/>
        </w:rPr>
        <w:t xml:space="preserve">E-knjiga </w:t>
      </w:r>
    </w:p>
    <w:p w14:paraId="5882C7E2" w14:textId="45A74FE5" w:rsidR="009C7F13" w:rsidRPr="00456292" w:rsidRDefault="005D5D24" w:rsidP="005D5D24">
      <w:pPr>
        <w:rPr>
          <w:rFonts w:ascii="Calibri" w:hAnsi="Calibri"/>
          <w:lang w:eastAsia="sl-SI"/>
        </w:rPr>
      </w:pPr>
      <w:r w:rsidRPr="00456292">
        <w:rPr>
          <w:rFonts w:ascii="Calibri" w:hAnsi="Calibri"/>
          <w:lang w:eastAsia="sl-SI"/>
        </w:rPr>
        <w:t>Če je e-kn</w:t>
      </w:r>
      <w:r w:rsidR="00DB7234" w:rsidRPr="00456292">
        <w:rPr>
          <w:rFonts w:ascii="Calibri" w:hAnsi="Calibri"/>
          <w:lang w:eastAsia="sl-SI"/>
        </w:rPr>
        <w:t>jiga dostopna na spletu</w:t>
      </w:r>
      <w:r w:rsidRPr="00456292">
        <w:rPr>
          <w:rFonts w:ascii="Calibri" w:hAnsi="Calibri"/>
          <w:lang w:eastAsia="sl-SI"/>
        </w:rPr>
        <w:t>,</w:t>
      </w:r>
      <w:r w:rsidR="006276BB" w:rsidRPr="00456292">
        <w:rPr>
          <w:rFonts w:ascii="Calibri" w:hAnsi="Calibri"/>
          <w:lang w:eastAsia="sl-SI"/>
        </w:rPr>
        <w:t xml:space="preserve"> </w:t>
      </w:r>
      <w:r w:rsidR="00DB7234" w:rsidRPr="00456292">
        <w:rPr>
          <w:rFonts w:ascii="Calibri" w:hAnsi="Calibri"/>
          <w:lang w:eastAsia="sl-SI"/>
        </w:rPr>
        <w:t>za založnikom zapiše</w:t>
      </w:r>
      <w:r w:rsidR="00472CE5" w:rsidRPr="00456292">
        <w:rPr>
          <w:rFonts w:ascii="Calibri" w:hAnsi="Calibri"/>
          <w:lang w:eastAsia="sl-SI"/>
        </w:rPr>
        <w:t>mo</w:t>
      </w:r>
      <w:r w:rsidR="00DB7234" w:rsidRPr="00456292">
        <w:rPr>
          <w:rFonts w:ascii="Calibri" w:hAnsi="Calibri"/>
          <w:lang w:eastAsia="sl-SI"/>
        </w:rPr>
        <w:t xml:space="preserve"> še </w:t>
      </w:r>
      <w:r w:rsidRPr="00456292">
        <w:rPr>
          <w:rFonts w:ascii="Calibri" w:hAnsi="Calibri"/>
          <w:lang w:eastAsia="sl-SI"/>
        </w:rPr>
        <w:t xml:space="preserve">naslov spletne strani ali vira (DOI, angl. </w:t>
      </w:r>
      <w:r w:rsidRPr="00456292">
        <w:rPr>
          <w:rFonts w:asciiTheme="minorHAnsi" w:hAnsiTheme="minorHAnsi" w:cstheme="minorHAnsi"/>
          <w:lang w:eastAsia="sl-SI"/>
        </w:rPr>
        <w:t>»</w:t>
      </w:r>
      <w:r w:rsidRPr="00456292">
        <w:rPr>
          <w:rFonts w:asciiTheme="minorHAnsi" w:hAnsiTheme="minorHAnsi" w:cstheme="minorHAnsi"/>
        </w:rPr>
        <w:t>Digital Object Identifier«</w:t>
      </w:r>
      <w:r w:rsidR="00DB7234" w:rsidRPr="00456292">
        <w:rPr>
          <w:rFonts w:ascii="Calibri" w:hAnsi="Calibri"/>
          <w:lang w:eastAsia="sl-SI"/>
        </w:rPr>
        <w:t>).</w:t>
      </w:r>
      <w:r w:rsidR="00472CE5" w:rsidRPr="00456292">
        <w:rPr>
          <w:rFonts w:ascii="Calibri" w:hAnsi="Calibri"/>
          <w:lang w:eastAsia="sl-SI"/>
        </w:rPr>
        <w:t xml:space="preserve"> DOI zapišemo v obliki http</w:t>
      </w:r>
      <w:r w:rsidR="00456292">
        <w:rPr>
          <w:rFonts w:ascii="Calibri" w:hAnsi="Calibri"/>
          <w:lang w:eastAsia="sl-SI"/>
        </w:rPr>
        <w:t>.</w:t>
      </w:r>
      <w:r w:rsidR="00472CE5" w:rsidRPr="00456292">
        <w:rPr>
          <w:rFonts w:ascii="Calibri" w:hAnsi="Calibri"/>
          <w:lang w:eastAsia="sl-SI"/>
        </w:rPr>
        <w:t xml:space="preserve"> </w:t>
      </w:r>
      <w:r w:rsidRPr="00456292">
        <w:rPr>
          <w:rFonts w:ascii="Calibri" w:hAnsi="Calibri"/>
          <w:lang w:eastAsia="sl-SI"/>
        </w:rPr>
        <w:t xml:space="preserve">Za navedenim URL </w:t>
      </w:r>
      <w:r w:rsidR="00472CE5" w:rsidRPr="00456292">
        <w:rPr>
          <w:rFonts w:ascii="Calibri" w:hAnsi="Calibri"/>
          <w:lang w:eastAsia="sl-SI"/>
        </w:rPr>
        <w:t>pike ne pišemo</w:t>
      </w:r>
      <w:r w:rsidRPr="00456292">
        <w:rPr>
          <w:rFonts w:ascii="Calibri" w:hAnsi="Calibri"/>
          <w:lang w:eastAsia="sl-SI"/>
        </w:rPr>
        <w:t xml:space="preserve">. </w:t>
      </w:r>
      <w:r w:rsidR="0062700B" w:rsidRPr="00456292">
        <w:rPr>
          <w:rFonts w:ascii="Calibri" w:hAnsi="Calibri"/>
          <w:lang w:eastAsia="sl-SI"/>
        </w:rPr>
        <w:t>Prav tako ne navajamo datuma dostopa.</w:t>
      </w:r>
      <w:r w:rsidR="009F512C" w:rsidRPr="00456292">
        <w:rPr>
          <w:rFonts w:ascii="Calibri" w:hAnsi="Calibri"/>
          <w:lang w:eastAsia="sl-SI"/>
        </w:rPr>
        <w:t xml:space="preserve"> </w:t>
      </w:r>
    </w:p>
    <w:p w14:paraId="754F825D" w14:textId="313DF875" w:rsidR="005D5D24" w:rsidRDefault="005D5D24" w:rsidP="005D5D24">
      <w:pPr>
        <w:rPr>
          <w:rFonts w:ascii="Calibri" w:hAnsi="Calibri"/>
          <w:lang w:eastAsia="sl-SI"/>
        </w:rPr>
      </w:pPr>
      <w:r>
        <w:rPr>
          <w:rFonts w:ascii="Calibri" w:hAnsi="Calibri"/>
          <w:b/>
          <w:bCs/>
          <w:lang w:eastAsia="sl-SI"/>
        </w:rPr>
        <w:t>Primer:</w:t>
      </w:r>
      <w:r>
        <w:rPr>
          <w:rFonts w:ascii="Calibri" w:hAnsi="Calibri"/>
          <w:bCs/>
          <w:lang w:eastAsia="sl-SI"/>
        </w:rPr>
        <w:t xml:space="preserve"> </w:t>
      </w:r>
      <w:r>
        <w:rPr>
          <w:rFonts w:ascii="Calibri" w:hAnsi="Calibri"/>
          <w:lang w:eastAsia="sl-SI"/>
        </w:rPr>
        <w:t>Wang, X.</w:t>
      </w:r>
      <w:r w:rsidR="009F512C">
        <w:rPr>
          <w:rFonts w:ascii="Calibri" w:hAnsi="Calibri"/>
          <w:lang w:eastAsia="sl-SI"/>
        </w:rPr>
        <w:t>, Gao, X. Z. in Zenger, K.</w:t>
      </w:r>
      <w:r>
        <w:rPr>
          <w:rFonts w:ascii="Calibri" w:hAnsi="Calibri"/>
          <w:lang w:eastAsia="sl-SI"/>
        </w:rPr>
        <w:t xml:space="preserve"> (2015). </w:t>
      </w:r>
      <w:r>
        <w:rPr>
          <w:rFonts w:ascii="Calibri" w:hAnsi="Calibri"/>
          <w:i/>
          <w:lang w:eastAsia="sl-SI"/>
        </w:rPr>
        <w:t>An introduction to harmony search optimization method.</w:t>
      </w:r>
      <w:r>
        <w:rPr>
          <w:rFonts w:ascii="Calibri" w:hAnsi="Calibri"/>
          <w:lang w:eastAsia="sl-SI"/>
        </w:rPr>
        <w:t xml:space="preserve"> Springer. </w:t>
      </w:r>
      <w:hyperlink r:id="rId25" w:history="1">
        <w:r>
          <w:rPr>
            <w:rStyle w:val="Hiperpovezava"/>
            <w:rFonts w:ascii="Calibri" w:hAnsi="Calibri"/>
            <w:lang w:eastAsia="sl-SI"/>
          </w:rPr>
          <w:t>http:/dx.doi.org/10.1007/978-3-319-08356-8</w:t>
        </w:r>
      </w:hyperlink>
      <w:r>
        <w:rPr>
          <w:rFonts w:ascii="Calibri" w:hAnsi="Calibri"/>
          <w:lang w:eastAsia="sl-SI"/>
        </w:rPr>
        <w:t xml:space="preserve"> </w:t>
      </w:r>
    </w:p>
    <w:p w14:paraId="064931A2" w14:textId="759E8095" w:rsidR="005D5D24" w:rsidRPr="009F512C" w:rsidRDefault="005D5D24" w:rsidP="005D5D24">
      <w:pPr>
        <w:rPr>
          <w:rFonts w:asciiTheme="minorHAnsi" w:hAnsiTheme="minorHAnsi" w:cstheme="minorHAnsi"/>
        </w:rPr>
      </w:pPr>
      <w:r>
        <w:rPr>
          <w:rFonts w:ascii="Calibri" w:hAnsi="Calibri"/>
          <w:lang w:eastAsia="sl-SI"/>
        </w:rPr>
        <w:t>Navajanje reference v besedil</w:t>
      </w:r>
      <w:r>
        <w:rPr>
          <w:rFonts w:ascii="Calibri" w:hAnsi="Calibri"/>
        </w:rPr>
        <w:t xml:space="preserve">u: </w:t>
      </w:r>
      <w:r>
        <w:rPr>
          <w:rFonts w:ascii="Calibri" w:hAnsi="Calibri"/>
          <w:lang w:eastAsia="sl-SI"/>
        </w:rPr>
        <w:t>… (Wang</w:t>
      </w:r>
      <w:r w:rsidR="009F512C">
        <w:rPr>
          <w:rFonts w:ascii="Calibri" w:hAnsi="Calibri"/>
          <w:lang w:eastAsia="sl-SI"/>
        </w:rPr>
        <w:t xml:space="preserve"> in sod.</w:t>
      </w:r>
      <w:r>
        <w:rPr>
          <w:rFonts w:ascii="Calibri" w:hAnsi="Calibri"/>
          <w:lang w:eastAsia="sl-SI"/>
        </w:rPr>
        <w:t>, 2015).</w:t>
      </w:r>
    </w:p>
    <w:p w14:paraId="3216AF92" w14:textId="77777777" w:rsidR="00D401E8" w:rsidRPr="00725D80" w:rsidRDefault="00D401E8" w:rsidP="005D5D24"/>
    <w:p w14:paraId="4101D377" w14:textId="77777777" w:rsidR="005D5D24" w:rsidRDefault="005D5D24" w:rsidP="005D5D24">
      <w:pPr>
        <w:pStyle w:val="Odstavekseznama"/>
        <w:ind w:left="284" w:hanging="284"/>
        <w:jc w:val="both"/>
        <w:rPr>
          <w:rFonts w:ascii="Calibri" w:hAnsi="Calibri" w:cs="Arial"/>
          <w:b/>
        </w:rPr>
      </w:pPr>
      <w:r>
        <w:rPr>
          <w:rFonts w:ascii="Calibri" w:hAnsi="Calibri" w:cs="Arial"/>
          <w:b/>
        </w:rPr>
        <w:t>poglavje v e-knjigi</w:t>
      </w:r>
    </w:p>
    <w:p w14:paraId="351FDAFD" w14:textId="3A21D246" w:rsidR="00D26E23" w:rsidRPr="00483BBF" w:rsidRDefault="005D5D24" w:rsidP="005D5D24">
      <w:pPr>
        <w:rPr>
          <w:rFonts w:ascii="Calibri" w:hAnsi="Calibri"/>
          <w:color w:val="2E74B5" w:themeColor="accent5" w:themeShade="BF"/>
          <w:u w:val="single"/>
          <w:lang w:eastAsia="sl-SI"/>
        </w:rPr>
      </w:pPr>
      <w:r>
        <w:rPr>
          <w:rFonts w:ascii="Calibri" w:hAnsi="Calibri"/>
          <w:b/>
          <w:lang w:eastAsia="sl-SI"/>
        </w:rPr>
        <w:t>Primer</w:t>
      </w:r>
      <w:r w:rsidR="007962C8">
        <w:rPr>
          <w:rFonts w:ascii="Calibri" w:hAnsi="Calibri"/>
          <w:lang w:eastAsia="sl-SI"/>
        </w:rPr>
        <w:t>:</w:t>
      </w:r>
      <w:r w:rsidR="00D26E23" w:rsidRPr="00A1784D">
        <w:rPr>
          <w:rFonts w:ascii="Calibri" w:hAnsi="Calibri"/>
          <w:lang w:eastAsia="sl-SI"/>
        </w:rPr>
        <w:t xml:space="preserve"> </w:t>
      </w:r>
      <w:r w:rsidR="00870654" w:rsidRPr="009B03B0">
        <w:rPr>
          <w:rFonts w:asciiTheme="minorHAnsi" w:hAnsiTheme="minorHAnsi" w:cstheme="minorHAnsi"/>
        </w:rPr>
        <w:t>Bavec, F., Lisec, U. in</w:t>
      </w:r>
      <w:r w:rsidR="00D26E23" w:rsidRPr="009B03B0">
        <w:rPr>
          <w:rFonts w:asciiTheme="minorHAnsi" w:hAnsiTheme="minorHAnsi" w:cstheme="minorHAnsi"/>
        </w:rPr>
        <w:t xml:space="preserve"> Bavec, M. (2018). Importance of underutilized field crops for increasing functional biodiversity: </w:t>
      </w:r>
      <w:r w:rsidR="00D26E23" w:rsidRPr="002B79ED">
        <w:rPr>
          <w:rFonts w:asciiTheme="minorHAnsi" w:hAnsiTheme="minorHAnsi" w:cstheme="minorHAnsi"/>
        </w:rPr>
        <w:t>Chapter</w:t>
      </w:r>
      <w:r w:rsidR="00D26E23" w:rsidRPr="009B03B0">
        <w:rPr>
          <w:rFonts w:asciiTheme="minorHAnsi" w:hAnsiTheme="minorHAnsi" w:cstheme="minorHAnsi"/>
        </w:rPr>
        <w:t xml:space="preserve"> 18</w:t>
      </w:r>
      <w:r w:rsidR="00D26E23" w:rsidRPr="00456292">
        <w:rPr>
          <w:rFonts w:asciiTheme="minorHAnsi" w:hAnsiTheme="minorHAnsi" w:cstheme="minorHAnsi"/>
        </w:rPr>
        <w:t xml:space="preserve">. </w:t>
      </w:r>
      <w:r w:rsidR="00870654" w:rsidRPr="00456292">
        <w:rPr>
          <w:rFonts w:asciiTheme="minorHAnsi" w:hAnsiTheme="minorHAnsi" w:cstheme="minorHAnsi"/>
        </w:rPr>
        <w:t xml:space="preserve">V B. </w:t>
      </w:r>
      <w:r w:rsidR="00870654" w:rsidRPr="009B03B0">
        <w:rPr>
          <w:rFonts w:asciiTheme="minorHAnsi" w:hAnsiTheme="minorHAnsi" w:cstheme="minorHAnsi"/>
        </w:rPr>
        <w:t>Şen in</w:t>
      </w:r>
      <w:r w:rsidR="00D26E23" w:rsidRPr="009B03B0">
        <w:rPr>
          <w:rFonts w:asciiTheme="minorHAnsi" w:hAnsiTheme="minorHAnsi" w:cstheme="minorHAnsi"/>
        </w:rPr>
        <w:t xml:space="preserve"> O. Grillo (</w:t>
      </w:r>
      <w:r w:rsidR="00483BBF" w:rsidRPr="002B79ED">
        <w:rPr>
          <w:rFonts w:asciiTheme="minorHAnsi" w:hAnsiTheme="minorHAnsi" w:cstheme="minorHAnsi"/>
        </w:rPr>
        <w:t>Ed</w:t>
      </w:r>
      <w:r w:rsidR="00E31E5C" w:rsidRPr="002B79ED">
        <w:rPr>
          <w:rFonts w:asciiTheme="minorHAnsi" w:hAnsiTheme="minorHAnsi" w:cstheme="minorHAnsi"/>
        </w:rPr>
        <w:t>s</w:t>
      </w:r>
      <w:r w:rsidR="00483BBF" w:rsidRPr="002B79ED">
        <w:rPr>
          <w:rFonts w:asciiTheme="minorHAnsi" w:hAnsiTheme="minorHAnsi" w:cstheme="minorHAnsi"/>
        </w:rPr>
        <w:t>.</w:t>
      </w:r>
      <w:r w:rsidR="00D26E23" w:rsidRPr="002B79ED">
        <w:rPr>
          <w:rFonts w:asciiTheme="minorHAnsi" w:hAnsiTheme="minorHAnsi" w:cstheme="minorHAnsi"/>
        </w:rPr>
        <w:t>),</w:t>
      </w:r>
      <w:r w:rsidR="00D26E23" w:rsidRPr="009B03B0">
        <w:rPr>
          <w:rFonts w:asciiTheme="minorHAnsi" w:hAnsiTheme="minorHAnsi" w:cstheme="minorHAnsi"/>
        </w:rPr>
        <w:t xml:space="preserve"> </w:t>
      </w:r>
      <w:r w:rsidR="00D26E23" w:rsidRPr="009B03B0">
        <w:rPr>
          <w:rFonts w:asciiTheme="minorHAnsi" w:hAnsiTheme="minorHAnsi" w:cstheme="minorHAnsi"/>
          <w:i/>
          <w:iCs/>
        </w:rPr>
        <w:t>Selected studies in biodiversity</w:t>
      </w:r>
      <w:r w:rsidR="00870654" w:rsidRPr="009B03B0">
        <w:rPr>
          <w:rFonts w:asciiTheme="minorHAnsi" w:hAnsiTheme="minorHAnsi" w:cstheme="minorHAnsi"/>
        </w:rPr>
        <w:t xml:space="preserve"> (str</w:t>
      </w:r>
      <w:r w:rsidR="00D26E23" w:rsidRPr="009B03B0">
        <w:rPr>
          <w:rFonts w:asciiTheme="minorHAnsi" w:hAnsiTheme="minorHAnsi" w:cstheme="minorHAnsi"/>
        </w:rPr>
        <w:t>. 377–388). IntechOpen.</w:t>
      </w:r>
      <w:r w:rsidR="00483BBF" w:rsidRPr="00483BBF">
        <w:t xml:space="preserve"> </w:t>
      </w:r>
      <w:r w:rsidR="00483BBF" w:rsidRPr="00483BBF">
        <w:rPr>
          <w:rFonts w:asciiTheme="minorHAnsi" w:hAnsiTheme="minorHAnsi" w:cstheme="minorHAnsi"/>
          <w:color w:val="2E74B5" w:themeColor="accent5" w:themeShade="BF"/>
          <w:u w:val="single"/>
        </w:rPr>
        <w:t>https://www.intechopen.com/books/selected-studies-in-biodiversity/importance-of-underutilized-field-crops-for-increasing-functional-biodiversity</w:t>
      </w:r>
    </w:p>
    <w:p w14:paraId="549E141D" w14:textId="0A52413A" w:rsidR="005D5D24" w:rsidRDefault="005D5D24" w:rsidP="005D5D24">
      <w:r>
        <w:rPr>
          <w:rFonts w:ascii="Calibri" w:hAnsi="Calibri"/>
          <w:lang w:eastAsia="sl-SI"/>
        </w:rPr>
        <w:t>Navajanje reference v besedil</w:t>
      </w:r>
      <w:r>
        <w:rPr>
          <w:rFonts w:ascii="Calibri" w:hAnsi="Calibri"/>
        </w:rPr>
        <w:t xml:space="preserve">u: </w:t>
      </w:r>
      <w:r w:rsidR="009F512C">
        <w:rPr>
          <w:rFonts w:ascii="Calibri" w:hAnsi="Calibri"/>
          <w:lang w:eastAsia="sl-SI"/>
        </w:rPr>
        <w:t xml:space="preserve">… (Bavec in sod., </w:t>
      </w:r>
      <w:r w:rsidR="009F512C" w:rsidRPr="009F512C">
        <w:rPr>
          <w:rFonts w:ascii="Calibri" w:hAnsi="Calibri"/>
          <w:lang w:eastAsia="sl-SI"/>
        </w:rPr>
        <w:t>2018</w:t>
      </w:r>
      <w:r>
        <w:rPr>
          <w:rFonts w:ascii="Calibri" w:hAnsi="Calibri"/>
          <w:lang w:eastAsia="sl-SI"/>
        </w:rPr>
        <w:t>).</w:t>
      </w:r>
    </w:p>
    <w:p w14:paraId="4F76812A" w14:textId="304006D1" w:rsidR="005D5D24" w:rsidRDefault="005D5D24" w:rsidP="005D5D24">
      <w:pPr>
        <w:rPr>
          <w:rFonts w:ascii="Calibri" w:hAnsi="Calibri"/>
          <w:u w:val="single"/>
          <w:lang w:eastAsia="sl-SI"/>
        </w:rPr>
      </w:pPr>
      <w:r>
        <w:rPr>
          <w:rFonts w:ascii="Calibri" w:hAnsi="Calibri"/>
          <w:b/>
          <w:u w:val="single"/>
          <w:lang w:eastAsia="sl-SI"/>
        </w:rPr>
        <w:t>Posebnost:</w:t>
      </w:r>
      <w:r w:rsidR="00DB7234">
        <w:rPr>
          <w:rFonts w:ascii="Calibri" w:hAnsi="Calibri"/>
          <w:u w:val="single"/>
          <w:lang w:eastAsia="sl-SI"/>
        </w:rPr>
        <w:t xml:space="preserve"> »V« za naslovom poglavja </w:t>
      </w:r>
      <w:r>
        <w:rPr>
          <w:rFonts w:ascii="Calibri" w:hAnsi="Calibri"/>
          <w:u w:val="single"/>
          <w:lang w:eastAsia="sl-SI"/>
        </w:rPr>
        <w:t>nakazuje, da gre za poglavje v knjigi. Urednik je naveden najprej z začetnico imena in priimkom, med njima ni vejice.</w:t>
      </w:r>
      <w:r w:rsidR="00DB7234">
        <w:rPr>
          <w:rFonts w:ascii="Calibri" w:hAnsi="Calibri"/>
          <w:u w:val="single"/>
          <w:lang w:eastAsia="sl-SI"/>
        </w:rPr>
        <w:t xml:space="preserve"> V oklepaju sledi še okrajšava za urednika/</w:t>
      </w:r>
      <w:r w:rsidR="00DB7234" w:rsidRPr="00456292">
        <w:rPr>
          <w:rFonts w:ascii="Calibri" w:hAnsi="Calibri"/>
          <w:u w:val="single"/>
          <w:lang w:eastAsia="sl-SI"/>
        </w:rPr>
        <w:t>urednike</w:t>
      </w:r>
      <w:r w:rsidR="004366F5">
        <w:rPr>
          <w:rFonts w:ascii="Calibri" w:hAnsi="Calibri"/>
          <w:u w:val="single"/>
          <w:lang w:eastAsia="sl-SI"/>
        </w:rPr>
        <w:t xml:space="preserve"> (Ur.</w:t>
      </w:r>
      <w:r w:rsidR="00A767B8">
        <w:rPr>
          <w:rFonts w:ascii="Calibri" w:hAnsi="Calibri"/>
          <w:u w:val="single"/>
          <w:lang w:eastAsia="sl-SI"/>
        </w:rPr>
        <w:t>oz. Ed./Eds.</w:t>
      </w:r>
      <w:r w:rsidR="002B79ED" w:rsidRPr="00456292">
        <w:rPr>
          <w:rFonts w:ascii="Calibri" w:hAnsi="Calibri"/>
          <w:u w:val="single"/>
          <w:lang w:eastAsia="sl-SI"/>
        </w:rPr>
        <w:t>)</w:t>
      </w:r>
      <w:r w:rsidR="00DB7234">
        <w:rPr>
          <w:rFonts w:ascii="Calibri" w:hAnsi="Calibri"/>
          <w:u w:val="single"/>
          <w:lang w:eastAsia="sl-SI"/>
        </w:rPr>
        <w:t>.</w:t>
      </w:r>
      <w:r w:rsidR="007C0447">
        <w:rPr>
          <w:rFonts w:ascii="Calibri" w:hAnsi="Calibri"/>
          <w:u w:val="single"/>
          <w:lang w:eastAsia="sl-SI"/>
        </w:rPr>
        <w:t xml:space="preserve"> Z ležečo</w:t>
      </w:r>
      <w:r w:rsidR="00DB7234">
        <w:rPr>
          <w:rFonts w:ascii="Calibri" w:hAnsi="Calibri"/>
          <w:u w:val="single"/>
          <w:lang w:eastAsia="sl-SI"/>
        </w:rPr>
        <w:t xml:space="preserve"> pisavo </w:t>
      </w:r>
      <w:r>
        <w:rPr>
          <w:rFonts w:ascii="Calibri" w:hAnsi="Calibri"/>
          <w:u w:val="single"/>
          <w:lang w:eastAsia="sl-SI"/>
        </w:rPr>
        <w:t>zapišemo</w:t>
      </w:r>
      <w:r w:rsidR="00DB7234">
        <w:rPr>
          <w:rFonts w:ascii="Calibri" w:hAnsi="Calibri"/>
          <w:u w:val="single"/>
          <w:lang w:eastAsia="sl-SI"/>
        </w:rPr>
        <w:t xml:space="preserve"> v nadaljevanju</w:t>
      </w:r>
      <w:r>
        <w:rPr>
          <w:rFonts w:ascii="Calibri" w:hAnsi="Calibri"/>
          <w:u w:val="single"/>
          <w:lang w:eastAsia="sl-SI"/>
        </w:rPr>
        <w:t xml:space="preserve"> </w:t>
      </w:r>
      <w:r w:rsidRPr="000A1560">
        <w:rPr>
          <w:rFonts w:ascii="Calibri" w:hAnsi="Calibri"/>
          <w:u w:val="single"/>
          <w:lang w:eastAsia="sl-SI"/>
        </w:rPr>
        <w:t>naslov</w:t>
      </w:r>
      <w:r>
        <w:rPr>
          <w:rFonts w:ascii="Calibri" w:hAnsi="Calibri"/>
          <w:u w:val="single"/>
          <w:lang w:eastAsia="sl-SI"/>
        </w:rPr>
        <w:t xml:space="preserve"> knjige</w:t>
      </w:r>
      <w:r w:rsidR="00DB7234">
        <w:rPr>
          <w:rFonts w:ascii="Calibri" w:hAnsi="Calibri"/>
          <w:u w:val="single"/>
          <w:lang w:eastAsia="sl-SI"/>
        </w:rPr>
        <w:t xml:space="preserve"> in v oklepaju še </w:t>
      </w:r>
      <w:r w:rsidR="00E62058">
        <w:rPr>
          <w:rFonts w:ascii="Calibri" w:hAnsi="Calibri"/>
          <w:u w:val="single"/>
          <w:lang w:eastAsia="sl-SI"/>
        </w:rPr>
        <w:t>obseg strani</w:t>
      </w:r>
      <w:r w:rsidR="00E31E5C">
        <w:rPr>
          <w:rFonts w:ascii="Calibri" w:hAnsi="Calibri"/>
          <w:u w:val="single"/>
          <w:lang w:eastAsia="sl-SI"/>
        </w:rPr>
        <w:t xml:space="preserve"> (</w:t>
      </w:r>
      <w:r w:rsidR="006913AD">
        <w:rPr>
          <w:rFonts w:ascii="Calibri" w:hAnsi="Calibri"/>
          <w:u w:val="single"/>
          <w:lang w:eastAsia="sl-SI"/>
        </w:rPr>
        <w:t>str.</w:t>
      </w:r>
      <w:r w:rsidR="00483BBF">
        <w:rPr>
          <w:rFonts w:ascii="Calibri" w:hAnsi="Calibri"/>
          <w:u w:val="single"/>
          <w:lang w:eastAsia="sl-SI"/>
        </w:rPr>
        <w:t>)</w:t>
      </w:r>
      <w:r w:rsidR="006B0B14">
        <w:rPr>
          <w:rFonts w:ascii="Calibri" w:hAnsi="Calibri"/>
          <w:u w:val="single"/>
          <w:lang w:eastAsia="sl-SI"/>
        </w:rPr>
        <w:t>, kjer se poglavje nahaja</w:t>
      </w:r>
      <w:r>
        <w:rPr>
          <w:rFonts w:ascii="Calibri" w:hAnsi="Calibri"/>
          <w:u w:val="single"/>
          <w:lang w:eastAsia="sl-SI"/>
        </w:rPr>
        <w:t xml:space="preserve">. </w:t>
      </w:r>
      <w:r w:rsidR="004366F5">
        <w:rPr>
          <w:rFonts w:ascii="Calibri" w:hAnsi="Calibri"/>
          <w:u w:val="single"/>
          <w:lang w:eastAsia="sl-SI"/>
        </w:rPr>
        <w:t>Če za citiranje virov uporabljate orodje EndNote ali COBISS+, je referenco potrebno ročno urediti</w:t>
      </w:r>
      <w:r w:rsidR="00A767B8">
        <w:rPr>
          <w:rFonts w:ascii="Calibri" w:hAnsi="Calibri"/>
          <w:u w:val="single"/>
          <w:lang w:eastAsia="sl-SI"/>
        </w:rPr>
        <w:t xml:space="preserve"> (tudi spremeniti znak &amp; v besedo in pred znakom izbrisati vejico) </w:t>
      </w:r>
      <w:r w:rsidR="004366F5">
        <w:rPr>
          <w:rFonts w:ascii="Calibri" w:hAnsi="Calibri"/>
          <w:u w:val="single"/>
          <w:lang w:eastAsia="sl-SI"/>
        </w:rPr>
        <w:t>v skladu z navodili.</w:t>
      </w:r>
    </w:p>
    <w:p w14:paraId="62F64648" w14:textId="77777777" w:rsidR="009F512C" w:rsidRDefault="009F512C" w:rsidP="005D5D24"/>
    <w:p w14:paraId="1045FFED" w14:textId="61FE7B57" w:rsidR="005D5D24" w:rsidRDefault="005D5D24" w:rsidP="005D5D24">
      <w:pPr>
        <w:pStyle w:val="Odstavekseznama"/>
        <w:ind w:left="284" w:hanging="284"/>
        <w:jc w:val="both"/>
        <w:rPr>
          <w:rFonts w:ascii="Calibri" w:hAnsi="Calibri" w:cs="Arial"/>
          <w:b/>
        </w:rPr>
      </w:pPr>
      <w:r w:rsidRPr="00163310">
        <w:rPr>
          <w:rFonts w:ascii="Calibri" w:hAnsi="Calibri" w:cs="Arial"/>
          <w:b/>
        </w:rPr>
        <w:t>diplomsko, magistrsko delo in doktorska disertacija</w:t>
      </w:r>
    </w:p>
    <w:p w14:paraId="6877EE81" w14:textId="4DAD81FD" w:rsidR="005D5D24" w:rsidRDefault="005D5D24" w:rsidP="005D5D24">
      <w:pPr>
        <w:rPr>
          <w:rFonts w:asciiTheme="minorHAnsi" w:hAnsiTheme="minorHAnsi"/>
        </w:rPr>
      </w:pPr>
      <w:r w:rsidRPr="002B77D4">
        <w:rPr>
          <w:rFonts w:ascii="Calibri" w:hAnsi="Calibri"/>
          <w:b/>
          <w:lang w:eastAsia="sl-SI"/>
        </w:rPr>
        <w:t>Primer</w:t>
      </w:r>
      <w:r>
        <w:rPr>
          <w:rFonts w:ascii="Calibri" w:hAnsi="Calibri"/>
          <w:b/>
          <w:lang w:eastAsia="sl-SI"/>
        </w:rPr>
        <w:t>:</w:t>
      </w:r>
      <w:r>
        <w:rPr>
          <w:rFonts w:ascii="Calibri" w:hAnsi="Calibri"/>
          <w:lang w:eastAsia="sl-SI"/>
        </w:rPr>
        <w:t xml:space="preserve"> </w:t>
      </w:r>
      <w:r w:rsidRPr="00C07071">
        <w:rPr>
          <w:rFonts w:asciiTheme="minorHAnsi" w:hAnsiTheme="minorHAnsi"/>
        </w:rPr>
        <w:t xml:space="preserve">Kozmos, M. (2018). </w:t>
      </w:r>
      <w:r w:rsidRPr="00C07071">
        <w:rPr>
          <w:rFonts w:asciiTheme="minorHAnsi" w:hAnsiTheme="minorHAnsi"/>
          <w:i/>
          <w:iCs/>
        </w:rPr>
        <w:t>Poznavanje in razumevanje označb na predpakiranih živilih</w:t>
      </w:r>
      <w:r>
        <w:rPr>
          <w:rFonts w:asciiTheme="minorHAnsi" w:hAnsiTheme="minorHAnsi"/>
          <w:i/>
          <w:iCs/>
        </w:rPr>
        <w:t xml:space="preserve"> potrošnikov Zahodne Slovenije </w:t>
      </w:r>
      <w:r>
        <w:rPr>
          <w:rFonts w:asciiTheme="minorHAnsi" w:hAnsiTheme="minorHAnsi"/>
          <w:iCs/>
        </w:rPr>
        <w:t>[</w:t>
      </w:r>
      <w:r w:rsidR="00B83850">
        <w:rPr>
          <w:rFonts w:asciiTheme="minorHAnsi" w:hAnsiTheme="minorHAnsi"/>
          <w:iCs/>
        </w:rPr>
        <w:t>D</w:t>
      </w:r>
      <w:r w:rsidRPr="00C07071">
        <w:rPr>
          <w:rFonts w:asciiTheme="minorHAnsi" w:hAnsiTheme="minorHAnsi"/>
          <w:iCs/>
        </w:rPr>
        <w:t>iplomsko delo</w:t>
      </w:r>
      <w:r>
        <w:rPr>
          <w:rFonts w:asciiTheme="minorHAnsi" w:hAnsiTheme="minorHAnsi"/>
          <w:iCs/>
        </w:rPr>
        <w:t>]</w:t>
      </w:r>
      <w:r>
        <w:rPr>
          <w:rFonts w:asciiTheme="minorHAnsi" w:hAnsiTheme="minorHAnsi"/>
        </w:rPr>
        <w:t>. Univerza v Mariboru, Fakulteta za kmetijstvo in biosistemske vede.</w:t>
      </w:r>
      <w:r w:rsidR="00483BBF" w:rsidRPr="00456292">
        <w:rPr>
          <w:rStyle w:val="Hiperpovezava"/>
          <w:rFonts w:asciiTheme="minorHAnsi" w:hAnsiTheme="minorHAnsi" w:cs="Arial"/>
          <w:color w:val="auto"/>
          <w:u w:val="none"/>
        </w:rPr>
        <w:t xml:space="preserve"> </w:t>
      </w:r>
      <w:hyperlink r:id="rId26" w:history="1">
        <w:r w:rsidR="009B03B0" w:rsidRPr="009B03B0">
          <w:rPr>
            <w:rStyle w:val="Hiperpovezava"/>
            <w:rFonts w:asciiTheme="minorHAnsi" w:hAnsiTheme="minorHAnsi" w:cs="Arial"/>
            <w:color w:val="auto"/>
          </w:rPr>
          <w:t>https://dk.um.si/IzpisGradiva.php?id=72199</w:t>
        </w:r>
      </w:hyperlink>
    </w:p>
    <w:p w14:paraId="3600C849" w14:textId="04F8D9E2" w:rsidR="005D5D24" w:rsidRPr="00691115" w:rsidRDefault="005D5D24" w:rsidP="005D5D24">
      <w:r w:rsidRPr="00691115">
        <w:rPr>
          <w:rFonts w:asciiTheme="minorHAnsi" w:hAnsiTheme="minorHAnsi"/>
        </w:rPr>
        <w:lastRenderedPageBreak/>
        <w:t>V besedilu navajamo … (Kozmos, 2018) … Pri dobesednem navajanju</w:t>
      </w:r>
      <w:r w:rsidR="00E33CB2" w:rsidRPr="00691115">
        <w:rPr>
          <w:rFonts w:asciiTheme="minorHAnsi" w:hAnsiTheme="minorHAnsi"/>
        </w:rPr>
        <w:t xml:space="preserve"> oz. pri povzemanju dela vira</w:t>
      </w:r>
      <w:r w:rsidRPr="00691115">
        <w:rPr>
          <w:rFonts w:asciiTheme="minorHAnsi" w:hAnsiTheme="minorHAnsi"/>
        </w:rPr>
        <w:t xml:space="preserve"> v besedilu dodamo še</w:t>
      </w:r>
      <w:r w:rsidR="001D383C" w:rsidRPr="00691115">
        <w:rPr>
          <w:rFonts w:asciiTheme="minorHAnsi" w:hAnsiTheme="minorHAnsi"/>
        </w:rPr>
        <w:t xml:space="preserve"> strani (Kozmos, 2018, str. 2–</w:t>
      </w:r>
      <w:r w:rsidRPr="00691115">
        <w:rPr>
          <w:rFonts w:asciiTheme="minorHAnsi" w:hAnsiTheme="minorHAnsi"/>
        </w:rPr>
        <w:t>4)</w:t>
      </w:r>
      <w:r w:rsidR="00456292">
        <w:rPr>
          <w:rFonts w:asciiTheme="minorHAnsi" w:hAnsiTheme="minorHAnsi"/>
        </w:rPr>
        <w:t>.</w:t>
      </w:r>
    </w:p>
    <w:p w14:paraId="5E617415" w14:textId="47E8A28A" w:rsidR="009B03B0" w:rsidRPr="006B0B14" w:rsidRDefault="009B03B0" w:rsidP="009B03B0">
      <w:pPr>
        <w:rPr>
          <w:rFonts w:ascii="Calibri" w:hAnsi="Calibri"/>
          <w:u w:val="single"/>
          <w:lang w:eastAsia="sl-SI"/>
        </w:rPr>
      </w:pPr>
      <w:r w:rsidRPr="00E31E5C">
        <w:rPr>
          <w:rFonts w:ascii="Calibri" w:hAnsi="Calibri"/>
          <w:b/>
          <w:u w:val="single"/>
          <w:lang w:eastAsia="sl-SI"/>
        </w:rPr>
        <w:t>Posebnost:</w:t>
      </w:r>
      <w:r w:rsidRPr="006B0B14">
        <w:rPr>
          <w:rFonts w:ascii="Calibri" w:hAnsi="Calibri"/>
          <w:u w:val="single"/>
          <w:lang w:eastAsia="sl-SI"/>
        </w:rPr>
        <w:t xml:space="preserve"> Obliko </w:t>
      </w:r>
      <w:r w:rsidRPr="006B0B14">
        <w:rPr>
          <w:rFonts w:ascii="Calibri" w:hAnsi="Calibri"/>
          <w:u w:val="single"/>
          <w:lang w:eastAsia="sl-SI"/>
        </w:rPr>
        <w:t xml:space="preserve">zaključnega dela (diplomsko, magistrsko delo, doktorska disertacija) </w:t>
      </w:r>
      <w:r w:rsidR="00536512">
        <w:rPr>
          <w:rFonts w:ascii="Calibri" w:hAnsi="Calibri"/>
          <w:u w:val="single"/>
          <w:lang w:eastAsia="sl-SI"/>
        </w:rPr>
        <w:t xml:space="preserve">zapišemo v oglatih oklepajih in je </w:t>
      </w:r>
      <w:r w:rsidRPr="006B0B14">
        <w:rPr>
          <w:rFonts w:ascii="Calibri" w:hAnsi="Calibri"/>
          <w:u w:val="single"/>
          <w:lang w:eastAsia="sl-SI"/>
        </w:rPr>
        <w:t xml:space="preserve">ne pišemo ležeče! Za obliko zapišemo institucijo, kjer je zaključno delo nastalo. Če urejamo reference z orodjem EndNote ali citiramo s pomočjo COBISS+, je </w:t>
      </w:r>
      <w:r w:rsidR="006B0B14" w:rsidRPr="006B0B14">
        <w:rPr>
          <w:rFonts w:ascii="Calibri" w:hAnsi="Calibri"/>
          <w:u w:val="single"/>
          <w:lang w:eastAsia="sl-SI"/>
        </w:rPr>
        <w:t>potrebno referenco</w:t>
      </w:r>
      <w:r w:rsidRPr="006B0B14">
        <w:rPr>
          <w:rFonts w:ascii="Calibri" w:hAnsi="Calibri"/>
          <w:u w:val="single"/>
          <w:lang w:eastAsia="sl-SI"/>
        </w:rPr>
        <w:t xml:space="preserve"> </w:t>
      </w:r>
      <w:r w:rsidR="004366F5">
        <w:rPr>
          <w:rFonts w:ascii="Calibri" w:hAnsi="Calibri"/>
          <w:u w:val="single"/>
          <w:lang w:eastAsia="sl-SI"/>
        </w:rPr>
        <w:t xml:space="preserve">ročno </w:t>
      </w:r>
      <w:r w:rsidRPr="006B0B14">
        <w:rPr>
          <w:rFonts w:ascii="Calibri" w:hAnsi="Calibri"/>
          <w:u w:val="single"/>
          <w:lang w:eastAsia="sl-SI"/>
        </w:rPr>
        <w:t>urediti ustrezno z navodili.</w:t>
      </w:r>
    </w:p>
    <w:p w14:paraId="4A90D86E" w14:textId="77777777" w:rsidR="00E33CB2" w:rsidRDefault="00E33CB2" w:rsidP="005D5D24">
      <w:pPr>
        <w:rPr>
          <w:rFonts w:ascii="Calibri" w:hAnsi="Calibri"/>
          <w:bCs/>
          <w:lang w:eastAsia="sl-SI"/>
        </w:rPr>
      </w:pPr>
    </w:p>
    <w:p w14:paraId="5710598E" w14:textId="5ACB28DE" w:rsidR="005D5D24" w:rsidRPr="000A1560" w:rsidRDefault="005D5D24" w:rsidP="005D5D24">
      <w:pPr>
        <w:rPr>
          <w:rFonts w:ascii="Calibri" w:hAnsi="Calibri"/>
          <w:lang w:eastAsia="sl-SI"/>
        </w:rPr>
      </w:pPr>
      <w:r w:rsidRPr="000A1560">
        <w:rPr>
          <w:rFonts w:ascii="Calibri" w:hAnsi="Calibri"/>
          <w:bCs/>
          <w:lang w:eastAsia="sl-SI"/>
        </w:rPr>
        <w:t xml:space="preserve">V </w:t>
      </w:r>
      <w:r w:rsidR="006C1BB7">
        <w:rPr>
          <w:rFonts w:ascii="Calibri" w:hAnsi="Calibri"/>
          <w:bCs/>
          <w:lang w:eastAsia="sl-SI"/>
        </w:rPr>
        <w:t xml:space="preserve">posebnih </w:t>
      </w:r>
      <w:r w:rsidRPr="000A1560">
        <w:rPr>
          <w:rFonts w:ascii="Calibri" w:hAnsi="Calibri"/>
          <w:bCs/>
          <w:lang w:eastAsia="sl-SI"/>
        </w:rPr>
        <w:t>primer</w:t>
      </w:r>
      <w:r w:rsidR="006C1BB7">
        <w:rPr>
          <w:rFonts w:ascii="Calibri" w:hAnsi="Calibri"/>
          <w:bCs/>
          <w:lang w:eastAsia="sl-SI"/>
        </w:rPr>
        <w:t>ih</w:t>
      </w:r>
      <w:r w:rsidRPr="000A1560">
        <w:rPr>
          <w:rFonts w:ascii="Calibri" w:hAnsi="Calibri"/>
          <w:bCs/>
          <w:lang w:eastAsia="sl-SI"/>
        </w:rPr>
        <w:t xml:space="preserve">, </w:t>
      </w:r>
      <w:r w:rsidR="006C1BB7">
        <w:rPr>
          <w:rFonts w:ascii="Calibri" w:hAnsi="Calibri"/>
          <w:bCs/>
          <w:lang w:eastAsia="sl-SI"/>
        </w:rPr>
        <w:t>ko</w:t>
      </w:r>
      <w:r w:rsidRPr="000A1560">
        <w:rPr>
          <w:rFonts w:ascii="Calibri" w:hAnsi="Calibri"/>
          <w:bCs/>
          <w:lang w:eastAsia="sl-SI"/>
        </w:rPr>
        <w:t xml:space="preserve"> do zaključnega d</w:t>
      </w:r>
      <w:r w:rsidR="00691115">
        <w:rPr>
          <w:rFonts w:ascii="Calibri" w:hAnsi="Calibri"/>
          <w:bCs/>
          <w:lang w:eastAsia="sl-SI"/>
        </w:rPr>
        <w:t>ela dostopamo preko repozitorijev</w:t>
      </w:r>
      <w:r w:rsidRPr="000A1560">
        <w:rPr>
          <w:rFonts w:ascii="Calibri" w:hAnsi="Calibri"/>
          <w:bCs/>
          <w:lang w:eastAsia="sl-SI"/>
        </w:rPr>
        <w:t xml:space="preserve"> (npr. DKUM</w:t>
      </w:r>
      <w:r>
        <w:rPr>
          <w:rFonts w:ascii="Calibri" w:hAnsi="Calibri"/>
          <w:bCs/>
          <w:lang w:eastAsia="sl-SI"/>
        </w:rPr>
        <w:t>,</w:t>
      </w:r>
      <w:r w:rsidR="00FB0A79">
        <w:rPr>
          <w:rFonts w:ascii="Calibri" w:hAnsi="Calibri"/>
          <w:bCs/>
          <w:lang w:eastAsia="sl-SI"/>
        </w:rPr>
        <w:t xml:space="preserve"> </w:t>
      </w:r>
      <w:r w:rsidRPr="00E33CB2">
        <w:rPr>
          <w:rFonts w:ascii="Calibri" w:hAnsi="Calibri"/>
          <w:bCs/>
          <w:lang w:eastAsia="sl-SI"/>
        </w:rPr>
        <w:t>ProQu</w:t>
      </w:r>
      <w:r w:rsidRPr="00E33CB2">
        <w:rPr>
          <w:rFonts w:ascii="Calibri" w:hAnsi="Calibri"/>
          <w:bCs/>
          <w:lang w:eastAsia="sl-SI"/>
        </w:rPr>
        <w:t>est</w:t>
      </w:r>
      <w:r w:rsidR="00536512">
        <w:rPr>
          <w:rFonts w:ascii="Calibri" w:hAnsi="Calibri"/>
          <w:bCs/>
          <w:lang w:eastAsia="sl-SI"/>
        </w:rPr>
        <w:t xml:space="preserve"> </w:t>
      </w:r>
      <w:r w:rsidR="0041758C">
        <w:rPr>
          <w:rFonts w:ascii="Calibri" w:hAnsi="Calibri"/>
          <w:bCs/>
          <w:lang w:eastAsia="sl-SI"/>
        </w:rPr>
        <w:t>…)</w:t>
      </w:r>
      <w:r w:rsidR="002F20C4">
        <w:rPr>
          <w:rFonts w:ascii="Calibri" w:hAnsi="Calibri"/>
          <w:bCs/>
          <w:lang w:eastAsia="sl-SI"/>
        </w:rPr>
        <w:t>,</w:t>
      </w:r>
      <w:r w:rsidR="002B79ED">
        <w:rPr>
          <w:rFonts w:ascii="Calibri" w:hAnsi="Calibri"/>
          <w:bCs/>
          <w:lang w:eastAsia="sl-SI"/>
        </w:rPr>
        <w:t xml:space="preserve"> vir navajamo</w:t>
      </w:r>
      <w:r w:rsidR="006C1BB7">
        <w:rPr>
          <w:rFonts w:ascii="Calibri" w:hAnsi="Calibri"/>
          <w:bCs/>
          <w:lang w:eastAsia="sl-SI"/>
        </w:rPr>
        <w:t xml:space="preserve"> kot je navedeno</w:t>
      </w:r>
      <w:r w:rsidR="006913AD">
        <w:rPr>
          <w:rFonts w:ascii="Calibri" w:hAnsi="Calibri"/>
          <w:bCs/>
          <w:lang w:eastAsia="sl-SI"/>
        </w:rPr>
        <w:t xml:space="preserve"> spodaj</w:t>
      </w:r>
      <w:r w:rsidR="002B79ED">
        <w:rPr>
          <w:rFonts w:ascii="Calibri" w:hAnsi="Calibri"/>
          <w:bCs/>
          <w:lang w:eastAsia="sl-SI"/>
        </w:rPr>
        <w:t>:</w:t>
      </w:r>
    </w:p>
    <w:p w14:paraId="29488FE7" w14:textId="5247690D" w:rsidR="005D5D24" w:rsidRDefault="0041758C" w:rsidP="005D5D24">
      <w:pPr>
        <w:suppressAutoHyphens w:val="0"/>
        <w:rPr>
          <w:rStyle w:val="Hiperpovezava"/>
          <w:rFonts w:asciiTheme="minorHAnsi" w:eastAsia="Times New Roman" w:hAnsiTheme="minorHAnsi"/>
          <w:szCs w:val="24"/>
          <w:lang w:eastAsia="sl-SI"/>
        </w:rPr>
      </w:pPr>
      <w:r>
        <w:rPr>
          <w:rFonts w:asciiTheme="minorHAnsi" w:hAnsiTheme="minorHAnsi"/>
          <w:b/>
          <w:lang w:eastAsia="sl-SI"/>
        </w:rPr>
        <w:t>Primer</w:t>
      </w:r>
      <w:r w:rsidR="005D5D24" w:rsidRPr="0041758C">
        <w:rPr>
          <w:rFonts w:asciiTheme="minorHAnsi" w:hAnsiTheme="minorHAnsi"/>
          <w:b/>
          <w:lang w:eastAsia="sl-SI"/>
        </w:rPr>
        <w:t>:</w:t>
      </w:r>
      <w:r w:rsidR="005D5D24">
        <w:rPr>
          <w:rFonts w:asciiTheme="minorHAnsi" w:hAnsiTheme="minorHAnsi"/>
          <w:b/>
          <w:lang w:eastAsia="sl-SI"/>
        </w:rPr>
        <w:t xml:space="preserve"> </w:t>
      </w:r>
      <w:r w:rsidR="005D5D24" w:rsidRPr="000A1560">
        <w:rPr>
          <w:rFonts w:asciiTheme="minorHAnsi" w:hAnsiTheme="minorHAnsi"/>
          <w:lang w:eastAsia="sl-SI"/>
        </w:rPr>
        <w:t xml:space="preserve">Prevolnik Povše, M. (2011). </w:t>
      </w:r>
      <w:r w:rsidR="005D5D24" w:rsidRPr="000A1560">
        <w:rPr>
          <w:rFonts w:asciiTheme="minorHAnsi" w:eastAsia="Times New Roman" w:hAnsiTheme="minorHAnsi" w:cs="Times New Roman"/>
          <w:i/>
          <w:szCs w:val="24"/>
          <w:lang w:eastAsia="sl-SI"/>
        </w:rPr>
        <w:t xml:space="preserve">Uporabnost NIR spektroskopije za določanje lastnosti mesa </w:t>
      </w:r>
      <w:r w:rsidR="005D5D24">
        <w:rPr>
          <w:rFonts w:asciiTheme="minorHAnsi" w:eastAsia="Times New Roman" w:hAnsiTheme="minorHAnsi" w:cs="Times New Roman"/>
          <w:szCs w:val="24"/>
          <w:lang w:eastAsia="sl-SI"/>
        </w:rPr>
        <w:t>[D</w:t>
      </w:r>
      <w:r w:rsidR="005D5D24" w:rsidRPr="000A1560">
        <w:rPr>
          <w:rFonts w:asciiTheme="minorHAnsi" w:eastAsia="Times New Roman" w:hAnsiTheme="minorHAnsi" w:cs="Times New Roman"/>
          <w:szCs w:val="24"/>
          <w:lang w:eastAsia="sl-SI"/>
        </w:rPr>
        <w:t>okt</w:t>
      </w:r>
      <w:r w:rsidR="005D5D24">
        <w:rPr>
          <w:rFonts w:asciiTheme="minorHAnsi" w:eastAsia="Times New Roman" w:hAnsiTheme="minorHAnsi" w:cs="Times New Roman"/>
          <w:szCs w:val="24"/>
          <w:lang w:eastAsia="sl-SI"/>
        </w:rPr>
        <w:t xml:space="preserve">orska disertacija, Univerza v Mariboru, Fakulteta za kmetijstvo in </w:t>
      </w:r>
      <w:r w:rsidR="00E62058">
        <w:rPr>
          <w:rFonts w:asciiTheme="minorHAnsi" w:eastAsia="Times New Roman" w:hAnsiTheme="minorHAnsi" w:cs="Times New Roman"/>
          <w:szCs w:val="24"/>
          <w:lang w:eastAsia="sl-SI"/>
        </w:rPr>
        <w:t>biosistemske vede</w:t>
      </w:r>
      <w:r w:rsidR="00B83850">
        <w:rPr>
          <w:rFonts w:asciiTheme="minorHAnsi" w:eastAsia="Times New Roman" w:hAnsiTheme="minorHAnsi" w:cs="Times New Roman"/>
          <w:szCs w:val="24"/>
          <w:lang w:eastAsia="sl-SI"/>
        </w:rPr>
        <w:t>]. DKUM</w:t>
      </w:r>
      <w:r w:rsidR="005D5D24">
        <w:rPr>
          <w:rFonts w:asciiTheme="minorHAnsi" w:eastAsia="Times New Roman" w:hAnsiTheme="minorHAnsi" w:cs="Times New Roman"/>
          <w:szCs w:val="24"/>
          <w:lang w:eastAsia="sl-SI"/>
        </w:rPr>
        <w:t xml:space="preserve">. </w:t>
      </w:r>
      <w:hyperlink r:id="rId27" w:history="1">
        <w:r w:rsidR="005D5D24" w:rsidRPr="000A1560">
          <w:rPr>
            <w:rStyle w:val="Hiperpovezava"/>
            <w:rFonts w:asciiTheme="minorHAnsi" w:eastAsia="Times New Roman" w:hAnsiTheme="minorHAnsi"/>
            <w:szCs w:val="24"/>
            <w:lang w:eastAsia="sl-SI"/>
          </w:rPr>
          <w:t>https://dk.um.si/IzpisGradiva.php?id=17620</w:t>
        </w:r>
      </w:hyperlink>
    </w:p>
    <w:p w14:paraId="7EC57DB4" w14:textId="4218B3A5" w:rsidR="008E335A" w:rsidRDefault="00FB0A79" w:rsidP="008E335A">
      <w:pPr>
        <w:suppressAutoHyphens w:val="0"/>
        <w:rPr>
          <w:rFonts w:asciiTheme="minorHAnsi" w:hAnsiTheme="minorHAnsi" w:cstheme="minorHAnsi"/>
        </w:rPr>
      </w:pPr>
      <w:r>
        <w:rPr>
          <w:rFonts w:asciiTheme="minorHAnsi" w:hAnsiTheme="minorHAnsi" w:cstheme="minorHAnsi"/>
          <w:b/>
        </w:rPr>
        <w:t xml:space="preserve">Primer </w:t>
      </w:r>
      <w:r w:rsidR="00E33CB2" w:rsidRPr="00E33CB2">
        <w:rPr>
          <w:rFonts w:asciiTheme="minorHAnsi" w:hAnsiTheme="minorHAnsi" w:cstheme="minorHAnsi"/>
          <w:b/>
        </w:rPr>
        <w:t>reference iz Proquest</w:t>
      </w:r>
      <w:r w:rsidR="001D383C">
        <w:rPr>
          <w:rFonts w:asciiTheme="minorHAnsi" w:hAnsiTheme="minorHAnsi" w:cstheme="minorHAnsi"/>
          <w:b/>
        </w:rPr>
        <w:t>a</w:t>
      </w:r>
      <w:r w:rsidR="00E33CB2">
        <w:rPr>
          <w:rFonts w:asciiTheme="minorHAnsi" w:hAnsiTheme="minorHAnsi" w:cstheme="minorHAnsi"/>
        </w:rPr>
        <w:t xml:space="preserve">: </w:t>
      </w:r>
      <w:r w:rsidR="008E335A" w:rsidRPr="00E33CB2">
        <w:rPr>
          <w:rFonts w:asciiTheme="minorHAnsi" w:hAnsiTheme="minorHAnsi" w:cstheme="minorHAnsi"/>
        </w:rPr>
        <w:t xml:space="preserve">Skok, J. (2015). </w:t>
      </w:r>
      <w:r w:rsidR="008E335A" w:rsidRPr="00E33CB2">
        <w:rPr>
          <w:rFonts w:asciiTheme="minorHAnsi" w:hAnsiTheme="minorHAnsi" w:cstheme="minorHAnsi"/>
          <w:i/>
          <w:iCs/>
        </w:rPr>
        <w:t xml:space="preserve">Biologija sesnega obnašanja pri prašiču: ontogenija, mehanizmi in vzorci </w:t>
      </w:r>
      <w:r w:rsidR="008E335A" w:rsidRPr="00E33CB2">
        <w:rPr>
          <w:rFonts w:asciiTheme="minorHAnsi" w:hAnsiTheme="minorHAnsi" w:cstheme="minorHAnsi"/>
        </w:rPr>
        <w:t>(Orde</w:t>
      </w:r>
      <w:r w:rsidR="00B83850">
        <w:rPr>
          <w:rFonts w:asciiTheme="minorHAnsi" w:hAnsiTheme="minorHAnsi" w:cstheme="minorHAnsi"/>
        </w:rPr>
        <w:t xml:space="preserve">r No. 10868519). </w:t>
      </w:r>
      <w:r w:rsidR="008E335A" w:rsidRPr="00E33CB2">
        <w:rPr>
          <w:rFonts w:asciiTheme="minorHAnsi" w:hAnsiTheme="minorHAnsi" w:cstheme="minorHAnsi"/>
        </w:rPr>
        <w:t>ProQuest</w:t>
      </w:r>
      <w:r w:rsidR="00483BBF">
        <w:rPr>
          <w:rFonts w:asciiTheme="minorHAnsi" w:hAnsiTheme="minorHAnsi" w:cstheme="minorHAnsi"/>
        </w:rPr>
        <w:t xml:space="preserve"> Dissertations &amp; Theses Global. </w:t>
      </w:r>
      <w:hyperlink r:id="rId28" w:history="1">
        <w:r w:rsidR="008E335A" w:rsidRPr="00E33CB2">
          <w:rPr>
            <w:rStyle w:val="Hiperpovezava"/>
            <w:rFonts w:asciiTheme="minorHAnsi" w:hAnsiTheme="minorHAnsi" w:cstheme="minorHAnsi"/>
          </w:rPr>
          <w:t>https://search.proquest.com/dissertations-theses/biologija-sesnega-obnašanja-pri-prašiču/docview/2193718668/se-2?accountid=28931</w:t>
        </w:r>
      </w:hyperlink>
    </w:p>
    <w:p w14:paraId="171B2F19" w14:textId="3FBE08CA" w:rsidR="006913AD" w:rsidRPr="006B0B14" w:rsidRDefault="006913AD" w:rsidP="006913AD">
      <w:pPr>
        <w:rPr>
          <w:rFonts w:ascii="Calibri" w:hAnsi="Calibri"/>
          <w:u w:val="single"/>
          <w:lang w:eastAsia="sl-SI"/>
        </w:rPr>
      </w:pPr>
      <w:r w:rsidRPr="006913AD">
        <w:rPr>
          <w:rFonts w:ascii="Calibri" w:hAnsi="Calibri"/>
          <w:b/>
          <w:u w:val="single"/>
          <w:lang w:eastAsia="sl-SI"/>
        </w:rPr>
        <w:t>Posebnost:</w:t>
      </w:r>
      <w:r w:rsidRPr="006B0B14">
        <w:rPr>
          <w:rFonts w:ascii="Calibri" w:hAnsi="Calibri"/>
          <w:u w:val="single"/>
          <w:lang w:eastAsia="sl-SI"/>
        </w:rPr>
        <w:t xml:space="preserve"> Če urejamo reference z orodjem EndNote ali citiramo s pomočjo COBISS+,</w:t>
      </w:r>
      <w:r w:rsidR="007962C8">
        <w:rPr>
          <w:rFonts w:ascii="Calibri" w:hAnsi="Calibri"/>
          <w:u w:val="single"/>
          <w:lang w:eastAsia="sl-SI"/>
        </w:rPr>
        <w:t xml:space="preserve"> je potrebno referenco</w:t>
      </w:r>
      <w:r w:rsidR="004366F5">
        <w:rPr>
          <w:rFonts w:ascii="Calibri" w:hAnsi="Calibri"/>
          <w:u w:val="single"/>
          <w:lang w:eastAsia="sl-SI"/>
        </w:rPr>
        <w:t xml:space="preserve"> ročno</w:t>
      </w:r>
      <w:r w:rsidR="007962C8">
        <w:rPr>
          <w:rFonts w:ascii="Calibri" w:hAnsi="Calibri"/>
          <w:u w:val="single"/>
          <w:lang w:eastAsia="sl-SI"/>
        </w:rPr>
        <w:t xml:space="preserve"> urediti </w:t>
      </w:r>
      <w:r w:rsidRPr="006B0B14">
        <w:rPr>
          <w:rFonts w:ascii="Calibri" w:hAnsi="Calibri"/>
          <w:u w:val="single"/>
          <w:lang w:eastAsia="sl-SI"/>
        </w:rPr>
        <w:t>ustrezno z navodili.</w:t>
      </w:r>
    </w:p>
    <w:p w14:paraId="34955C26" w14:textId="77777777" w:rsidR="0041758C" w:rsidRPr="001E51E9" w:rsidRDefault="0041758C" w:rsidP="005D5D24">
      <w:pPr>
        <w:rPr>
          <w:rFonts w:ascii="Calibri" w:hAnsi="Calibri"/>
        </w:rPr>
      </w:pPr>
    </w:p>
    <w:p w14:paraId="5AACA1DD" w14:textId="77777777" w:rsidR="005D5D24" w:rsidRDefault="005D5D24" w:rsidP="005D5D24">
      <w:pPr>
        <w:pStyle w:val="Odstavekseznama"/>
        <w:ind w:left="284" w:hanging="284"/>
        <w:jc w:val="both"/>
        <w:rPr>
          <w:rFonts w:ascii="Calibri" w:hAnsi="Calibri" w:cs="Arial"/>
          <w:b/>
        </w:rPr>
      </w:pPr>
      <w:r>
        <w:rPr>
          <w:rFonts w:ascii="Calibri" w:hAnsi="Calibri" w:cs="Arial"/>
          <w:b/>
        </w:rPr>
        <w:t>raziskovalno poročilo</w:t>
      </w:r>
    </w:p>
    <w:p w14:paraId="2BCA94AC" w14:textId="3017C926" w:rsidR="005D5D24" w:rsidRDefault="005D5D24" w:rsidP="005D5D24">
      <w:pPr>
        <w:rPr>
          <w:rFonts w:asciiTheme="minorHAnsi" w:hAnsiTheme="minorHAnsi"/>
        </w:rPr>
      </w:pPr>
      <w:r>
        <w:rPr>
          <w:rFonts w:ascii="Calibri" w:hAnsi="Calibri"/>
          <w:b/>
          <w:lang w:eastAsia="sl-SI"/>
        </w:rPr>
        <w:t xml:space="preserve">Primer: </w:t>
      </w:r>
      <w:r w:rsidRPr="00C07071">
        <w:rPr>
          <w:rFonts w:asciiTheme="minorHAnsi" w:hAnsiTheme="minorHAnsi"/>
        </w:rPr>
        <w:t xml:space="preserve">Šušek, A. (2016). </w:t>
      </w:r>
      <w:r w:rsidRPr="00C07071">
        <w:rPr>
          <w:rFonts w:asciiTheme="minorHAnsi" w:hAnsiTheme="minorHAnsi"/>
          <w:i/>
          <w:iCs/>
        </w:rPr>
        <w:t>Botanični vrt Univerze v Mariboru: zaključno poročilo o opravljenem delu v letu 2016</w:t>
      </w:r>
      <w:r w:rsidRPr="00C07071">
        <w:rPr>
          <w:rFonts w:asciiTheme="minorHAnsi" w:hAnsiTheme="minorHAnsi"/>
        </w:rPr>
        <w:t>. Univerze v Mariboru, Fakulteta za kmetijstvo in biosistemske vede.</w:t>
      </w:r>
    </w:p>
    <w:p w14:paraId="1CF3360A" w14:textId="6C834C74" w:rsidR="009F512C"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(Šušek, 2016).</w:t>
      </w:r>
    </w:p>
    <w:p w14:paraId="625EA36C" w14:textId="77777777" w:rsidR="006B0B14" w:rsidRPr="00F469B8" w:rsidRDefault="006B0B14" w:rsidP="005D5D24">
      <w:pPr>
        <w:rPr>
          <w:rFonts w:ascii="Calibri" w:hAnsi="Calibri"/>
          <w:lang w:eastAsia="sl-SI"/>
        </w:rPr>
      </w:pPr>
    </w:p>
    <w:p w14:paraId="0CEF46F9" w14:textId="120FAA28" w:rsidR="005D5D24" w:rsidRDefault="005D5D24" w:rsidP="005D5D24">
      <w:pPr>
        <w:pStyle w:val="Odstavekseznama"/>
        <w:ind w:left="284" w:hanging="284"/>
        <w:jc w:val="both"/>
        <w:rPr>
          <w:rFonts w:ascii="Calibri" w:hAnsi="Calibri" w:cs="Arial"/>
          <w:b/>
        </w:rPr>
      </w:pPr>
      <w:r>
        <w:rPr>
          <w:rFonts w:ascii="Calibri" w:hAnsi="Calibri" w:cs="Arial"/>
          <w:b/>
        </w:rPr>
        <w:t>uradn</w:t>
      </w:r>
      <w:r w:rsidR="00E929BA">
        <w:rPr>
          <w:rFonts w:ascii="Calibri" w:hAnsi="Calibri" w:cs="Arial"/>
          <w:b/>
        </w:rPr>
        <w:t>i dokument (</w:t>
      </w:r>
      <w:r>
        <w:rPr>
          <w:rFonts w:ascii="Calibri" w:hAnsi="Calibri" w:cs="Arial"/>
          <w:b/>
        </w:rPr>
        <w:t>pravilnik</w:t>
      </w:r>
      <w:r w:rsidR="00E929BA">
        <w:rPr>
          <w:rFonts w:ascii="Calibri" w:hAnsi="Calibri" w:cs="Arial"/>
          <w:b/>
        </w:rPr>
        <w:t>, uredba …</w:t>
      </w:r>
      <w:r>
        <w:rPr>
          <w:rFonts w:ascii="Calibri" w:hAnsi="Calibri" w:cs="Arial"/>
          <w:b/>
        </w:rPr>
        <w:t>)</w:t>
      </w:r>
    </w:p>
    <w:p w14:paraId="52826A97" w14:textId="7E6105E7" w:rsidR="005D5D24" w:rsidRPr="00CF31EC" w:rsidRDefault="005D5D24" w:rsidP="005D5D24">
      <w:pPr>
        <w:rPr>
          <w:rFonts w:ascii="Calibri" w:hAnsi="Calibri"/>
          <w:u w:val="single"/>
        </w:rPr>
      </w:pPr>
      <w:r>
        <w:rPr>
          <w:rFonts w:ascii="Calibri" w:hAnsi="Calibri"/>
          <w:b/>
          <w:lang w:eastAsia="sl-SI"/>
        </w:rPr>
        <w:t>Primer</w:t>
      </w:r>
      <w:r w:rsidR="007962C8" w:rsidRPr="007962C8">
        <w:rPr>
          <w:rFonts w:ascii="Calibri" w:hAnsi="Calibri"/>
          <w:b/>
          <w:lang w:eastAsia="sl-SI"/>
        </w:rPr>
        <w:t>:</w:t>
      </w:r>
      <w:r w:rsidRPr="007962C8">
        <w:rPr>
          <w:rFonts w:ascii="Calibri" w:hAnsi="Calibri"/>
          <w:lang w:eastAsia="sl-SI"/>
        </w:rPr>
        <w:t xml:space="preserve"> </w:t>
      </w:r>
      <w:r w:rsidRPr="00A11228">
        <w:rPr>
          <w:rFonts w:ascii="Calibri" w:hAnsi="Calibri"/>
        </w:rPr>
        <w:t>Pravilnik o spremembah in dopolnitvi Pravilnika o posebnih zahtevah glede označevanja in predstavljanja predpakiranih živil</w:t>
      </w:r>
      <w:r>
        <w:rPr>
          <w:rFonts w:ascii="Calibri" w:hAnsi="Calibri"/>
        </w:rPr>
        <w:t xml:space="preserve">. (2016). </w:t>
      </w:r>
      <w:r w:rsidRPr="00A11228">
        <w:rPr>
          <w:rFonts w:ascii="Calibri" w:hAnsi="Calibri"/>
          <w:i/>
        </w:rPr>
        <w:t>Uradni list RS,</w:t>
      </w:r>
      <w:r>
        <w:rPr>
          <w:rFonts w:ascii="Calibri" w:hAnsi="Calibri"/>
        </w:rPr>
        <w:t xml:space="preserve"> št. 74/</w:t>
      </w:r>
      <w:r w:rsidR="002F7C2F">
        <w:rPr>
          <w:rFonts w:ascii="Calibri" w:hAnsi="Calibri"/>
        </w:rPr>
        <w:t>2016.</w:t>
      </w:r>
      <w:r>
        <w:rPr>
          <w:rFonts w:ascii="Calibri" w:hAnsi="Calibri"/>
        </w:rPr>
        <w:t xml:space="preserve"> </w:t>
      </w:r>
      <w:hyperlink r:id="rId29" w:history="1">
        <w:r w:rsidRPr="003F5773">
          <w:rPr>
            <w:rStyle w:val="Hiperpovezava"/>
            <w:rFonts w:ascii="Calibri" w:hAnsi="Calibri" w:cs="Arial"/>
          </w:rPr>
          <w:t>https://www.uradni-list.si/glasilo-uradni-list-rs/vsebina/2016-01-3141/pravilnik-o-</w:t>
        </w:r>
        <w:r w:rsidRPr="003F5773">
          <w:rPr>
            <w:rStyle w:val="Hiperpovezava"/>
            <w:rFonts w:ascii="Calibri" w:hAnsi="Calibri" w:cs="Arial"/>
          </w:rPr>
          <w:lastRenderedPageBreak/>
          <w:t>spremembah-in-dopolnitvi-pravilnika-o-posebnih-zahtevah-glede-oznacevanja-in-predstavljanja-predpakiranih-zivil</w:t>
        </w:r>
      </w:hyperlink>
    </w:p>
    <w:p w14:paraId="0FEF850B" w14:textId="77777777" w:rsidR="00E929BA" w:rsidRDefault="005D5D24" w:rsidP="00E929BA">
      <w:r>
        <w:rPr>
          <w:rFonts w:ascii="Calibri" w:hAnsi="Calibri"/>
          <w:lang w:eastAsia="sl-SI"/>
        </w:rPr>
        <w:t>Navajanje reference v besedil</w:t>
      </w:r>
      <w:r>
        <w:rPr>
          <w:rFonts w:ascii="Calibri" w:hAnsi="Calibri"/>
        </w:rPr>
        <w:t>u: … (Pravilnik o spremembah in dopolnitvi Pravilnika o posebnih zahtevah glede</w:t>
      </w:r>
      <w:r w:rsidR="00E929BA">
        <w:rPr>
          <w:rFonts w:ascii="Calibri" w:hAnsi="Calibri"/>
        </w:rPr>
        <w:t xml:space="preserve"> označevanja …, 2016</w:t>
      </w:r>
      <w:r>
        <w:rPr>
          <w:rFonts w:ascii="Calibri" w:hAnsi="Calibri"/>
        </w:rPr>
        <w:t>).</w:t>
      </w:r>
    </w:p>
    <w:p w14:paraId="4D8718A0" w14:textId="0C36EE76" w:rsidR="00E929BA" w:rsidRPr="00E929BA" w:rsidRDefault="005D5D24" w:rsidP="00E929BA">
      <w:r>
        <w:rPr>
          <w:rFonts w:ascii="Calibri" w:hAnsi="Calibri"/>
          <w:b/>
        </w:rPr>
        <w:t>Primer</w:t>
      </w:r>
      <w:r w:rsidR="00E929BA">
        <w:rPr>
          <w:rFonts w:ascii="Calibri" w:hAnsi="Calibri"/>
          <w:b/>
        </w:rPr>
        <w:t xml:space="preserve">: </w:t>
      </w:r>
      <w:r w:rsidR="00E929BA" w:rsidRPr="00475ED1">
        <w:rPr>
          <w:rFonts w:asciiTheme="minorHAnsi" w:eastAsia="Times New Roman" w:hAnsiTheme="minorHAnsi" w:cs="Times New Roman"/>
          <w:bCs/>
          <w:szCs w:val="24"/>
          <w:lang w:eastAsia="sl-SI"/>
        </w:rPr>
        <w:t>Uredba o izvajanju uredbe (EU) o uradnem nadzoru in drugih uradnih dejavnostih na področju živil, krme, zdravja in dobrobiti živali ter zdravja rastli</w:t>
      </w:r>
      <w:r w:rsidR="00E929BA" w:rsidRPr="00E929BA">
        <w:rPr>
          <w:rFonts w:asciiTheme="minorHAnsi" w:eastAsia="Times New Roman" w:hAnsiTheme="minorHAnsi" w:cs="Times New Roman"/>
          <w:bCs/>
          <w:szCs w:val="24"/>
          <w:lang w:eastAsia="sl-SI"/>
        </w:rPr>
        <w:t xml:space="preserve">n in fitofarmacevtskih sredstev. (2020). </w:t>
      </w:r>
      <w:r w:rsidR="00E929BA" w:rsidRPr="00E929BA">
        <w:rPr>
          <w:rFonts w:asciiTheme="minorHAnsi" w:eastAsia="Times New Roman" w:hAnsiTheme="minorHAnsi" w:cs="Times New Roman"/>
          <w:bCs/>
          <w:i/>
          <w:szCs w:val="24"/>
          <w:lang w:eastAsia="sl-SI"/>
        </w:rPr>
        <w:t>Uradni list</w:t>
      </w:r>
      <w:r w:rsidR="00E929BA">
        <w:rPr>
          <w:rFonts w:asciiTheme="minorHAnsi" w:eastAsia="Times New Roman" w:hAnsiTheme="minorHAnsi" w:cs="Times New Roman"/>
          <w:bCs/>
          <w:i/>
          <w:szCs w:val="24"/>
          <w:lang w:eastAsia="sl-SI"/>
        </w:rPr>
        <w:t xml:space="preserve"> RS</w:t>
      </w:r>
      <w:r w:rsidR="00E929BA" w:rsidRPr="00E929BA">
        <w:rPr>
          <w:rFonts w:asciiTheme="minorHAnsi" w:eastAsia="Times New Roman" w:hAnsiTheme="minorHAnsi" w:cs="Times New Roman"/>
          <w:bCs/>
          <w:szCs w:val="24"/>
          <w:lang w:eastAsia="sl-SI"/>
        </w:rPr>
        <w:t>,</w:t>
      </w:r>
      <w:r w:rsidR="00E929BA" w:rsidRPr="00475ED1">
        <w:rPr>
          <w:rFonts w:asciiTheme="minorHAnsi" w:eastAsia="Times New Roman" w:hAnsiTheme="minorHAnsi" w:cs="Times New Roman"/>
          <w:bCs/>
          <w:szCs w:val="24"/>
          <w:lang w:eastAsia="sl-SI"/>
        </w:rPr>
        <w:t xml:space="preserve"> </w:t>
      </w:r>
      <w:r w:rsidR="00E929BA" w:rsidRPr="00E929BA">
        <w:rPr>
          <w:rFonts w:asciiTheme="minorHAnsi" w:eastAsia="Times New Roman" w:hAnsiTheme="minorHAnsi" w:cs="Times New Roman"/>
          <w:bCs/>
          <w:szCs w:val="24"/>
          <w:lang w:eastAsia="sl-SI"/>
        </w:rPr>
        <w:t>št. 124/20</w:t>
      </w:r>
      <w:r w:rsidR="00E929BA" w:rsidRPr="00475ED1">
        <w:rPr>
          <w:rFonts w:asciiTheme="minorHAnsi" w:eastAsia="Times New Roman" w:hAnsiTheme="minorHAnsi" w:cs="Times New Roman"/>
          <w:bCs/>
          <w:szCs w:val="24"/>
          <w:lang w:eastAsia="sl-SI"/>
        </w:rPr>
        <w:t>.</w:t>
      </w:r>
    </w:p>
    <w:p w14:paraId="7C57CA10" w14:textId="515DA6BF" w:rsidR="00E929BA" w:rsidRDefault="005D311E" w:rsidP="00472CE5">
      <w:pPr>
        <w:outlineLvl w:val="1"/>
        <w:rPr>
          <w:rFonts w:asciiTheme="minorHAnsi" w:eastAsia="Times New Roman" w:hAnsiTheme="minorHAnsi" w:cs="Times New Roman"/>
          <w:bCs/>
          <w:color w:val="2F5496" w:themeColor="accent1" w:themeShade="BF"/>
          <w:szCs w:val="24"/>
          <w:lang w:eastAsia="sl-SI"/>
        </w:rPr>
      </w:pPr>
      <w:hyperlink r:id="rId30" w:history="1">
        <w:r w:rsidR="00E929BA" w:rsidRPr="00904E9D">
          <w:rPr>
            <w:rStyle w:val="Hiperpovezava"/>
            <w:rFonts w:asciiTheme="minorHAnsi" w:eastAsia="Times New Roman" w:hAnsiTheme="minorHAnsi"/>
            <w:bCs/>
            <w:szCs w:val="24"/>
            <w:lang w:eastAsia="sl-SI"/>
            <w14:textFill>
              <w14:solidFill>
                <w14:srgbClr w14:val="0000FF">
                  <w14:lumMod w14:val="75000"/>
                </w14:srgbClr>
              </w14:solidFill>
            </w14:textFill>
          </w:rPr>
          <w:t>https://www.uradni-list.si/glasilo-uradni-list-rs/vsebina/2020-01-2315/uredba-o-izvajanju-uredbe-eu-o-uradnem-nadzoru-in-drugih-uradnih-dejavnostih-na-podrocju-zivil-krme-zdravja-in-dobrobiti-zivali-ter-zdravja-rastlin-in-fitofarmacevtskih-sredstev</w:t>
        </w:r>
      </w:hyperlink>
    </w:p>
    <w:p w14:paraId="636FC7CE" w14:textId="4EEFB49C" w:rsidR="00721114" w:rsidRPr="00E929BA" w:rsidRDefault="005D5D24" w:rsidP="00472CE5">
      <w:pPr>
        <w:spacing w:before="100" w:beforeAutospacing="1"/>
        <w:outlineLvl w:val="1"/>
        <w:rPr>
          <w:rFonts w:asciiTheme="minorHAnsi" w:eastAsia="Times New Roman" w:hAnsiTheme="minorHAnsi" w:cs="Times New Roman"/>
          <w:bCs/>
          <w:color w:val="2F5496" w:themeColor="accent1" w:themeShade="BF"/>
          <w:szCs w:val="24"/>
          <w:lang w:eastAsia="sl-SI"/>
        </w:rPr>
      </w:pPr>
      <w:r>
        <w:rPr>
          <w:rFonts w:ascii="Calibri" w:hAnsi="Calibri"/>
          <w:lang w:eastAsia="sl-SI"/>
        </w:rPr>
        <w:t>Navajanje reference v besedil</w:t>
      </w:r>
      <w:r>
        <w:rPr>
          <w:rFonts w:ascii="Calibri" w:hAnsi="Calibri"/>
        </w:rPr>
        <w:t xml:space="preserve">u: </w:t>
      </w:r>
      <w:r w:rsidR="00E929BA">
        <w:rPr>
          <w:rFonts w:ascii="Calibri" w:hAnsi="Calibri"/>
          <w:lang w:eastAsia="sl-SI"/>
        </w:rPr>
        <w:t>… (</w:t>
      </w:r>
      <w:r w:rsidR="00E929BA" w:rsidRPr="00475ED1">
        <w:rPr>
          <w:rFonts w:asciiTheme="minorHAnsi" w:eastAsia="Times New Roman" w:hAnsiTheme="minorHAnsi" w:cs="Times New Roman"/>
          <w:bCs/>
          <w:szCs w:val="24"/>
          <w:lang w:eastAsia="sl-SI"/>
        </w:rPr>
        <w:t>Uredba o izvajanju uredbe (EU) o uradnem nadzoru in drugih uradnih dejavnostih na področju živil, krme, zdravja in dobrobiti živali ter zdravja rastli</w:t>
      </w:r>
      <w:r w:rsidR="00E929BA" w:rsidRPr="00E929BA">
        <w:rPr>
          <w:rFonts w:asciiTheme="minorHAnsi" w:eastAsia="Times New Roman" w:hAnsiTheme="minorHAnsi" w:cs="Times New Roman"/>
          <w:bCs/>
          <w:szCs w:val="24"/>
          <w:lang w:eastAsia="sl-SI"/>
        </w:rPr>
        <w:t>n in fitofarmacevtskih sredstev</w:t>
      </w:r>
      <w:r w:rsidR="00E929BA">
        <w:rPr>
          <w:rFonts w:asciiTheme="minorHAnsi" w:eastAsia="Times New Roman" w:hAnsiTheme="minorHAnsi" w:cs="Times New Roman"/>
          <w:bCs/>
          <w:szCs w:val="24"/>
          <w:lang w:eastAsia="sl-SI"/>
        </w:rPr>
        <w:t>, 2020, str. 5214</w:t>
      </w:r>
      <w:r>
        <w:rPr>
          <w:rFonts w:ascii="Calibri" w:hAnsi="Calibri"/>
          <w:lang w:eastAsia="sl-SI"/>
        </w:rPr>
        <w:t>).</w:t>
      </w:r>
    </w:p>
    <w:p w14:paraId="52510ADE" w14:textId="77777777" w:rsidR="00721114" w:rsidRDefault="00721114" w:rsidP="005D5D24"/>
    <w:p w14:paraId="0C7AE988" w14:textId="77777777" w:rsidR="005D5D24" w:rsidRDefault="005D5D24" w:rsidP="005D5D24">
      <w:pPr>
        <w:pStyle w:val="Odstavekseznama"/>
        <w:ind w:left="284" w:hanging="284"/>
        <w:jc w:val="both"/>
        <w:rPr>
          <w:rFonts w:ascii="Calibri" w:hAnsi="Calibri" w:cs="Arial"/>
          <w:b/>
        </w:rPr>
      </w:pPr>
      <w:r>
        <w:rPr>
          <w:rFonts w:ascii="Calibri" w:hAnsi="Calibri" w:cs="Arial"/>
          <w:b/>
        </w:rPr>
        <w:t>članek v reviji</w:t>
      </w:r>
    </w:p>
    <w:p w14:paraId="68ECEBEA" w14:textId="1E27A9B2" w:rsidR="005D5D24" w:rsidRDefault="005D5D24" w:rsidP="005D5D24">
      <w:pPr>
        <w:rPr>
          <w:rFonts w:ascii="Calibri" w:hAnsi="Calibri"/>
        </w:rPr>
      </w:pPr>
      <w:r w:rsidRPr="00EB3E44">
        <w:rPr>
          <w:rFonts w:ascii="Calibri" w:hAnsi="Calibri"/>
        </w:rPr>
        <w:t>V virih navajamo</w:t>
      </w:r>
      <w:r>
        <w:rPr>
          <w:rFonts w:ascii="Calibri" w:hAnsi="Calibri"/>
        </w:rPr>
        <w:t xml:space="preserve"> vedno</w:t>
      </w:r>
      <w:r w:rsidR="0040315B">
        <w:rPr>
          <w:rFonts w:ascii="Calibri" w:hAnsi="Calibri"/>
        </w:rPr>
        <w:t xml:space="preserve"> vse avtorje oz. </w:t>
      </w:r>
      <w:r w:rsidRPr="00EB3E44">
        <w:rPr>
          <w:rFonts w:ascii="Calibri" w:hAnsi="Calibri"/>
        </w:rPr>
        <w:t>do 20 avtorjev, pre</w:t>
      </w:r>
      <w:r w:rsidR="00456292">
        <w:rPr>
          <w:rFonts w:ascii="Calibri" w:hAnsi="Calibri"/>
        </w:rPr>
        <w:t xml:space="preserve">d zadnjim vedno zapišemo »in«. </w:t>
      </w:r>
      <w:r w:rsidR="004A4F9A">
        <w:rPr>
          <w:rFonts w:ascii="Calibri" w:hAnsi="Calibri"/>
        </w:rPr>
        <w:t xml:space="preserve">Če je avtorjev več kot 20, </w:t>
      </w:r>
      <w:r>
        <w:rPr>
          <w:rFonts w:ascii="Calibri" w:hAnsi="Calibri"/>
        </w:rPr>
        <w:t>v virih izpišemo prvih 19 avtorjev, dodamo t</w:t>
      </w:r>
      <w:r w:rsidR="0040315B">
        <w:rPr>
          <w:rFonts w:ascii="Calibri" w:hAnsi="Calibri"/>
        </w:rPr>
        <w:t xml:space="preserve">ri pike in še zadnjega avtorja. </w:t>
      </w:r>
      <w:r>
        <w:rPr>
          <w:rFonts w:ascii="Calibri" w:hAnsi="Calibri"/>
        </w:rPr>
        <w:t xml:space="preserve">V </w:t>
      </w:r>
      <w:r w:rsidR="00652F77">
        <w:rPr>
          <w:rFonts w:ascii="Calibri" w:hAnsi="Calibri"/>
        </w:rPr>
        <w:t xml:space="preserve">obeh primerih v </w:t>
      </w:r>
      <w:r>
        <w:rPr>
          <w:rFonts w:ascii="Calibri" w:hAnsi="Calibri"/>
        </w:rPr>
        <w:t>besedilu navajamo samo priimek prvega avtorja</w:t>
      </w:r>
      <w:r w:rsidR="002A32A2">
        <w:rPr>
          <w:rFonts w:ascii="Calibri" w:hAnsi="Calibri"/>
        </w:rPr>
        <w:t xml:space="preserve"> ter dodamo</w:t>
      </w:r>
      <w:r>
        <w:rPr>
          <w:rFonts w:ascii="Calibri" w:hAnsi="Calibri"/>
        </w:rPr>
        <w:t xml:space="preserve"> »in sod.«. Pred letnico dodamo še vejico.</w:t>
      </w:r>
    </w:p>
    <w:p w14:paraId="64235E73" w14:textId="7010E08C" w:rsidR="005D5D24" w:rsidRPr="006A2691" w:rsidRDefault="005D5D24" w:rsidP="005D5D24">
      <w:pPr>
        <w:rPr>
          <w:rFonts w:ascii="Calibri" w:hAnsi="Calibri"/>
          <w:lang w:eastAsia="sl-SI"/>
        </w:rPr>
      </w:pPr>
      <w:r w:rsidRPr="006A2691">
        <w:rPr>
          <w:rFonts w:ascii="Calibri" w:hAnsi="Calibri"/>
          <w:b/>
          <w:lang w:eastAsia="sl-SI"/>
        </w:rPr>
        <w:t>Primer</w:t>
      </w:r>
      <w:r w:rsidR="006B0B14">
        <w:rPr>
          <w:rFonts w:ascii="Calibri" w:hAnsi="Calibri"/>
          <w:b/>
          <w:lang w:eastAsia="sl-SI"/>
        </w:rPr>
        <w:t xml:space="preserve"> 1</w:t>
      </w:r>
      <w:r w:rsidR="006A2691">
        <w:rPr>
          <w:rFonts w:ascii="Calibri" w:hAnsi="Calibri"/>
          <w:b/>
          <w:lang w:eastAsia="sl-SI"/>
        </w:rPr>
        <w:t>: (znanstveno</w:t>
      </w:r>
      <w:r w:rsidR="00652F77" w:rsidRPr="006A2691">
        <w:rPr>
          <w:rFonts w:ascii="Calibri" w:hAnsi="Calibri"/>
          <w:b/>
          <w:lang w:eastAsia="sl-SI"/>
        </w:rPr>
        <w:t xml:space="preserve"> poimenovanje vrste</w:t>
      </w:r>
      <w:r w:rsidR="006A2691">
        <w:rPr>
          <w:rFonts w:ascii="Calibri" w:hAnsi="Calibri"/>
          <w:b/>
          <w:lang w:eastAsia="sl-SI"/>
        </w:rPr>
        <w:t xml:space="preserve"> v naslovu </w:t>
      </w:r>
      <w:r w:rsidR="00721114">
        <w:rPr>
          <w:rFonts w:ascii="Calibri" w:hAnsi="Calibri"/>
          <w:b/>
          <w:lang w:eastAsia="sl-SI"/>
        </w:rPr>
        <w:t>zapišemo ležeče</w:t>
      </w:r>
      <w:r w:rsidR="006A2691">
        <w:rPr>
          <w:rFonts w:ascii="Calibri" w:hAnsi="Calibri"/>
          <w:b/>
          <w:lang w:eastAsia="sl-SI"/>
        </w:rPr>
        <w:t>, kar ročno popravimo</w:t>
      </w:r>
      <w:r w:rsidR="00652F77" w:rsidRPr="006A2691">
        <w:rPr>
          <w:rFonts w:ascii="Calibri" w:hAnsi="Calibri"/>
          <w:b/>
          <w:lang w:eastAsia="sl-SI"/>
        </w:rPr>
        <w:t>)</w:t>
      </w:r>
      <w:r w:rsidRPr="006A2691">
        <w:rPr>
          <w:rFonts w:ascii="Calibri" w:hAnsi="Calibri"/>
          <w:b/>
          <w:lang w:eastAsia="sl-SI"/>
        </w:rPr>
        <w:t xml:space="preserve">: </w:t>
      </w:r>
      <w:r w:rsidRPr="006A2691">
        <w:rPr>
          <w:rFonts w:ascii="Calibri" w:hAnsi="Calibri"/>
          <w:lang w:eastAsia="sl-SI"/>
        </w:rPr>
        <w:t>Vajs, S. (2018). Pridelava sladkorne pese v Sloveniji in problematika zatiranja pesne listne pegavosti (</w:t>
      </w:r>
      <w:r w:rsidRPr="006A2691">
        <w:rPr>
          <w:rFonts w:ascii="Calibri" w:hAnsi="Calibri"/>
          <w:i/>
          <w:lang w:eastAsia="sl-SI"/>
        </w:rPr>
        <w:t>Cercospora beticola</w:t>
      </w:r>
      <w:r w:rsidRPr="006A2691">
        <w:rPr>
          <w:rFonts w:ascii="Calibri" w:hAnsi="Calibri"/>
          <w:lang w:eastAsia="sl-SI"/>
        </w:rPr>
        <w:t xml:space="preserve">). </w:t>
      </w:r>
      <w:r w:rsidRPr="006A2691">
        <w:rPr>
          <w:rFonts w:ascii="Calibri" w:hAnsi="Calibri"/>
          <w:i/>
          <w:lang w:eastAsia="sl-SI"/>
        </w:rPr>
        <w:t>Kmetovalec, 86</w:t>
      </w:r>
      <w:r w:rsidR="00456292">
        <w:rPr>
          <w:rFonts w:ascii="Calibri" w:hAnsi="Calibri"/>
          <w:lang w:eastAsia="sl-SI"/>
        </w:rPr>
        <w:t xml:space="preserve">(8), </w:t>
      </w:r>
      <w:r w:rsidRPr="006A2691">
        <w:rPr>
          <w:rFonts w:ascii="Calibri" w:hAnsi="Calibri"/>
          <w:lang w:eastAsia="sl-SI"/>
        </w:rPr>
        <w:t xml:space="preserve">12–15. </w:t>
      </w:r>
    </w:p>
    <w:p w14:paraId="71876392" w14:textId="463B0A0A" w:rsidR="006B5C14" w:rsidRPr="006A2691" w:rsidRDefault="005D5D24" w:rsidP="006B5C14">
      <w:pPr>
        <w:rPr>
          <w:rFonts w:ascii="Calibri" w:hAnsi="Calibri"/>
          <w:lang w:eastAsia="sl-SI"/>
        </w:rPr>
      </w:pPr>
      <w:r w:rsidRPr="006A2691">
        <w:rPr>
          <w:rFonts w:ascii="Calibri" w:hAnsi="Calibri"/>
          <w:lang w:eastAsia="sl-SI"/>
        </w:rPr>
        <w:t>Navajanje reference v besedil</w:t>
      </w:r>
      <w:r w:rsidRPr="006A2691">
        <w:rPr>
          <w:rFonts w:ascii="Calibri" w:hAnsi="Calibri"/>
        </w:rPr>
        <w:t xml:space="preserve">u: </w:t>
      </w:r>
      <w:r w:rsidRPr="006A2691">
        <w:rPr>
          <w:rFonts w:ascii="Calibri" w:hAnsi="Calibri"/>
          <w:lang w:eastAsia="sl-SI"/>
        </w:rPr>
        <w:t xml:space="preserve">… (Vajs, 2018). </w:t>
      </w:r>
    </w:p>
    <w:p w14:paraId="4E997D2F" w14:textId="56D30C1A" w:rsidR="005D5D24" w:rsidRDefault="006B0B14" w:rsidP="005D5D24">
      <w:pPr>
        <w:rPr>
          <w:rFonts w:asciiTheme="minorHAnsi" w:hAnsiTheme="minorHAnsi"/>
        </w:rPr>
      </w:pPr>
      <w:r w:rsidRPr="006B0B14">
        <w:rPr>
          <w:rFonts w:asciiTheme="minorHAnsi" w:hAnsiTheme="minorHAnsi"/>
          <w:b/>
        </w:rPr>
        <w:t>Primer 2:</w:t>
      </w:r>
      <w:r>
        <w:rPr>
          <w:rFonts w:asciiTheme="minorHAnsi" w:hAnsiTheme="minorHAnsi"/>
        </w:rPr>
        <w:t xml:space="preserve"> </w:t>
      </w:r>
      <w:r w:rsidR="005D5D24" w:rsidRPr="00FD4AC7">
        <w:rPr>
          <w:rFonts w:asciiTheme="minorHAnsi" w:hAnsiTheme="minorHAnsi"/>
        </w:rPr>
        <w:t>Putman, C. T., Sultan, K. R., Wassmer, T.,</w:t>
      </w:r>
      <w:r w:rsidR="006B5C14">
        <w:rPr>
          <w:rFonts w:asciiTheme="minorHAnsi" w:hAnsiTheme="minorHAnsi"/>
        </w:rPr>
        <w:t xml:space="preserve"> Bamford, J. A., Škorjanc, D.</w:t>
      </w:r>
      <w:r w:rsidR="005D5D24">
        <w:rPr>
          <w:rFonts w:asciiTheme="minorHAnsi" w:hAnsiTheme="minorHAnsi"/>
        </w:rPr>
        <w:t xml:space="preserve"> in </w:t>
      </w:r>
      <w:r w:rsidR="005D5D24" w:rsidRPr="00FD4AC7">
        <w:rPr>
          <w:rFonts w:asciiTheme="minorHAnsi" w:hAnsiTheme="minorHAnsi"/>
        </w:rPr>
        <w:t xml:space="preserve">Pette, D. (2001). Fiber-type transitions and satellite cell activation in low-frequency-stimulated muscles of young and aging rats. </w:t>
      </w:r>
      <w:r w:rsidR="005D5D24" w:rsidRPr="00FD4AC7">
        <w:rPr>
          <w:rFonts w:asciiTheme="minorHAnsi" w:hAnsiTheme="minorHAnsi"/>
          <w:i/>
          <w:iCs/>
        </w:rPr>
        <w:t>The Journals of Gerontology. Series A, Biological Sciences and Medical Sciences</w:t>
      </w:r>
      <w:r w:rsidR="005D5D24" w:rsidRPr="00FD4AC7">
        <w:rPr>
          <w:rFonts w:asciiTheme="minorHAnsi" w:hAnsiTheme="minorHAnsi"/>
        </w:rPr>
        <w:t xml:space="preserve">, </w:t>
      </w:r>
      <w:r w:rsidR="005D5D24" w:rsidRPr="00FD4AC7">
        <w:rPr>
          <w:rFonts w:asciiTheme="minorHAnsi" w:hAnsiTheme="minorHAnsi"/>
          <w:i/>
          <w:iCs/>
        </w:rPr>
        <w:t>56</w:t>
      </w:r>
      <w:r w:rsidR="005D5D24" w:rsidRPr="00FD4AC7">
        <w:rPr>
          <w:rFonts w:asciiTheme="minorHAnsi" w:hAnsiTheme="minorHAnsi"/>
        </w:rPr>
        <w:t>(12), B510–B519.</w:t>
      </w:r>
    </w:p>
    <w:p w14:paraId="71645C99" w14:textId="77777777" w:rsidR="005D5D24" w:rsidRDefault="005D5D24" w:rsidP="005D5D24">
      <w:pPr>
        <w:rPr>
          <w:rFonts w:asciiTheme="minorHAnsi" w:hAnsiTheme="minorHAnsi"/>
        </w:rPr>
      </w:pPr>
      <w:r>
        <w:rPr>
          <w:rFonts w:asciiTheme="minorHAnsi" w:hAnsiTheme="minorHAnsi"/>
        </w:rPr>
        <w:t xml:space="preserve">Navajanje </w:t>
      </w:r>
      <w:r>
        <w:rPr>
          <w:rFonts w:asciiTheme="minorHAnsi" w:hAnsiTheme="minorHAnsi"/>
        </w:rPr>
        <w:t>reference v besedilu: … (Putman in sod., 2001)</w:t>
      </w:r>
    </w:p>
    <w:p w14:paraId="5063F72B" w14:textId="5E29F84D" w:rsidR="006B5C14" w:rsidRDefault="006B5C14" w:rsidP="005D5D24">
      <w:pPr>
        <w:rPr>
          <w:rFonts w:asciiTheme="minorHAnsi" w:hAnsiTheme="minorHAnsi"/>
        </w:rPr>
      </w:pPr>
    </w:p>
    <w:p w14:paraId="0B27938F" w14:textId="77777777" w:rsidR="00536512" w:rsidRPr="00FD4AC7" w:rsidRDefault="00536512" w:rsidP="005D5D24">
      <w:pPr>
        <w:rPr>
          <w:rFonts w:asciiTheme="minorHAnsi" w:hAnsiTheme="minorHAnsi"/>
        </w:rPr>
      </w:pPr>
    </w:p>
    <w:p w14:paraId="32414255" w14:textId="77777777" w:rsidR="005D5D24" w:rsidRDefault="005D5D24" w:rsidP="005D5D24">
      <w:pPr>
        <w:pStyle w:val="Odstavekseznama"/>
        <w:ind w:left="284" w:hanging="284"/>
        <w:jc w:val="both"/>
      </w:pPr>
      <w:r>
        <w:rPr>
          <w:rFonts w:ascii="Calibri" w:hAnsi="Calibri" w:cs="Arial"/>
          <w:b/>
        </w:rPr>
        <w:lastRenderedPageBreak/>
        <w:t>članek v e-reviji</w:t>
      </w:r>
      <w:r>
        <w:rPr>
          <w:rFonts w:ascii="Calibri" w:hAnsi="Calibri" w:cs="Arial"/>
        </w:rPr>
        <w:t xml:space="preserve"> </w:t>
      </w:r>
    </w:p>
    <w:p w14:paraId="3842F3A1" w14:textId="2873480B" w:rsidR="00884F86" w:rsidRDefault="005D5D24" w:rsidP="005D5D24">
      <w:pPr>
        <w:rPr>
          <w:rStyle w:val="Hiperpovezava"/>
          <w:rFonts w:ascii="Calibri" w:hAnsi="Calibri"/>
          <w:lang w:eastAsia="sl-SI"/>
        </w:rPr>
      </w:pPr>
      <w:r>
        <w:rPr>
          <w:rFonts w:ascii="Calibri" w:hAnsi="Calibri"/>
          <w:b/>
          <w:lang w:eastAsia="sl-SI"/>
        </w:rPr>
        <w:t>Primer:</w:t>
      </w:r>
      <w:r>
        <w:rPr>
          <w:rFonts w:ascii="Calibri" w:hAnsi="Calibri"/>
          <w:lang w:eastAsia="sl-SI"/>
        </w:rPr>
        <w:t xml:space="preserve"> Ocepek, M. in Andersen, I. L. (2018). Sow communication with piglets while being active is a good predictor of maternal skills, piglet survival and litter quality in three different breeds of domestic pigs (</w:t>
      </w:r>
      <w:r>
        <w:rPr>
          <w:rFonts w:ascii="Calibri" w:hAnsi="Calibri"/>
          <w:i/>
          <w:lang w:eastAsia="sl-SI"/>
        </w:rPr>
        <w:t>Sus scrofa domesticus</w:t>
      </w:r>
      <w:r>
        <w:rPr>
          <w:rFonts w:ascii="Calibri" w:hAnsi="Calibri"/>
          <w:lang w:eastAsia="sl-SI"/>
        </w:rPr>
        <w:t>)</w:t>
      </w:r>
      <w:r w:rsidR="006B5C14">
        <w:rPr>
          <w:rFonts w:ascii="Calibri" w:hAnsi="Calibri"/>
          <w:i/>
          <w:lang w:eastAsia="sl-SI"/>
        </w:rPr>
        <w:t>. Plos</w:t>
      </w:r>
      <w:r w:rsidR="006A2691">
        <w:rPr>
          <w:rFonts w:ascii="Calibri" w:hAnsi="Calibri"/>
          <w:i/>
          <w:lang w:eastAsia="sl-SI"/>
        </w:rPr>
        <w:t xml:space="preserve"> </w:t>
      </w:r>
      <w:r>
        <w:rPr>
          <w:rFonts w:ascii="Calibri" w:hAnsi="Calibri"/>
          <w:i/>
          <w:lang w:eastAsia="sl-SI"/>
        </w:rPr>
        <w:t>One</w:t>
      </w:r>
      <w:r>
        <w:rPr>
          <w:rFonts w:ascii="Calibri" w:hAnsi="Calibri"/>
          <w:lang w:eastAsia="sl-SI"/>
        </w:rPr>
        <w:t xml:space="preserve">, </w:t>
      </w:r>
      <w:r>
        <w:rPr>
          <w:rFonts w:ascii="Calibri" w:hAnsi="Calibri"/>
          <w:i/>
          <w:lang w:eastAsia="sl-SI"/>
        </w:rPr>
        <w:t>13</w:t>
      </w:r>
      <w:r w:rsidR="007962C8">
        <w:rPr>
          <w:rFonts w:ascii="Calibri" w:hAnsi="Calibri"/>
          <w:lang w:eastAsia="sl-SI"/>
        </w:rPr>
        <w:t xml:space="preserve">(11), e0206128. </w:t>
      </w:r>
      <w:hyperlink r:id="rId31" w:history="1">
        <w:r>
          <w:rPr>
            <w:rStyle w:val="Hiperpovezava"/>
            <w:rFonts w:ascii="Calibri" w:hAnsi="Calibri"/>
            <w:lang w:eastAsia="sl-SI"/>
          </w:rPr>
          <w:t>https://doi.org/10.1371/journal.pone.0206128</w:t>
        </w:r>
      </w:hyperlink>
    </w:p>
    <w:p w14:paraId="2082C8D8" w14:textId="77777777"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b/>
          <w:lang w:eastAsia="sl-SI"/>
        </w:rPr>
        <w:t>…</w:t>
      </w:r>
      <w:r>
        <w:rPr>
          <w:rFonts w:ascii="Calibri" w:hAnsi="Calibri"/>
          <w:lang w:eastAsia="sl-SI"/>
        </w:rPr>
        <w:t xml:space="preserve"> Ocepek in Andersen (2018). </w:t>
      </w:r>
    </w:p>
    <w:p w14:paraId="184774A9" w14:textId="77777777" w:rsidR="006A2691" w:rsidRDefault="006A2691" w:rsidP="005D5D24"/>
    <w:p w14:paraId="545FC8B4" w14:textId="77777777" w:rsidR="005D5D24" w:rsidRDefault="005D5D24" w:rsidP="005D5D24">
      <w:pPr>
        <w:pStyle w:val="Odstavekseznama"/>
        <w:ind w:left="284" w:hanging="284"/>
        <w:jc w:val="both"/>
        <w:rPr>
          <w:rFonts w:ascii="Calibri" w:hAnsi="Calibri" w:cs="Arial"/>
          <w:b/>
        </w:rPr>
      </w:pPr>
      <w:r>
        <w:rPr>
          <w:rFonts w:ascii="Calibri" w:hAnsi="Calibri" w:cs="Arial"/>
          <w:b/>
        </w:rPr>
        <w:t>članek v časopisu, časniku</w:t>
      </w:r>
    </w:p>
    <w:p w14:paraId="79A3911B" w14:textId="77777777" w:rsidR="005D5D24" w:rsidRDefault="005D5D24" w:rsidP="005D5D24">
      <w:r>
        <w:rPr>
          <w:rFonts w:ascii="Calibri" w:hAnsi="Calibri"/>
          <w:b/>
          <w:lang w:eastAsia="sl-SI"/>
        </w:rPr>
        <w:t>Primer:</w:t>
      </w:r>
      <w:r>
        <w:rPr>
          <w:rFonts w:ascii="Calibri" w:hAnsi="Calibri"/>
          <w:lang w:eastAsia="sl-SI"/>
        </w:rPr>
        <w:t xml:space="preserve"> Remec, B. (14. 11. 2018). Mlade je treba navdušiti za poklice v kmetijstvu. </w:t>
      </w:r>
      <w:r>
        <w:rPr>
          <w:rFonts w:ascii="Calibri" w:hAnsi="Calibri"/>
          <w:i/>
          <w:lang w:eastAsia="sl-SI"/>
        </w:rPr>
        <w:t>Kmečki glas, 75</w:t>
      </w:r>
      <w:r>
        <w:rPr>
          <w:rFonts w:ascii="Calibri" w:hAnsi="Calibri"/>
          <w:lang w:eastAsia="sl-SI"/>
        </w:rPr>
        <w:t>(46), 5.</w:t>
      </w:r>
    </w:p>
    <w:p w14:paraId="1302B258" w14:textId="503280EC" w:rsidR="005D5D24" w:rsidRDefault="005D5D24" w:rsidP="005D5D24">
      <w:pPr>
        <w:rPr>
          <w:rFonts w:ascii="Calibri" w:hAnsi="Calibri"/>
          <w:lang w:eastAsia="sl-SI"/>
        </w:rPr>
      </w:pPr>
      <w:r>
        <w:rPr>
          <w:rFonts w:ascii="Calibri" w:hAnsi="Calibri"/>
          <w:lang w:eastAsia="sl-SI"/>
        </w:rPr>
        <w:t xml:space="preserve">Navajanje reference v </w:t>
      </w:r>
      <w:r>
        <w:rPr>
          <w:rFonts w:ascii="Calibri" w:hAnsi="Calibri"/>
          <w:lang w:eastAsia="sl-SI"/>
        </w:rPr>
        <w:t>besedil</w:t>
      </w:r>
      <w:r>
        <w:rPr>
          <w:rFonts w:ascii="Calibri" w:hAnsi="Calibri"/>
        </w:rPr>
        <w:t xml:space="preserve">u: </w:t>
      </w:r>
      <w:r>
        <w:rPr>
          <w:rFonts w:ascii="Calibri" w:hAnsi="Calibri"/>
          <w:lang w:eastAsia="sl-SI"/>
        </w:rPr>
        <w:t>… (Remec, 2018).</w:t>
      </w:r>
    </w:p>
    <w:p w14:paraId="3C88C07E" w14:textId="2B525437" w:rsidR="00536512" w:rsidRDefault="00536512" w:rsidP="005D5D24">
      <w:pPr>
        <w:rPr>
          <w:rFonts w:ascii="Calibri" w:hAnsi="Calibri"/>
          <w:lang w:eastAsia="sl-SI"/>
        </w:rPr>
      </w:pPr>
      <w:r>
        <w:rPr>
          <w:rFonts w:ascii="Calibri" w:hAnsi="Calibri"/>
          <w:lang w:eastAsia="sl-SI"/>
        </w:rPr>
        <w:t xml:space="preserve">Zaradi lažje identifikacije vira (časopisi in časniki izhajajo pogosteje kot revije) navedemo datum izdaje. </w:t>
      </w:r>
    </w:p>
    <w:p w14:paraId="0418DCC7" w14:textId="77777777" w:rsidR="00FB0A79" w:rsidRPr="00F469B8" w:rsidRDefault="00FB0A79" w:rsidP="005D5D24">
      <w:pPr>
        <w:rPr>
          <w:rFonts w:ascii="Calibri" w:hAnsi="Calibri"/>
          <w:lang w:eastAsia="sl-SI"/>
        </w:rPr>
      </w:pPr>
    </w:p>
    <w:p w14:paraId="6980A56B" w14:textId="77777777" w:rsidR="005D5D24" w:rsidRDefault="005D5D24" w:rsidP="005D5D24">
      <w:pPr>
        <w:pStyle w:val="Odstavekseznama"/>
        <w:ind w:left="284" w:hanging="284"/>
        <w:jc w:val="both"/>
      </w:pPr>
      <w:r>
        <w:rPr>
          <w:rFonts w:ascii="Calibri" w:hAnsi="Calibri" w:cs="Arial"/>
          <w:b/>
        </w:rPr>
        <w:t>spletna stran</w:t>
      </w:r>
      <w:r>
        <w:rPr>
          <w:rFonts w:ascii="Calibri" w:hAnsi="Calibri"/>
        </w:rPr>
        <w:t xml:space="preserve"> </w:t>
      </w:r>
    </w:p>
    <w:p w14:paraId="2049D401" w14:textId="7462DA9B" w:rsidR="004A4F9A" w:rsidRDefault="005D5D24" w:rsidP="005D5D24">
      <w:pPr>
        <w:rPr>
          <w:rFonts w:ascii="Calibri" w:hAnsi="Calibri"/>
        </w:rPr>
      </w:pPr>
      <w:r>
        <w:rPr>
          <w:rFonts w:ascii="Calibri" w:hAnsi="Calibri"/>
          <w:b/>
          <w:lang w:eastAsia="sl-SI"/>
        </w:rPr>
        <w:t>Primer:</w:t>
      </w:r>
      <w:r>
        <w:rPr>
          <w:rFonts w:ascii="Calibri" w:hAnsi="Calibri"/>
          <w:lang w:eastAsia="sl-SI"/>
        </w:rPr>
        <w:t xml:space="preserve"> </w:t>
      </w:r>
      <w:r>
        <w:rPr>
          <w:rFonts w:ascii="Calibri" w:hAnsi="Calibri"/>
        </w:rPr>
        <w:t xml:space="preserve">Simmons, B. (2015). </w:t>
      </w:r>
      <w:r>
        <w:rPr>
          <w:rFonts w:ascii="Calibri" w:hAnsi="Calibri"/>
          <w:i/>
        </w:rPr>
        <w:t>The tale of two Flaccos</w:t>
      </w:r>
      <w:r>
        <w:rPr>
          <w:rFonts w:ascii="Calibri" w:hAnsi="Calibri"/>
        </w:rPr>
        <w:t xml:space="preserve">. </w:t>
      </w:r>
      <w:hyperlink r:id="rId32" w:history="1">
        <w:r>
          <w:rPr>
            <w:rStyle w:val="Hiperpovezava"/>
            <w:rFonts w:ascii="Calibri" w:hAnsi="Calibri"/>
            <w:szCs w:val="24"/>
          </w:rPr>
          <w:t>http://grantland.com/the-triangle/the-tale-of-two-flaccos/</w:t>
        </w:r>
      </w:hyperlink>
      <w:r>
        <w:rPr>
          <w:rFonts w:ascii="Calibri" w:hAnsi="Calibri"/>
        </w:rPr>
        <w:t xml:space="preserve"> [15. 11. 2018].</w:t>
      </w:r>
      <w:r w:rsidR="004A4F9A">
        <w:rPr>
          <w:rFonts w:ascii="Calibri" w:hAnsi="Calibri"/>
        </w:rPr>
        <w:t xml:space="preserve"> Datum v oglatem oklepaju dodamo samo v primeru, </w:t>
      </w:r>
      <w:r w:rsidR="002A32A2">
        <w:rPr>
          <w:rFonts w:ascii="Calibri" w:hAnsi="Calibri"/>
        </w:rPr>
        <w:t xml:space="preserve">če presodimo, </w:t>
      </w:r>
      <w:r w:rsidR="004A4F9A">
        <w:rPr>
          <w:rFonts w:ascii="Calibri" w:hAnsi="Calibri"/>
        </w:rPr>
        <w:t xml:space="preserve">da gre za spletno stran, ki se spreminja oz. </w:t>
      </w:r>
      <w:r w:rsidR="002A32A2">
        <w:rPr>
          <w:rFonts w:ascii="Calibri" w:hAnsi="Calibri"/>
        </w:rPr>
        <w:t xml:space="preserve">lahko </w:t>
      </w:r>
      <w:r w:rsidR="004A4F9A">
        <w:rPr>
          <w:rFonts w:ascii="Calibri" w:hAnsi="Calibri"/>
        </w:rPr>
        <w:t>celo izgine.</w:t>
      </w:r>
    </w:p>
    <w:p w14:paraId="2E432265" w14:textId="01095E59" w:rsidR="005D5D24" w:rsidRDefault="005D5D24" w:rsidP="005D5D24">
      <w:r>
        <w:rPr>
          <w:rFonts w:ascii="Calibri" w:hAnsi="Calibri"/>
          <w:b/>
          <w:lang w:eastAsia="sl-SI"/>
        </w:rPr>
        <w:t>Primer brez avtorja</w:t>
      </w:r>
      <w:r w:rsidR="004A4F9A">
        <w:rPr>
          <w:rFonts w:ascii="Calibri" w:hAnsi="Calibri"/>
          <w:b/>
          <w:lang w:eastAsia="sl-SI"/>
        </w:rPr>
        <w:t xml:space="preserve"> in brez datuma dokumenta (b. d.)</w:t>
      </w:r>
      <w:r w:rsidR="007962C8">
        <w:rPr>
          <w:rFonts w:ascii="Calibri" w:hAnsi="Calibri"/>
          <w:b/>
          <w:lang w:eastAsia="sl-SI"/>
        </w:rPr>
        <w:t>:</w:t>
      </w:r>
      <w:r>
        <w:rPr>
          <w:rFonts w:ascii="Calibri" w:hAnsi="Calibri"/>
        </w:rPr>
        <w:t xml:space="preserve"> </w:t>
      </w:r>
      <w:r>
        <w:rPr>
          <w:rFonts w:ascii="Calibri" w:hAnsi="Calibri"/>
          <w:i/>
        </w:rPr>
        <w:t>Asimina ali Indijska banana – Pawpaw, čudežni sadež</w:t>
      </w:r>
      <w:r>
        <w:rPr>
          <w:rFonts w:ascii="Calibri" w:hAnsi="Calibri"/>
        </w:rPr>
        <w:t xml:space="preserve">. </w:t>
      </w:r>
      <w:r w:rsidR="002F20C4">
        <w:rPr>
          <w:rFonts w:ascii="Calibri" w:hAnsi="Calibri"/>
        </w:rPr>
        <w:t xml:space="preserve">(b. d.). Bodi eko. </w:t>
      </w:r>
      <w:hyperlink r:id="rId33" w:history="1">
        <w:r>
          <w:rPr>
            <w:rStyle w:val="Hiperpovezava"/>
            <w:rFonts w:ascii="Calibri" w:hAnsi="Calibri"/>
            <w:lang w:eastAsia="sl-SI"/>
          </w:rPr>
          <w:t>https://www.bodieko.si/asimina-indijanska-banana-pawpaw</w:t>
        </w:r>
      </w:hyperlink>
      <w:r w:rsidR="007962C8">
        <w:rPr>
          <w:rFonts w:ascii="Calibri" w:hAnsi="Calibri"/>
          <w:lang w:eastAsia="sl-SI"/>
        </w:rPr>
        <w:t xml:space="preserve"> </w:t>
      </w:r>
      <w:r>
        <w:rPr>
          <w:rFonts w:ascii="Calibri" w:hAnsi="Calibri"/>
          <w:lang w:eastAsia="sl-SI"/>
        </w:rPr>
        <w:t>[</w:t>
      </w:r>
      <w:r w:rsidR="002F20C4">
        <w:rPr>
          <w:rFonts w:ascii="Calibri" w:hAnsi="Calibri"/>
          <w:lang w:eastAsia="sl-SI"/>
        </w:rPr>
        <w:t>18. 6. 2021</w:t>
      </w:r>
      <w:r>
        <w:rPr>
          <w:rFonts w:ascii="Calibri" w:hAnsi="Calibri"/>
          <w:lang w:eastAsia="sl-SI"/>
        </w:rPr>
        <w:t>]</w:t>
      </w:r>
      <w:r w:rsidRPr="00B600C4">
        <w:rPr>
          <w:rFonts w:ascii="Calibri" w:hAnsi="Calibri"/>
          <w:lang w:eastAsia="sl-SI"/>
        </w:rPr>
        <w:t>.</w:t>
      </w:r>
    </w:p>
    <w:p w14:paraId="4C49C8C7" w14:textId="5FDCDA50" w:rsidR="00CB38DC"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(Sim</w:t>
      </w:r>
      <w:r w:rsidR="00CB38DC">
        <w:rPr>
          <w:rFonts w:ascii="Calibri" w:hAnsi="Calibri"/>
          <w:lang w:eastAsia="sl-SI"/>
        </w:rPr>
        <w:t>m</w:t>
      </w:r>
      <w:r w:rsidR="007962C8">
        <w:rPr>
          <w:rFonts w:ascii="Calibri" w:hAnsi="Calibri"/>
          <w:lang w:eastAsia="sl-SI"/>
        </w:rPr>
        <w:t>ons, 2015) …;</w:t>
      </w:r>
      <w:r w:rsidR="004645E2">
        <w:rPr>
          <w:rFonts w:ascii="Calibri" w:hAnsi="Calibri"/>
          <w:lang w:eastAsia="sl-SI"/>
        </w:rPr>
        <w:t xml:space="preserve"> … (</w:t>
      </w:r>
      <w:r w:rsidR="002F20C4">
        <w:rPr>
          <w:rFonts w:ascii="Calibri" w:hAnsi="Calibri"/>
          <w:lang w:eastAsia="sl-SI"/>
        </w:rPr>
        <w:t>Asimina …</w:t>
      </w:r>
      <w:r w:rsidR="004645E2">
        <w:rPr>
          <w:rFonts w:ascii="Calibri" w:hAnsi="Calibri"/>
          <w:lang w:eastAsia="sl-SI"/>
        </w:rPr>
        <w:t>, b. d</w:t>
      </w:r>
      <w:r w:rsidR="00CB38DC">
        <w:rPr>
          <w:rFonts w:ascii="Calibri" w:hAnsi="Calibri"/>
          <w:lang w:eastAsia="sl-SI"/>
        </w:rPr>
        <w:t>.</w:t>
      </w:r>
      <w:r w:rsidR="004A4F9A">
        <w:rPr>
          <w:rFonts w:ascii="Calibri" w:hAnsi="Calibri"/>
          <w:lang w:eastAsia="sl-SI"/>
        </w:rPr>
        <w:t>) …</w:t>
      </w:r>
    </w:p>
    <w:p w14:paraId="5DD590C8" w14:textId="77777777" w:rsidR="004A4F9A" w:rsidRPr="0055368E" w:rsidRDefault="004A4F9A" w:rsidP="005D5D24">
      <w:pPr>
        <w:rPr>
          <w:rFonts w:ascii="Calibri" w:hAnsi="Calibri"/>
          <w:lang w:eastAsia="sl-SI"/>
        </w:rPr>
      </w:pPr>
    </w:p>
    <w:p w14:paraId="5B7DDCD8" w14:textId="77777777" w:rsidR="005D5D24" w:rsidRDefault="005D5D24" w:rsidP="005D5D24">
      <w:pPr>
        <w:pStyle w:val="Odstavekseznama"/>
        <w:ind w:left="284" w:hanging="284"/>
        <w:jc w:val="both"/>
        <w:rPr>
          <w:rFonts w:ascii="Calibri" w:hAnsi="Calibri" w:cs="Arial"/>
          <w:b/>
        </w:rPr>
      </w:pPr>
      <w:r>
        <w:rPr>
          <w:rFonts w:ascii="Calibri" w:hAnsi="Calibri" w:cs="Arial"/>
          <w:b/>
        </w:rPr>
        <w:t>standard</w:t>
      </w:r>
    </w:p>
    <w:p w14:paraId="068E419C" w14:textId="77777777" w:rsidR="005D5D24" w:rsidRDefault="005D5D24" w:rsidP="005D5D24">
      <w:r>
        <w:rPr>
          <w:rFonts w:ascii="Calibri" w:hAnsi="Calibri"/>
          <w:b/>
          <w:iCs/>
          <w:lang w:eastAsia="sl-SI"/>
        </w:rPr>
        <w:t>Primer 1:</w:t>
      </w:r>
      <w:r>
        <w:rPr>
          <w:rFonts w:ascii="Calibri" w:hAnsi="Calibri"/>
          <w:iCs/>
          <w:lang w:eastAsia="sl-SI"/>
        </w:rPr>
        <w:t xml:space="preserve"> SIST ISO 7144</w:t>
      </w:r>
      <w:r>
        <w:rPr>
          <w:rFonts w:ascii="Calibri" w:hAnsi="Calibri"/>
          <w:lang w:eastAsia="sl-SI"/>
        </w:rPr>
        <w:t xml:space="preserve">. (1896). </w:t>
      </w:r>
      <w:r>
        <w:rPr>
          <w:rFonts w:ascii="Calibri" w:hAnsi="Calibri"/>
          <w:i/>
          <w:lang w:eastAsia="sl-SI"/>
        </w:rPr>
        <w:t>Documentation – Presentation of Theses and similar Documents = Dokumentacija – Oblikovanje disertacij in podobnih dokumentov</w:t>
      </w:r>
      <w:r>
        <w:rPr>
          <w:rFonts w:ascii="Calibri" w:hAnsi="Calibri"/>
          <w:lang w:eastAsia="sl-SI"/>
        </w:rPr>
        <w:t xml:space="preserve">. Urad RS za standardizacijo in meroslovje. </w:t>
      </w:r>
    </w:p>
    <w:p w14:paraId="1A77A9CF" w14:textId="77777777" w:rsidR="005D5D24" w:rsidRDefault="005D5D24" w:rsidP="005D5D24">
      <w:pPr>
        <w:rPr>
          <w:rFonts w:ascii="Calibri" w:hAnsi="Calibri"/>
          <w:lang w:eastAsia="sl-SI"/>
        </w:rPr>
      </w:pPr>
      <w:r>
        <w:rPr>
          <w:rFonts w:ascii="Calibri" w:hAnsi="Calibri"/>
          <w:lang w:eastAsia="sl-SI"/>
        </w:rPr>
        <w:t>V besedilu … (SIST ISO 7144, 1986).</w:t>
      </w:r>
    </w:p>
    <w:p w14:paraId="7BBA1D26" w14:textId="77777777" w:rsidR="005D5D24" w:rsidRDefault="005D5D24" w:rsidP="005D5D24">
      <w:r>
        <w:rPr>
          <w:rFonts w:ascii="Calibri" w:hAnsi="Calibri"/>
          <w:b/>
          <w:iCs/>
          <w:lang w:eastAsia="sl-SI"/>
        </w:rPr>
        <w:lastRenderedPageBreak/>
        <w:t>Primer 2:</w:t>
      </w:r>
      <w:r>
        <w:rPr>
          <w:rFonts w:ascii="Calibri" w:hAnsi="Calibri"/>
          <w:iCs/>
          <w:lang w:eastAsia="sl-SI"/>
        </w:rPr>
        <w:t xml:space="preserve"> ISO – </w:t>
      </w:r>
      <w:r>
        <w:rPr>
          <w:rFonts w:ascii="Calibri" w:hAnsi="Calibri"/>
        </w:rPr>
        <w:t xml:space="preserve">International Organization for Standardization. (2016). </w:t>
      </w:r>
      <w:r>
        <w:rPr>
          <w:rFonts w:ascii="Calibri" w:hAnsi="Calibri"/>
          <w:i/>
          <w:iCs/>
        </w:rPr>
        <w:t>Occupational health and safety management systems—Requirements with guidance for use</w:t>
      </w:r>
      <w:r>
        <w:rPr>
          <w:rFonts w:ascii="Calibri" w:hAnsi="Calibri"/>
        </w:rPr>
        <w:t xml:space="preserve"> (ISO/DIS Standard No. 45001). </w:t>
      </w:r>
      <w:r>
        <w:rPr>
          <w:rFonts w:ascii="Calibri" w:hAnsi="Calibri"/>
          <w:color w:val="0000FF"/>
          <w:u w:val="single"/>
        </w:rPr>
        <w:t>http://www.iso.org/iso/catalogue_detail?csnumber=63787</w:t>
      </w:r>
    </w:p>
    <w:p w14:paraId="2DFD286D" w14:textId="77777777" w:rsidR="005D5D24" w:rsidRDefault="005D5D24" w:rsidP="005D5D24">
      <w:pPr>
        <w:rPr>
          <w:rFonts w:ascii="Calibri" w:hAnsi="Calibri"/>
          <w:lang w:eastAsia="sl-SI"/>
        </w:rPr>
      </w:pPr>
      <w:r>
        <w:rPr>
          <w:rFonts w:ascii="Calibri" w:hAnsi="Calibri"/>
          <w:lang w:eastAsia="sl-SI"/>
        </w:rPr>
        <w:t>Navajanje reference v besedil</w:t>
      </w:r>
      <w:r>
        <w:rPr>
          <w:rFonts w:ascii="Calibri" w:hAnsi="Calibri"/>
        </w:rPr>
        <w:t xml:space="preserve">u: </w:t>
      </w:r>
      <w:r>
        <w:rPr>
          <w:rFonts w:ascii="Calibri" w:hAnsi="Calibri"/>
          <w:lang w:eastAsia="sl-SI"/>
        </w:rPr>
        <w:t>… (ISO, 2016).</w:t>
      </w:r>
    </w:p>
    <w:p w14:paraId="0E6220F6" w14:textId="2FB5BBDC" w:rsidR="00E8011B" w:rsidRDefault="00E8011B" w:rsidP="005D5D24"/>
    <w:p w14:paraId="6404AD8B" w14:textId="46DF3140" w:rsidR="005D5D24" w:rsidRDefault="005D5D24" w:rsidP="005D5D24">
      <w:pPr>
        <w:pStyle w:val="Odstavekseznama"/>
        <w:ind w:left="284" w:hanging="284"/>
        <w:jc w:val="both"/>
        <w:rPr>
          <w:rFonts w:ascii="Calibri" w:hAnsi="Calibri" w:cs="Arial"/>
          <w:b/>
        </w:rPr>
      </w:pPr>
      <w:r>
        <w:rPr>
          <w:rFonts w:ascii="Calibri" w:hAnsi="Calibri" w:cs="Arial"/>
          <w:b/>
        </w:rPr>
        <w:t>računalniški program</w:t>
      </w:r>
      <w:r w:rsidR="005D67E1">
        <w:rPr>
          <w:rFonts w:ascii="Calibri" w:hAnsi="Calibri" w:cs="Arial"/>
          <w:b/>
        </w:rPr>
        <w:t>, mobilna aplikacija</w:t>
      </w:r>
      <w:r>
        <w:rPr>
          <w:rFonts w:ascii="Calibri" w:hAnsi="Calibri" w:cs="Arial"/>
          <w:b/>
        </w:rPr>
        <w:t xml:space="preserve"> </w:t>
      </w:r>
      <w:r w:rsidR="001B173B">
        <w:rPr>
          <w:rFonts w:ascii="Calibri" w:hAnsi="Calibri" w:cs="Arial"/>
          <w:b/>
        </w:rPr>
        <w:t>…</w:t>
      </w:r>
    </w:p>
    <w:p w14:paraId="6A36DECF" w14:textId="1711663A" w:rsidR="004A4F9A" w:rsidRDefault="003F2C20" w:rsidP="004A4F9A">
      <w:pPr>
        <w:rPr>
          <w:rFonts w:ascii="Calibri" w:hAnsi="Calibri"/>
          <w:lang w:eastAsia="sl-SI"/>
        </w:rPr>
      </w:pPr>
      <w:r>
        <w:rPr>
          <w:rFonts w:ascii="Calibri" w:hAnsi="Calibri"/>
          <w:lang w:eastAsia="sl-SI"/>
        </w:rPr>
        <w:t>Splošna p</w:t>
      </w:r>
      <w:r w:rsidR="003071B3">
        <w:rPr>
          <w:rFonts w:ascii="Calibri" w:hAnsi="Calibri"/>
          <w:lang w:eastAsia="sl-SI"/>
        </w:rPr>
        <w:t>rogramska oprema se v tekstu sicer navede, vendar je ni potrebno navajati v virih.</w:t>
      </w:r>
    </w:p>
    <w:p w14:paraId="59C4E306" w14:textId="2DFBCDA4" w:rsidR="00B32DDB" w:rsidRDefault="00B32DDB" w:rsidP="004A4F9A">
      <w:pPr>
        <w:rPr>
          <w:rFonts w:ascii="Calibri" w:hAnsi="Calibri"/>
          <w:lang w:eastAsia="sl-SI"/>
        </w:rPr>
      </w:pPr>
      <w:r w:rsidRPr="00B32DDB">
        <w:rPr>
          <w:rFonts w:ascii="Calibri" w:hAnsi="Calibri"/>
          <w:b/>
          <w:lang w:eastAsia="sl-SI"/>
        </w:rPr>
        <w:t>Primer:</w:t>
      </w:r>
      <w:r w:rsidR="007962C8">
        <w:rPr>
          <w:rFonts w:ascii="Calibri" w:hAnsi="Calibri"/>
          <w:b/>
          <w:lang w:eastAsia="sl-SI"/>
        </w:rPr>
        <w:t xml:space="preserve"> </w:t>
      </w:r>
      <w:r w:rsidRPr="00456292">
        <w:rPr>
          <w:rFonts w:ascii="Calibri" w:hAnsi="Calibri"/>
          <w:lang w:eastAsia="sl-SI"/>
        </w:rPr>
        <w:t>…</w:t>
      </w:r>
      <w:r>
        <w:rPr>
          <w:rFonts w:ascii="Calibri" w:hAnsi="Calibri"/>
          <w:b/>
          <w:lang w:eastAsia="sl-SI"/>
        </w:rPr>
        <w:t xml:space="preserve"> </w:t>
      </w:r>
      <w:r>
        <w:rPr>
          <w:rFonts w:ascii="Calibri" w:hAnsi="Calibri"/>
          <w:lang w:eastAsia="sl-SI"/>
        </w:rPr>
        <w:t>podatki so bili obdelani s statističnim programom IBM SPSS Statistics (Ve</w:t>
      </w:r>
      <w:r w:rsidR="002C2C0A">
        <w:rPr>
          <w:rFonts w:ascii="Calibri" w:hAnsi="Calibri"/>
          <w:lang w:eastAsia="sl-SI"/>
        </w:rPr>
        <w:t>r</w:t>
      </w:r>
      <w:r>
        <w:rPr>
          <w:rFonts w:ascii="Calibri" w:hAnsi="Calibri"/>
          <w:lang w:eastAsia="sl-SI"/>
        </w:rPr>
        <w:t>sion 25) …</w:t>
      </w:r>
    </w:p>
    <w:p w14:paraId="65CCEFF5" w14:textId="376760EF" w:rsidR="00024BB0" w:rsidRDefault="00B32DDB" w:rsidP="00024BB0">
      <w:pPr>
        <w:rPr>
          <w:rFonts w:ascii="Calibri" w:hAnsi="Calibri"/>
          <w:lang w:eastAsia="sl-SI"/>
        </w:rPr>
      </w:pPr>
      <w:r>
        <w:rPr>
          <w:rFonts w:ascii="Calibri" w:hAnsi="Calibri"/>
          <w:lang w:eastAsia="sl-SI"/>
        </w:rPr>
        <w:t xml:space="preserve">Kadar uporabljamo spletne aplikacije </w:t>
      </w:r>
      <w:r>
        <w:rPr>
          <w:rFonts w:ascii="Calibri" w:hAnsi="Calibri"/>
          <w:lang w:eastAsia="sl-SI"/>
        </w:rPr>
        <w:t xml:space="preserve">npr. </w:t>
      </w:r>
      <w:r w:rsidR="00536512">
        <w:rPr>
          <w:rFonts w:ascii="Calibri" w:hAnsi="Calibri"/>
          <w:lang w:eastAsia="sl-SI"/>
        </w:rPr>
        <w:t>1KA</w:t>
      </w:r>
      <w:r w:rsidR="003F2C20">
        <w:rPr>
          <w:rFonts w:ascii="Calibri" w:hAnsi="Calibri"/>
          <w:lang w:eastAsia="sl-SI"/>
        </w:rPr>
        <w:t xml:space="preserve">, jih </w:t>
      </w:r>
      <w:r w:rsidR="003F2C20">
        <w:rPr>
          <w:rFonts w:ascii="Calibri" w:hAnsi="Calibri"/>
          <w:lang w:eastAsia="sl-SI"/>
        </w:rPr>
        <w:t>v virih ne navajamo, v tekstu pa navedemo samo povezavo v oklepaju.</w:t>
      </w:r>
    </w:p>
    <w:p w14:paraId="23EB5720" w14:textId="25D3F17D" w:rsidR="00024BB0" w:rsidRDefault="00024BB0" w:rsidP="00024BB0">
      <w:pPr>
        <w:rPr>
          <w:rFonts w:ascii="Calibri" w:hAnsi="Calibri"/>
          <w:lang w:eastAsia="sl-SI"/>
        </w:rPr>
      </w:pPr>
      <w:r>
        <w:rPr>
          <w:rFonts w:ascii="Calibri" w:hAnsi="Calibri"/>
          <w:lang w:eastAsia="sl-SI"/>
        </w:rPr>
        <w:t>Avtorsko programsko opremo pa navajamo kot v spodnjem primeru:</w:t>
      </w:r>
    </w:p>
    <w:p w14:paraId="1963B083" w14:textId="1F9A48A3" w:rsidR="00CF3771" w:rsidRPr="00CF3771" w:rsidRDefault="00B2461D" w:rsidP="00CF3771">
      <w:pPr>
        <w:rPr>
          <w:rFonts w:ascii="Open Sans" w:eastAsia="Times New Roman" w:hAnsi="Open Sans" w:cs="Open Sans"/>
          <w:color w:val="0088CC"/>
          <w:sz w:val="21"/>
          <w:szCs w:val="21"/>
          <w:lang w:eastAsia="sl-SI"/>
        </w:rPr>
      </w:pPr>
      <w:r w:rsidRPr="00CF3771">
        <w:rPr>
          <w:rFonts w:ascii="Calibri" w:hAnsi="Calibri"/>
          <w:b/>
          <w:lang w:eastAsia="sl-SI"/>
        </w:rPr>
        <w:t>Primer</w:t>
      </w:r>
      <w:r w:rsidR="00024BB0" w:rsidRPr="00CF3771">
        <w:rPr>
          <w:rFonts w:ascii="Calibri" w:hAnsi="Calibri"/>
          <w:b/>
          <w:lang w:eastAsia="sl-SI"/>
        </w:rPr>
        <w:t>:</w:t>
      </w:r>
      <w:r w:rsidR="003D6317" w:rsidRPr="00CF3771">
        <w:rPr>
          <w:rFonts w:ascii="Calibri" w:hAnsi="Calibri"/>
          <w:b/>
          <w:lang w:eastAsia="sl-SI"/>
        </w:rPr>
        <w:t xml:space="preserve"> </w:t>
      </w:r>
      <w:r w:rsidR="00CF3771" w:rsidRPr="00CF3771">
        <w:rPr>
          <w:rFonts w:asciiTheme="minorHAnsi" w:eastAsia="Times New Roman" w:hAnsiTheme="minorHAnsi" w:cstheme="minorHAnsi"/>
          <w:color w:val="222222"/>
          <w:szCs w:val="24"/>
          <w:lang w:eastAsia="sl-SI"/>
        </w:rPr>
        <w:t>Soper, D.</w:t>
      </w:r>
      <w:r w:rsidR="002C2C0A">
        <w:rPr>
          <w:rFonts w:asciiTheme="minorHAnsi" w:eastAsia="Times New Roman" w:hAnsiTheme="minorHAnsi" w:cstheme="minorHAnsi"/>
          <w:color w:val="222222"/>
          <w:szCs w:val="24"/>
          <w:lang w:eastAsia="sl-SI"/>
        </w:rPr>
        <w:t xml:space="preserve"> </w:t>
      </w:r>
      <w:r w:rsidR="00CF3771" w:rsidRPr="00CF3771">
        <w:rPr>
          <w:rFonts w:asciiTheme="minorHAnsi" w:eastAsia="Times New Roman" w:hAnsiTheme="minorHAnsi" w:cstheme="minorHAnsi"/>
          <w:color w:val="222222"/>
          <w:szCs w:val="24"/>
          <w:lang w:eastAsia="sl-SI"/>
        </w:rPr>
        <w:t xml:space="preserve">(2021). Fisher's </w:t>
      </w:r>
      <w:r w:rsidR="00CF3771" w:rsidRPr="00CF3771">
        <w:rPr>
          <w:rFonts w:asciiTheme="minorHAnsi" w:eastAsia="Times New Roman" w:hAnsiTheme="minorHAnsi" w:cstheme="minorHAnsi"/>
          <w:color w:val="222222"/>
          <w:szCs w:val="24"/>
          <w:lang w:eastAsia="sl-SI"/>
        </w:rPr>
        <w:t xml:space="preserve">Exact Test Calculator </w:t>
      </w:r>
      <w:r w:rsidR="00CF3771" w:rsidRPr="00CF3771">
        <w:rPr>
          <w:rFonts w:asciiTheme="minorHAnsi" w:eastAsia="Times New Roman" w:hAnsiTheme="minorHAnsi" w:cstheme="minorHAnsi"/>
          <w:color w:val="222222"/>
          <w:szCs w:val="24"/>
          <w:lang w:eastAsia="sl-SI"/>
        </w:rPr>
        <w:t>for a 2</w:t>
      </w:r>
      <w:r w:rsidR="00536512">
        <w:rPr>
          <w:rFonts w:asciiTheme="minorHAnsi" w:eastAsia="Times New Roman" w:hAnsiTheme="minorHAnsi" w:cstheme="minorHAnsi"/>
          <w:color w:val="222222"/>
          <w:szCs w:val="24"/>
          <w:lang w:eastAsia="sl-SI"/>
        </w:rPr>
        <w:t xml:space="preserve"> × </w:t>
      </w:r>
      <w:r w:rsidR="00CF3771" w:rsidRPr="00CF3771">
        <w:rPr>
          <w:rFonts w:asciiTheme="minorHAnsi" w:eastAsia="Times New Roman" w:hAnsiTheme="minorHAnsi" w:cstheme="minorHAnsi"/>
          <w:color w:val="222222"/>
          <w:szCs w:val="24"/>
          <w:lang w:eastAsia="sl-SI"/>
        </w:rPr>
        <w:t xml:space="preserve">2 Contingency </w:t>
      </w:r>
      <w:r w:rsidR="00CF3771" w:rsidRPr="00CF3771">
        <w:rPr>
          <w:rFonts w:asciiTheme="minorHAnsi" w:eastAsia="Times New Roman" w:hAnsiTheme="minorHAnsi" w:cstheme="minorHAnsi"/>
          <w:color w:val="222222"/>
          <w:szCs w:val="24"/>
          <w:lang w:eastAsia="sl-SI"/>
        </w:rPr>
        <w:t>Table [</w:t>
      </w:r>
      <w:r w:rsidR="00D64E43">
        <w:rPr>
          <w:rFonts w:asciiTheme="minorHAnsi" w:eastAsia="Times New Roman" w:hAnsiTheme="minorHAnsi" w:cstheme="minorHAnsi"/>
          <w:color w:val="222222"/>
          <w:szCs w:val="24"/>
          <w:lang w:eastAsia="sl-SI"/>
        </w:rPr>
        <w:t>programska oprema</w:t>
      </w:r>
      <w:r w:rsidR="00CF3771" w:rsidRPr="00CF3771">
        <w:rPr>
          <w:rFonts w:asciiTheme="minorHAnsi" w:eastAsia="Times New Roman" w:hAnsiTheme="minorHAnsi" w:cstheme="minorHAnsi"/>
          <w:color w:val="222222"/>
          <w:szCs w:val="24"/>
          <w:lang w:eastAsia="sl-SI"/>
        </w:rPr>
        <w:t xml:space="preserve">].  </w:t>
      </w:r>
      <w:hyperlink r:id="rId34" w:history="1">
        <w:r w:rsidR="00CF3771" w:rsidRPr="00CF3771">
          <w:rPr>
            <w:rStyle w:val="Hiperpovezava"/>
            <w:rFonts w:asciiTheme="minorHAnsi" w:eastAsia="Times New Roman" w:hAnsiTheme="minorHAnsi" w:cstheme="minorHAnsi"/>
            <w:szCs w:val="24"/>
            <w:lang w:eastAsia="sl-SI"/>
          </w:rPr>
          <w:t>https://www.danielsoper.com/statcalc</w:t>
        </w:r>
      </w:hyperlink>
    </w:p>
    <w:p w14:paraId="1F63F678" w14:textId="77777777" w:rsidR="00A765F4" w:rsidRDefault="00A765F4" w:rsidP="00B27D34"/>
    <w:p w14:paraId="686AF49B" w14:textId="19E76492" w:rsidR="004A4F9A" w:rsidRDefault="004A4F9A" w:rsidP="004A4F9A">
      <w:pPr>
        <w:rPr>
          <w:rFonts w:ascii="Calibri" w:hAnsi="Calibri"/>
        </w:rPr>
      </w:pPr>
      <w:r w:rsidRPr="00B600C4">
        <w:rPr>
          <w:rFonts w:ascii="Calibri" w:hAnsi="Calibri"/>
          <w:b/>
          <w:lang w:eastAsia="sl-SI"/>
        </w:rPr>
        <w:t>Za vsa morebitna vprašanja in nejasnosti v zvezi z navajanjem virov se oglasite v</w:t>
      </w:r>
      <w:r>
        <w:rPr>
          <w:rFonts w:ascii="Calibri" w:hAnsi="Calibri"/>
          <w:b/>
          <w:lang w:eastAsia="sl-SI"/>
        </w:rPr>
        <w:t xml:space="preserve"> knjižnici. </w:t>
      </w:r>
    </w:p>
    <w:p w14:paraId="35D5880B" w14:textId="77777777" w:rsidR="005D5D24" w:rsidRPr="00E5240F" w:rsidRDefault="005D5D24" w:rsidP="005D5D24"/>
    <w:p w14:paraId="5BD0DDCB" w14:textId="70BE575E" w:rsidR="005D5D24" w:rsidRDefault="005D5D24" w:rsidP="005D5D24">
      <w:r>
        <w:rPr>
          <w:rFonts w:ascii="Calibri" w:hAnsi="Calibri"/>
          <w:color w:val="000000"/>
          <w:szCs w:val="24"/>
          <w:lang w:eastAsia="sl-SI"/>
        </w:rPr>
        <w:t>Pri urejanju referenc in navajanju virov vam priporočamo uporabo orodja EndNote.</w:t>
      </w:r>
      <w:r>
        <w:rPr>
          <w:rStyle w:val="st"/>
          <w:rFonts w:ascii="Calibri" w:hAnsi="Calibri"/>
          <w:color w:val="000000"/>
        </w:rPr>
        <w:t xml:space="preserve"> EndNote</w:t>
      </w:r>
      <w:r>
        <w:rPr>
          <w:rFonts w:ascii="Calibri" w:hAnsi="Calibri"/>
          <w:color w:val="000000"/>
          <w:szCs w:val="24"/>
          <w:lang w:eastAsia="sl-SI"/>
        </w:rPr>
        <w:t> je program oz. orodje za upravljanje referenc in citiranje, ki omogoča</w:t>
      </w:r>
      <w:r>
        <w:rPr>
          <w:rFonts w:ascii="Calibri" w:hAnsi="Calibri"/>
          <w:color w:val="000000"/>
        </w:rPr>
        <w:t xml:space="preserve"> </w:t>
      </w:r>
      <w:r>
        <w:rPr>
          <w:rFonts w:ascii="Calibri" w:hAnsi="Calibri"/>
          <w:bCs/>
          <w:iCs/>
          <w:color w:val="000000"/>
          <w:szCs w:val="24"/>
          <w:lang w:eastAsia="sl-SI"/>
        </w:rPr>
        <w:t>organizacijo referenc</w:t>
      </w:r>
      <w:r w:rsidR="00456292">
        <w:rPr>
          <w:rFonts w:ascii="Calibri" w:hAnsi="Calibri"/>
          <w:color w:val="000000"/>
          <w:szCs w:val="24"/>
          <w:lang w:eastAsia="sl-SI"/>
        </w:rPr>
        <w:t xml:space="preserve"> </w:t>
      </w:r>
      <w:r w:rsidR="006A2691">
        <w:rPr>
          <w:rFonts w:ascii="Calibri" w:hAnsi="Calibri"/>
          <w:color w:val="000000"/>
          <w:szCs w:val="24"/>
          <w:lang w:eastAsia="sl-SI"/>
        </w:rPr>
        <w:t>po lastnih potrebah;</w:t>
      </w:r>
      <w:r>
        <w:rPr>
          <w:rFonts w:ascii="Calibri" w:hAnsi="Calibri"/>
          <w:color w:val="000000"/>
          <w:szCs w:val="24"/>
          <w:lang w:eastAsia="sl-SI"/>
        </w:rPr>
        <w:t xml:space="preserve"> iskanje po različnih servisih in uvoz iz različnih baz podatkov ter ročni vnos bibliografskih podatkov, oblikovanje in izpis bibliografij (možnost izbire različnih slogov citiranja, </w:t>
      </w:r>
      <w:r w:rsidR="007061EE">
        <w:rPr>
          <w:rFonts w:ascii="Calibri" w:hAnsi="Calibri"/>
          <w:color w:val="000000"/>
          <w:szCs w:val="24"/>
          <w:lang w:eastAsia="sl-SI"/>
        </w:rPr>
        <w:t>med drugim tudi APA, 7. izd.) ipd.</w:t>
      </w:r>
      <w:r>
        <w:rPr>
          <w:rFonts w:ascii="Calibri" w:hAnsi="Calibri"/>
          <w:color w:val="000000"/>
          <w:szCs w:val="24"/>
          <w:lang w:eastAsia="sl-SI"/>
        </w:rPr>
        <w:t xml:space="preserve"> </w:t>
      </w:r>
    </w:p>
    <w:p w14:paraId="76D99FBE" w14:textId="77777777" w:rsidR="005D5D24" w:rsidRDefault="005D5D24" w:rsidP="005D5D24">
      <w:pPr>
        <w:rPr>
          <w:rFonts w:ascii="Calibri" w:hAnsi="Calibri"/>
          <w:color w:val="000000"/>
          <w:szCs w:val="24"/>
          <w:lang w:eastAsia="sl-SI"/>
        </w:rPr>
      </w:pPr>
    </w:p>
    <w:p w14:paraId="15D2248D" w14:textId="6EFD19D0" w:rsidR="005D5D24" w:rsidRDefault="005D5D24" w:rsidP="005D5D24">
      <w:pPr>
        <w:rPr>
          <w:rFonts w:ascii="Calibri" w:hAnsi="Calibri"/>
          <w:color w:val="000000"/>
        </w:rPr>
      </w:pPr>
      <w:r w:rsidRPr="00B600C4">
        <w:rPr>
          <w:rFonts w:ascii="Calibri" w:hAnsi="Calibri"/>
          <w:color w:val="000000"/>
          <w:szCs w:val="24"/>
          <w:lang w:eastAsia="sl-SI"/>
        </w:rPr>
        <w:t xml:space="preserve">Več o orodju </w:t>
      </w:r>
      <w:r w:rsidRPr="00B600C4">
        <w:rPr>
          <w:rStyle w:val="st"/>
          <w:rFonts w:ascii="Calibri" w:hAnsi="Calibri"/>
          <w:color w:val="000000"/>
        </w:rPr>
        <w:t>EndNote</w:t>
      </w:r>
      <w:r w:rsidRPr="00B600C4">
        <w:rPr>
          <w:rFonts w:ascii="Calibri" w:hAnsi="Calibri"/>
          <w:color w:val="000000"/>
          <w:szCs w:val="24"/>
          <w:lang w:eastAsia="sl-SI"/>
        </w:rPr>
        <w:t xml:space="preserve"> </w:t>
      </w:r>
      <w:r w:rsidRPr="00B600C4">
        <w:rPr>
          <w:rStyle w:val="st"/>
          <w:rFonts w:ascii="Calibri" w:hAnsi="Calibri"/>
          <w:color w:val="000000"/>
        </w:rPr>
        <w:t>(</w:t>
      </w:r>
      <w:r w:rsidRPr="00EA5879">
        <w:rPr>
          <w:rStyle w:val="st"/>
          <w:rFonts w:ascii="Calibri" w:hAnsi="Calibri"/>
          <w:color w:val="000000" w:themeColor="text1"/>
        </w:rPr>
        <w:t>trenutno različica X20</w:t>
      </w:r>
      <w:r w:rsidRPr="00B600C4">
        <w:rPr>
          <w:rStyle w:val="st"/>
          <w:rFonts w:ascii="Calibri" w:hAnsi="Calibri"/>
          <w:color w:val="000000"/>
        </w:rPr>
        <w:t xml:space="preserve">) </w:t>
      </w:r>
      <w:r w:rsidRPr="00B600C4">
        <w:rPr>
          <w:rFonts w:ascii="Calibri" w:hAnsi="Calibri"/>
          <w:color w:val="000000"/>
          <w:szCs w:val="24"/>
          <w:lang w:eastAsia="sl-SI"/>
        </w:rPr>
        <w:t>si lahko preberete v</w:t>
      </w:r>
      <w:r w:rsidR="00DF2746">
        <w:rPr>
          <w:rFonts w:ascii="Calibri" w:hAnsi="Calibri"/>
          <w:color w:val="000000"/>
          <w:szCs w:val="24"/>
          <w:lang w:eastAsia="sl-SI"/>
        </w:rPr>
        <w:t xml:space="preserve"> </w:t>
      </w:r>
      <w:hyperlink r:id="rId35" w:history="1">
        <w:r w:rsidR="00DF2746" w:rsidRPr="00DF2746">
          <w:rPr>
            <w:rStyle w:val="Hiperpovezava"/>
            <w:rFonts w:ascii="Calibri" w:hAnsi="Calibri" w:cs="Arial"/>
            <w:szCs w:val="24"/>
            <w:lang w:eastAsia="sl-SI"/>
          </w:rPr>
          <w:t>raziskovalnem vodiču</w:t>
        </w:r>
      </w:hyperlink>
      <w:r w:rsidRPr="00B600C4">
        <w:rPr>
          <w:rFonts w:ascii="Calibri" w:hAnsi="Calibri"/>
          <w:szCs w:val="24"/>
          <w:lang w:eastAsia="sl-SI"/>
        </w:rPr>
        <w:t xml:space="preserve">, </w:t>
      </w:r>
      <w:hyperlink r:id="rId36" w:history="1">
        <w:r w:rsidRPr="00B600C4">
          <w:rPr>
            <w:rStyle w:val="Hiperpovezava"/>
            <w:rFonts w:ascii="Calibri" w:hAnsi="Calibri" w:cs="Arial"/>
            <w:szCs w:val="24"/>
            <w:lang w:eastAsia="sl-SI"/>
          </w:rPr>
          <w:t>navodilih za uporabo</w:t>
        </w:r>
      </w:hyperlink>
      <w:r w:rsidRPr="00B600C4">
        <w:rPr>
          <w:rFonts w:ascii="Calibri" w:hAnsi="Calibri"/>
          <w:szCs w:val="24"/>
          <w:lang w:eastAsia="sl-SI"/>
        </w:rPr>
        <w:t xml:space="preserve"> </w:t>
      </w:r>
      <w:r w:rsidRPr="00B600C4">
        <w:rPr>
          <w:rFonts w:ascii="Calibri" w:hAnsi="Calibri"/>
        </w:rPr>
        <w:t xml:space="preserve">in si uporabo ogledate v </w:t>
      </w:r>
      <w:r w:rsidRPr="00DF2746">
        <w:rPr>
          <w:rFonts w:ascii="Calibri" w:hAnsi="Calibri"/>
        </w:rPr>
        <w:t>kratkem tečaju</w:t>
      </w:r>
      <w:r w:rsidRPr="00B600C4">
        <w:rPr>
          <w:rFonts w:ascii="Calibri" w:hAnsi="Calibri"/>
        </w:rPr>
        <w:t xml:space="preserve">. </w:t>
      </w:r>
      <w:r w:rsidRPr="00B600C4">
        <w:rPr>
          <w:rStyle w:val="st"/>
          <w:rFonts w:ascii="Calibri" w:hAnsi="Calibri"/>
          <w:color w:val="000000"/>
        </w:rPr>
        <w:t>Programska oprema je</w:t>
      </w:r>
      <w:r>
        <w:rPr>
          <w:rStyle w:val="st"/>
          <w:rFonts w:ascii="Calibri" w:hAnsi="Calibri"/>
          <w:color w:val="000000"/>
        </w:rPr>
        <w:t xml:space="preserve"> dostopna študentom in zaposlenim na </w:t>
      </w:r>
      <w:r>
        <w:rPr>
          <w:rStyle w:val="Poudarek"/>
          <w:rFonts w:ascii="Calibri" w:hAnsi="Calibri"/>
          <w:i w:val="0"/>
          <w:color w:val="000000"/>
        </w:rPr>
        <w:t>Univerzi v Mariboru</w:t>
      </w:r>
      <w:r>
        <w:rPr>
          <w:rFonts w:ascii="Calibri" w:hAnsi="Calibri"/>
          <w:color w:val="000000"/>
        </w:rPr>
        <w:t>, na vaš računalnik vam jo namesti IKT koordinator na fakulteti, lahko pa vam jo namestijo tudi v UKM.</w:t>
      </w:r>
    </w:p>
    <w:p w14:paraId="7ED42676" w14:textId="40F08004" w:rsidR="007061EE" w:rsidRDefault="007061EE" w:rsidP="005D5D24">
      <w:pPr>
        <w:rPr>
          <w:rFonts w:ascii="Calibri" w:hAnsi="Calibri"/>
          <w:color w:val="000000"/>
        </w:rPr>
      </w:pPr>
    </w:p>
    <w:p w14:paraId="3681727C" w14:textId="7F2E53DE" w:rsidR="007061EE" w:rsidRDefault="007061EE" w:rsidP="007061EE">
      <w:pPr>
        <w:pStyle w:val="EndNoteBibliography"/>
        <w:spacing w:line="360" w:lineRule="auto"/>
        <w:jc w:val="both"/>
        <w:rPr>
          <w:rFonts w:asciiTheme="minorHAnsi" w:hAnsiTheme="minorHAnsi"/>
          <w:szCs w:val="24"/>
          <w:lang w:val="sl-SI"/>
        </w:rPr>
      </w:pPr>
      <w:r w:rsidRPr="00C26544">
        <w:rPr>
          <w:rFonts w:asciiTheme="minorHAnsi" w:hAnsiTheme="minorHAnsi"/>
          <w:b/>
          <w:szCs w:val="24"/>
          <w:lang w:val="sl-SI"/>
        </w:rPr>
        <w:lastRenderedPageBreak/>
        <w:t>Opomba:</w:t>
      </w:r>
      <w:r w:rsidRPr="00240C23">
        <w:rPr>
          <w:rFonts w:asciiTheme="minorHAnsi" w:hAnsiTheme="minorHAnsi"/>
          <w:szCs w:val="24"/>
          <w:lang w:val="sl-SI"/>
        </w:rPr>
        <w:t xml:space="preserve"> v primeru ureja</w:t>
      </w:r>
      <w:r>
        <w:rPr>
          <w:rFonts w:asciiTheme="minorHAnsi" w:hAnsiTheme="minorHAnsi"/>
          <w:szCs w:val="24"/>
          <w:lang w:val="sl-SI"/>
        </w:rPr>
        <w:t xml:space="preserve">nja </w:t>
      </w:r>
      <w:r w:rsidRPr="00240C23">
        <w:rPr>
          <w:rFonts w:asciiTheme="minorHAnsi" w:hAnsiTheme="minorHAnsi"/>
          <w:szCs w:val="24"/>
          <w:lang w:val="sl-SI"/>
        </w:rPr>
        <w:t>vir</w:t>
      </w:r>
      <w:r>
        <w:rPr>
          <w:rFonts w:asciiTheme="minorHAnsi" w:hAnsiTheme="minorHAnsi"/>
          <w:szCs w:val="24"/>
          <w:lang w:val="sl-SI"/>
        </w:rPr>
        <w:t>ov</w:t>
      </w:r>
      <w:r w:rsidRPr="00240C23">
        <w:rPr>
          <w:rFonts w:asciiTheme="minorHAnsi" w:hAnsiTheme="minorHAnsi"/>
          <w:szCs w:val="24"/>
          <w:lang w:val="sl-SI"/>
        </w:rPr>
        <w:t xml:space="preserve"> s pomočjo urejevalnik</w:t>
      </w:r>
      <w:r>
        <w:rPr>
          <w:rFonts w:asciiTheme="minorHAnsi" w:hAnsiTheme="minorHAnsi"/>
          <w:szCs w:val="24"/>
          <w:lang w:val="sl-SI"/>
        </w:rPr>
        <w:t>a</w:t>
      </w:r>
      <w:r w:rsidRPr="00240C23">
        <w:rPr>
          <w:rFonts w:asciiTheme="minorHAnsi" w:hAnsiTheme="minorHAnsi"/>
          <w:szCs w:val="24"/>
          <w:lang w:val="sl-SI"/>
        </w:rPr>
        <w:t xml:space="preserve"> referenc EndNote</w:t>
      </w:r>
      <w:r w:rsidR="005949A4">
        <w:rPr>
          <w:rFonts w:asciiTheme="minorHAnsi" w:hAnsiTheme="minorHAnsi"/>
          <w:szCs w:val="24"/>
          <w:lang w:val="sl-SI"/>
        </w:rPr>
        <w:t xml:space="preserve"> lahko</w:t>
      </w:r>
      <w:r>
        <w:rPr>
          <w:rFonts w:asciiTheme="minorHAnsi" w:hAnsiTheme="minorHAnsi"/>
          <w:szCs w:val="24"/>
          <w:lang w:val="sl-SI"/>
        </w:rPr>
        <w:t xml:space="preserve"> </w:t>
      </w:r>
      <w:r w:rsidR="00F53113">
        <w:rPr>
          <w:rFonts w:asciiTheme="minorHAnsi" w:hAnsiTheme="minorHAnsi"/>
          <w:szCs w:val="24"/>
          <w:lang w:val="sl-SI"/>
        </w:rPr>
        <w:t xml:space="preserve">različne </w:t>
      </w:r>
      <w:r>
        <w:rPr>
          <w:rFonts w:asciiTheme="minorHAnsi" w:hAnsiTheme="minorHAnsi"/>
          <w:szCs w:val="24"/>
          <w:lang w:val="sl-SI"/>
        </w:rPr>
        <w:t>ročne vnose in popravke</w:t>
      </w:r>
      <w:r w:rsidRPr="00240C23">
        <w:rPr>
          <w:rFonts w:asciiTheme="minorHAnsi" w:hAnsiTheme="minorHAnsi"/>
          <w:szCs w:val="24"/>
          <w:lang w:val="sl-SI"/>
        </w:rPr>
        <w:t xml:space="preserve"> v besedilu in v poglavju </w:t>
      </w:r>
      <w:r>
        <w:rPr>
          <w:rFonts w:asciiTheme="minorHAnsi" w:hAnsiTheme="minorHAnsi"/>
          <w:szCs w:val="24"/>
          <w:lang w:val="sl-SI"/>
        </w:rPr>
        <w:t>»</w:t>
      </w:r>
      <w:r w:rsidRPr="00240C23">
        <w:rPr>
          <w:rFonts w:asciiTheme="minorHAnsi" w:hAnsiTheme="minorHAnsi"/>
          <w:szCs w:val="24"/>
          <w:lang w:val="sl-SI"/>
        </w:rPr>
        <w:t>Viri in literatura</w:t>
      </w:r>
      <w:r>
        <w:rPr>
          <w:rFonts w:asciiTheme="minorHAnsi" w:hAnsiTheme="minorHAnsi"/>
          <w:szCs w:val="24"/>
          <w:lang w:val="sl-SI"/>
        </w:rPr>
        <w:t>« na</w:t>
      </w:r>
      <w:r w:rsidRPr="00240C23">
        <w:rPr>
          <w:rFonts w:asciiTheme="minorHAnsi" w:hAnsiTheme="minorHAnsi"/>
          <w:szCs w:val="24"/>
          <w:lang w:val="sl-SI"/>
        </w:rPr>
        <w:t>redimo</w:t>
      </w:r>
      <w:r w:rsidR="005949A4">
        <w:rPr>
          <w:rFonts w:asciiTheme="minorHAnsi" w:hAnsiTheme="minorHAnsi"/>
          <w:szCs w:val="24"/>
          <w:lang w:val="sl-SI"/>
        </w:rPr>
        <w:t xml:space="preserve"> šele</w:t>
      </w:r>
      <w:r w:rsidRPr="00240C23">
        <w:rPr>
          <w:rFonts w:asciiTheme="minorHAnsi" w:hAnsiTheme="minorHAnsi"/>
          <w:szCs w:val="24"/>
          <w:lang w:val="sl-SI"/>
        </w:rPr>
        <w:t xml:space="preserve"> na koncu, ko smo s pisanjem dela zaključili. </w:t>
      </w:r>
      <w:r w:rsidR="005949A4">
        <w:rPr>
          <w:rFonts w:asciiTheme="minorHAnsi" w:hAnsiTheme="minorHAnsi"/>
          <w:szCs w:val="24"/>
          <w:lang w:val="sl-SI"/>
        </w:rPr>
        <w:t>Dokler je v</w:t>
      </w:r>
      <w:r w:rsidRPr="00240C23">
        <w:rPr>
          <w:rFonts w:asciiTheme="minorHAnsi" w:hAnsiTheme="minorHAnsi"/>
          <w:szCs w:val="24"/>
          <w:lang w:val="sl-SI"/>
        </w:rPr>
        <w:t xml:space="preserve"> datoteki urejevalnik</w:t>
      </w:r>
      <w:r w:rsidR="005949A4" w:rsidRPr="005949A4">
        <w:rPr>
          <w:rFonts w:asciiTheme="minorHAnsi" w:hAnsiTheme="minorHAnsi"/>
          <w:szCs w:val="24"/>
          <w:lang w:val="sl-SI"/>
        </w:rPr>
        <w:t xml:space="preserve"> </w:t>
      </w:r>
      <w:r w:rsidR="005949A4" w:rsidRPr="00240C23">
        <w:rPr>
          <w:rFonts w:asciiTheme="minorHAnsi" w:hAnsiTheme="minorHAnsi"/>
          <w:szCs w:val="24"/>
          <w:lang w:val="sl-SI"/>
        </w:rPr>
        <w:t>aktiviran</w:t>
      </w:r>
      <w:r w:rsidRPr="00240C23">
        <w:rPr>
          <w:rFonts w:asciiTheme="minorHAnsi" w:hAnsiTheme="minorHAnsi"/>
          <w:szCs w:val="24"/>
          <w:lang w:val="sl-SI"/>
        </w:rPr>
        <w:t xml:space="preserve">, spreminjanje navedb referenc v besedilu </w:t>
      </w:r>
      <w:r w:rsidR="005949A4" w:rsidRPr="00240C23">
        <w:rPr>
          <w:rFonts w:asciiTheme="minorHAnsi" w:hAnsiTheme="minorHAnsi"/>
          <w:szCs w:val="24"/>
          <w:lang w:val="sl-SI"/>
        </w:rPr>
        <w:t xml:space="preserve">namreč </w:t>
      </w:r>
      <w:r w:rsidRPr="00240C23">
        <w:rPr>
          <w:rFonts w:asciiTheme="minorHAnsi" w:hAnsiTheme="minorHAnsi"/>
          <w:szCs w:val="24"/>
          <w:lang w:val="sl-SI"/>
        </w:rPr>
        <w:t>ni mogoče. EndNote deaktiviramo tako, da v d</w:t>
      </w:r>
      <w:r>
        <w:rPr>
          <w:rFonts w:asciiTheme="minorHAnsi" w:hAnsiTheme="minorHAnsi"/>
          <w:szCs w:val="24"/>
          <w:lang w:val="sl-SI"/>
        </w:rPr>
        <w:t>okumentu</w:t>
      </w:r>
      <w:r w:rsidRPr="00240C23">
        <w:rPr>
          <w:rFonts w:asciiTheme="minorHAnsi" w:hAnsiTheme="minorHAnsi"/>
          <w:szCs w:val="24"/>
          <w:lang w:val="sl-SI"/>
        </w:rPr>
        <w:t xml:space="preserve"> izberemo vnosno vrstico </w:t>
      </w:r>
      <w:r>
        <w:rPr>
          <w:rFonts w:asciiTheme="minorHAnsi" w:hAnsiTheme="minorHAnsi"/>
          <w:szCs w:val="24"/>
          <w:lang w:val="sl-SI"/>
        </w:rPr>
        <w:t>»EndNote 20«, ikono »</w:t>
      </w:r>
      <w:r w:rsidRPr="00240C23">
        <w:rPr>
          <w:rFonts w:asciiTheme="minorHAnsi" w:hAnsiTheme="minorHAnsi"/>
          <w:szCs w:val="24"/>
          <w:lang w:val="sl-SI"/>
        </w:rPr>
        <w:t>Convert Citation and Bibliography</w:t>
      </w:r>
      <w:r>
        <w:rPr>
          <w:rFonts w:asciiTheme="minorHAnsi" w:hAnsiTheme="minorHAnsi"/>
          <w:szCs w:val="24"/>
          <w:lang w:val="sl-SI"/>
        </w:rPr>
        <w:t>«</w:t>
      </w:r>
      <w:r w:rsidRPr="00240C23">
        <w:rPr>
          <w:rFonts w:asciiTheme="minorHAnsi" w:hAnsiTheme="minorHAnsi"/>
          <w:szCs w:val="24"/>
          <w:lang w:val="sl-SI"/>
        </w:rPr>
        <w:t xml:space="preserve"> ter </w:t>
      </w:r>
      <w:r>
        <w:rPr>
          <w:rFonts w:asciiTheme="minorHAnsi" w:hAnsiTheme="minorHAnsi"/>
          <w:szCs w:val="24"/>
          <w:lang w:val="sl-SI"/>
        </w:rPr>
        <w:t>ukaz »Convert to Plain Text«</w:t>
      </w:r>
      <w:r w:rsidRPr="00240C23">
        <w:rPr>
          <w:rFonts w:asciiTheme="minorHAnsi" w:hAnsiTheme="minorHAnsi"/>
          <w:szCs w:val="24"/>
          <w:lang w:val="sl-SI"/>
        </w:rPr>
        <w:t>. Preden urejevalnik izvrši dejanje, nas obvesti, da bo ustvarjen nov Word dokument</w:t>
      </w:r>
      <w:r>
        <w:rPr>
          <w:rFonts w:asciiTheme="minorHAnsi" w:hAnsiTheme="minorHAnsi"/>
          <w:szCs w:val="24"/>
          <w:lang w:val="sl-SI"/>
        </w:rPr>
        <w:t>,</w:t>
      </w:r>
      <w:r w:rsidRPr="00240C23">
        <w:rPr>
          <w:rFonts w:asciiTheme="minorHAnsi" w:hAnsiTheme="minorHAnsi"/>
          <w:szCs w:val="24"/>
          <w:lang w:val="sl-SI"/>
        </w:rPr>
        <w:t xml:space="preserve"> iz katerega bodo odstranjeni EndNote označevalc</w:t>
      </w:r>
      <w:r>
        <w:rPr>
          <w:rFonts w:asciiTheme="minorHAnsi" w:hAnsiTheme="minorHAnsi"/>
          <w:szCs w:val="24"/>
          <w:lang w:val="sl-SI"/>
        </w:rPr>
        <w:t>i (EndNote markers). Po kliku »</w:t>
      </w:r>
      <w:r w:rsidRPr="00240C23">
        <w:rPr>
          <w:rFonts w:asciiTheme="minorHAnsi" w:hAnsiTheme="minorHAnsi"/>
          <w:szCs w:val="24"/>
          <w:lang w:val="sl-SI"/>
        </w:rPr>
        <w:t>V redu</w:t>
      </w:r>
      <w:r>
        <w:rPr>
          <w:rFonts w:asciiTheme="minorHAnsi" w:hAnsiTheme="minorHAnsi"/>
          <w:szCs w:val="24"/>
          <w:lang w:val="sl-SI"/>
        </w:rPr>
        <w:t>«</w:t>
      </w:r>
      <w:r w:rsidRPr="00240C23">
        <w:rPr>
          <w:rFonts w:asciiTheme="minorHAnsi" w:hAnsiTheme="minorHAnsi"/>
          <w:szCs w:val="24"/>
          <w:lang w:val="sl-SI"/>
        </w:rPr>
        <w:t xml:space="preserve"> se pojavi nov dokument</w:t>
      </w:r>
      <w:r>
        <w:rPr>
          <w:rFonts w:asciiTheme="minorHAnsi" w:hAnsiTheme="minorHAnsi"/>
          <w:szCs w:val="24"/>
          <w:lang w:val="sl-SI"/>
        </w:rPr>
        <w:t>,</w:t>
      </w:r>
      <w:r w:rsidRPr="00240C23">
        <w:rPr>
          <w:rFonts w:asciiTheme="minorHAnsi" w:hAnsiTheme="minorHAnsi"/>
          <w:szCs w:val="24"/>
          <w:lang w:val="sl-SI"/>
        </w:rPr>
        <w:t xml:space="preserve"> brez aktivnih označevalcev, ki ga shranimo pod drugim imenom in v katerem lahko nadaljujemo z </w:t>
      </w:r>
      <w:r w:rsidR="00F53113">
        <w:rPr>
          <w:rFonts w:asciiTheme="minorHAnsi" w:hAnsiTheme="minorHAnsi"/>
          <w:szCs w:val="24"/>
          <w:lang w:val="sl-SI"/>
        </w:rPr>
        <w:t xml:space="preserve">ročnim </w:t>
      </w:r>
      <w:r w:rsidRPr="00240C23">
        <w:rPr>
          <w:rFonts w:asciiTheme="minorHAnsi" w:hAnsiTheme="minorHAnsi"/>
          <w:szCs w:val="24"/>
          <w:lang w:val="sl-SI"/>
        </w:rPr>
        <w:t>urejanjem in slovenjenjenjem</w:t>
      </w:r>
      <w:r>
        <w:rPr>
          <w:rFonts w:asciiTheme="minorHAnsi" w:hAnsiTheme="minorHAnsi"/>
          <w:szCs w:val="24"/>
          <w:lang w:val="sl-SI"/>
        </w:rPr>
        <w:t xml:space="preserve"> referenc</w:t>
      </w:r>
      <w:r w:rsidRPr="00240C23">
        <w:rPr>
          <w:rFonts w:asciiTheme="minorHAnsi" w:hAnsiTheme="minorHAnsi"/>
          <w:szCs w:val="24"/>
          <w:lang w:val="sl-SI"/>
        </w:rPr>
        <w:t>.</w:t>
      </w:r>
    </w:p>
    <w:p w14:paraId="656BE8A6" w14:textId="77777777" w:rsidR="007061EE" w:rsidRDefault="007061EE" w:rsidP="005D5D24"/>
    <w:p w14:paraId="39D0F7AF" w14:textId="3E458CE1" w:rsidR="005D5D24" w:rsidRDefault="005D5D24" w:rsidP="005D5D24">
      <w:pPr>
        <w:rPr>
          <w:rFonts w:ascii="Calibri" w:hAnsi="Calibri"/>
          <w:color w:val="000000"/>
        </w:rPr>
      </w:pPr>
    </w:p>
    <w:p w14:paraId="0716F459" w14:textId="77777777" w:rsidR="00F53113" w:rsidRDefault="00F53113">
      <w:pPr>
        <w:suppressAutoHyphens w:val="0"/>
        <w:spacing w:after="160" w:line="256" w:lineRule="auto"/>
        <w:jc w:val="left"/>
        <w:rPr>
          <w:rFonts w:asciiTheme="minorHAnsi" w:hAnsiTheme="minorHAnsi"/>
          <w:b/>
          <w:sz w:val="28"/>
          <w:szCs w:val="28"/>
        </w:rPr>
      </w:pPr>
      <w:r>
        <w:rPr>
          <w:rFonts w:asciiTheme="minorHAnsi" w:hAnsiTheme="minorHAnsi"/>
          <w:b/>
          <w:sz w:val="28"/>
          <w:szCs w:val="28"/>
        </w:rPr>
        <w:br w:type="page"/>
      </w:r>
    </w:p>
    <w:p w14:paraId="7B351C14" w14:textId="27807BB7" w:rsidR="005D5D24" w:rsidRDefault="005D5D24" w:rsidP="005D5D24">
      <w:pPr>
        <w:rPr>
          <w:sz w:val="28"/>
          <w:szCs w:val="28"/>
        </w:rPr>
      </w:pPr>
      <w:r w:rsidRPr="00147923">
        <w:rPr>
          <w:rFonts w:asciiTheme="minorHAnsi" w:hAnsiTheme="minorHAnsi"/>
          <w:b/>
          <w:sz w:val="28"/>
          <w:szCs w:val="28"/>
        </w:rPr>
        <w:lastRenderedPageBreak/>
        <w:t xml:space="preserve">2.3 </w:t>
      </w:r>
      <w:r>
        <w:rPr>
          <w:rFonts w:asciiTheme="minorHAnsi" w:hAnsiTheme="minorHAnsi"/>
          <w:b/>
          <w:sz w:val="28"/>
          <w:szCs w:val="28"/>
        </w:rPr>
        <w:t>N</w:t>
      </w:r>
      <w:r w:rsidRPr="00147923">
        <w:rPr>
          <w:rFonts w:asciiTheme="minorHAnsi" w:hAnsiTheme="minorHAnsi"/>
          <w:b/>
          <w:sz w:val="28"/>
          <w:szCs w:val="28"/>
        </w:rPr>
        <w:t>avodila za pisanje diplomskih del na študijskih progra</w:t>
      </w:r>
      <w:r w:rsidR="007962C8">
        <w:rPr>
          <w:rFonts w:asciiTheme="minorHAnsi" w:hAnsiTheme="minorHAnsi"/>
          <w:b/>
          <w:sz w:val="28"/>
          <w:szCs w:val="28"/>
        </w:rPr>
        <w:t>mih</w:t>
      </w:r>
      <w:r>
        <w:rPr>
          <w:rFonts w:asciiTheme="minorHAnsi" w:hAnsiTheme="minorHAnsi"/>
          <w:b/>
          <w:sz w:val="28"/>
          <w:szCs w:val="28"/>
        </w:rPr>
        <w:t xml:space="preserve"> I. in II</w:t>
      </w:r>
      <w:r w:rsidRPr="00147923">
        <w:rPr>
          <w:rFonts w:asciiTheme="minorHAnsi" w:hAnsiTheme="minorHAnsi"/>
          <w:b/>
          <w:sz w:val="28"/>
          <w:szCs w:val="28"/>
        </w:rPr>
        <w:t>. stopnje v obliki predstavitve že objavljenih izvirnih znanstvenih člankov</w:t>
      </w:r>
      <w:r w:rsidRPr="00147923">
        <w:rPr>
          <w:rFonts w:asciiTheme="minorHAnsi" w:hAnsiTheme="minorHAnsi"/>
          <w:sz w:val="28"/>
          <w:szCs w:val="28"/>
        </w:rPr>
        <w:t xml:space="preserve"> </w:t>
      </w:r>
    </w:p>
    <w:p w14:paraId="3F83307D" w14:textId="77777777" w:rsidR="005D5D24" w:rsidRPr="00147923" w:rsidRDefault="005D5D24" w:rsidP="005D5D24">
      <w:pPr>
        <w:rPr>
          <w:rFonts w:asciiTheme="minorHAnsi" w:hAnsiTheme="minorHAnsi"/>
          <w:sz w:val="28"/>
          <w:szCs w:val="28"/>
        </w:rPr>
      </w:pPr>
    </w:p>
    <w:p w14:paraId="26E803C1" w14:textId="41F6B52B" w:rsidR="005D5D24" w:rsidRPr="003B3BD6" w:rsidRDefault="005D5D24" w:rsidP="005D5D24">
      <w:pPr>
        <w:rPr>
          <w:rFonts w:asciiTheme="minorHAnsi" w:hAnsiTheme="minorHAnsi"/>
          <w:szCs w:val="24"/>
        </w:rPr>
      </w:pPr>
      <w:r>
        <w:rPr>
          <w:rFonts w:asciiTheme="minorHAnsi" w:hAnsiTheme="minorHAnsi"/>
          <w:szCs w:val="24"/>
        </w:rPr>
        <w:t>Zaključno delo mora vsebovati n</w:t>
      </w:r>
      <w:r w:rsidRPr="003B3BD6">
        <w:rPr>
          <w:rFonts w:asciiTheme="minorHAnsi" w:hAnsiTheme="minorHAnsi"/>
          <w:szCs w:val="24"/>
        </w:rPr>
        <w:t xml:space="preserve">ajmanj </w:t>
      </w:r>
      <w:r w:rsidRPr="00B600C4">
        <w:rPr>
          <w:rFonts w:asciiTheme="minorHAnsi" w:hAnsiTheme="minorHAnsi"/>
          <w:szCs w:val="24"/>
        </w:rPr>
        <w:t>en</w:t>
      </w:r>
      <w:r w:rsidRPr="003B3BD6">
        <w:rPr>
          <w:rFonts w:asciiTheme="minorHAnsi" w:hAnsiTheme="minorHAnsi"/>
          <w:szCs w:val="24"/>
        </w:rPr>
        <w:t xml:space="preserve"> članek</w:t>
      </w:r>
      <w:r w:rsidR="00482669">
        <w:rPr>
          <w:rFonts w:asciiTheme="minorHAnsi" w:hAnsiTheme="minorHAnsi"/>
          <w:szCs w:val="24"/>
        </w:rPr>
        <w:t>,</w:t>
      </w:r>
      <w:r w:rsidRPr="003B3BD6">
        <w:rPr>
          <w:rFonts w:asciiTheme="minorHAnsi" w:hAnsiTheme="minorHAnsi"/>
          <w:szCs w:val="24"/>
        </w:rPr>
        <w:t xml:space="preserve"> objavljen ali sprejet v objavo</w:t>
      </w:r>
      <w:r>
        <w:rPr>
          <w:rFonts w:asciiTheme="minorHAnsi" w:hAnsiTheme="minorHAnsi"/>
          <w:szCs w:val="24"/>
        </w:rPr>
        <w:t xml:space="preserve"> </w:t>
      </w:r>
      <w:r w:rsidRPr="00A20F54">
        <w:rPr>
          <w:rFonts w:asciiTheme="minorHAnsi" w:hAnsiTheme="minorHAnsi"/>
          <w:szCs w:val="24"/>
        </w:rPr>
        <w:t>/</w:t>
      </w:r>
      <w:r>
        <w:rPr>
          <w:rFonts w:asciiTheme="minorHAnsi" w:hAnsiTheme="minorHAnsi"/>
          <w:szCs w:val="24"/>
        </w:rPr>
        <w:t xml:space="preserve"> </w:t>
      </w:r>
      <w:r w:rsidRPr="003B3BD6">
        <w:rPr>
          <w:rFonts w:asciiTheme="minorHAnsi" w:hAnsiTheme="minorHAnsi"/>
          <w:szCs w:val="24"/>
        </w:rPr>
        <w:t xml:space="preserve">tisk v revijah z mednarodnim recenzijskim odborom, uvrščenih v mednarodnih bibliografskih bazah ali višje, pri čemer mora </w:t>
      </w:r>
      <w:r>
        <w:rPr>
          <w:rFonts w:asciiTheme="minorHAnsi" w:hAnsiTheme="minorHAnsi"/>
          <w:szCs w:val="24"/>
        </w:rPr>
        <w:t>biti študent prvi avtor članka</w:t>
      </w:r>
      <w:r w:rsidRPr="003B3BD6">
        <w:rPr>
          <w:rFonts w:asciiTheme="minorHAnsi" w:hAnsiTheme="minorHAnsi"/>
          <w:szCs w:val="24"/>
        </w:rPr>
        <w:t xml:space="preserve">. </w:t>
      </w:r>
    </w:p>
    <w:p w14:paraId="2DE4BC83" w14:textId="77777777" w:rsidR="005D5D24" w:rsidRPr="003B3BD6" w:rsidRDefault="005D5D24" w:rsidP="005D5D24">
      <w:pPr>
        <w:rPr>
          <w:rFonts w:asciiTheme="minorHAnsi" w:hAnsiTheme="minorHAnsi"/>
          <w:szCs w:val="24"/>
        </w:rPr>
      </w:pPr>
    </w:p>
    <w:p w14:paraId="3B20A650" w14:textId="77777777" w:rsidR="005D5D24" w:rsidRPr="00482669" w:rsidRDefault="005D5D24" w:rsidP="005D5D24">
      <w:pPr>
        <w:rPr>
          <w:rFonts w:asciiTheme="minorHAnsi" w:hAnsiTheme="minorHAnsi"/>
          <w:b/>
          <w:color w:val="000000" w:themeColor="text1"/>
          <w:szCs w:val="24"/>
        </w:rPr>
      </w:pPr>
      <w:r w:rsidRPr="00482669">
        <w:rPr>
          <w:rFonts w:asciiTheme="minorHAnsi" w:hAnsiTheme="minorHAnsi"/>
          <w:b/>
          <w:color w:val="000000" w:themeColor="text1"/>
          <w:szCs w:val="24"/>
        </w:rPr>
        <w:t xml:space="preserve">Zaključno delo sestavljajo: </w:t>
      </w:r>
    </w:p>
    <w:p w14:paraId="014C8492" w14:textId="500688A0" w:rsidR="005D5D24" w:rsidRPr="00482669" w:rsidRDefault="005D5D24" w:rsidP="00A231D0">
      <w:pPr>
        <w:pStyle w:val="Odstavekseznama"/>
        <w:numPr>
          <w:ilvl w:val="0"/>
          <w:numId w:val="13"/>
        </w:numPr>
        <w:suppressAutoHyphens w:val="0"/>
        <w:autoSpaceDN/>
        <w:spacing w:after="160"/>
        <w:ind w:left="284" w:hanging="284"/>
        <w:contextualSpacing/>
        <w:jc w:val="both"/>
        <w:textAlignment w:val="auto"/>
        <w:rPr>
          <w:rFonts w:asciiTheme="minorHAnsi" w:hAnsiTheme="minorHAnsi"/>
          <w:szCs w:val="24"/>
        </w:rPr>
      </w:pPr>
      <w:r w:rsidRPr="00482669">
        <w:rPr>
          <w:rFonts w:asciiTheme="minorHAnsi" w:hAnsiTheme="minorHAnsi"/>
          <w:szCs w:val="24"/>
        </w:rPr>
        <w:t>uvodne splošne strani z izvlečkom v slovenščini</w:t>
      </w:r>
      <w:r w:rsidR="00482669">
        <w:rPr>
          <w:rFonts w:asciiTheme="minorHAnsi" w:hAnsiTheme="minorHAnsi"/>
          <w:szCs w:val="24"/>
        </w:rPr>
        <w:t xml:space="preserve"> in angleščini ter</w:t>
      </w:r>
      <w:r w:rsidRPr="00482669">
        <w:rPr>
          <w:rFonts w:asciiTheme="minorHAnsi" w:hAnsiTheme="minorHAnsi"/>
          <w:szCs w:val="24"/>
        </w:rPr>
        <w:t xml:space="preserve"> s kazalom vsebine</w:t>
      </w:r>
      <w:r w:rsidR="005C5EF1" w:rsidRPr="00482669">
        <w:rPr>
          <w:rFonts w:asciiTheme="minorHAnsi" w:hAnsiTheme="minorHAnsi"/>
          <w:szCs w:val="24"/>
        </w:rPr>
        <w:t xml:space="preserve"> (</w:t>
      </w:r>
      <w:r w:rsidRPr="00482669">
        <w:rPr>
          <w:rFonts w:asciiTheme="minorHAnsi" w:hAnsiTheme="minorHAnsi" w:cs="Arial"/>
          <w:szCs w:val="24"/>
        </w:rPr>
        <w:t>kazal preglednic, grafikonov in slik v tovrstnem delu ni</w:t>
      </w:r>
      <w:r w:rsidR="005C5EF1" w:rsidRPr="00482669">
        <w:rPr>
          <w:rFonts w:asciiTheme="minorHAnsi" w:hAnsiTheme="minorHAnsi" w:cs="Arial"/>
          <w:szCs w:val="24"/>
        </w:rPr>
        <w:t>)</w:t>
      </w:r>
    </w:p>
    <w:p w14:paraId="134C01D2" w14:textId="0DAD1268" w:rsidR="005C5EF1" w:rsidRPr="00482669" w:rsidRDefault="005C5EF1" w:rsidP="00A231D0">
      <w:pPr>
        <w:pStyle w:val="Odstavekseznama"/>
        <w:numPr>
          <w:ilvl w:val="0"/>
          <w:numId w:val="13"/>
        </w:numPr>
        <w:suppressAutoHyphens w:val="0"/>
        <w:autoSpaceDN/>
        <w:spacing w:after="160"/>
        <w:ind w:left="284" w:hanging="284"/>
        <w:contextualSpacing/>
        <w:jc w:val="both"/>
        <w:textAlignment w:val="auto"/>
        <w:rPr>
          <w:rFonts w:asciiTheme="minorHAnsi" w:hAnsiTheme="minorHAnsi"/>
          <w:szCs w:val="24"/>
        </w:rPr>
      </w:pPr>
      <w:r w:rsidRPr="00482669">
        <w:rPr>
          <w:rFonts w:asciiTheme="minorHAnsi" w:hAnsiTheme="minorHAnsi"/>
          <w:szCs w:val="24"/>
        </w:rPr>
        <w:t xml:space="preserve">vsebina </w:t>
      </w:r>
      <w:r w:rsidR="002C2C0A">
        <w:rPr>
          <w:rFonts w:asciiTheme="minorHAnsi" w:hAnsiTheme="minorHAnsi"/>
          <w:szCs w:val="24"/>
        </w:rPr>
        <w:t>dela</w:t>
      </w:r>
      <w:r w:rsidRPr="00482669">
        <w:rPr>
          <w:rFonts w:asciiTheme="minorHAnsi" w:hAnsiTheme="minorHAnsi"/>
          <w:szCs w:val="24"/>
        </w:rPr>
        <w:t xml:space="preserve">, ki je razdeljena </w:t>
      </w:r>
      <w:r w:rsidRPr="00482669">
        <w:rPr>
          <w:rFonts w:asciiTheme="minorHAnsi" w:hAnsiTheme="minorHAnsi"/>
          <w:szCs w:val="24"/>
        </w:rPr>
        <w:t>na naslednja poglavja:</w:t>
      </w:r>
    </w:p>
    <w:p w14:paraId="15A44EA0" w14:textId="77777777" w:rsidR="005D5D24" w:rsidRPr="00C746D8" w:rsidRDefault="005D5D24" w:rsidP="005D5D24">
      <w:pPr>
        <w:rPr>
          <w:rFonts w:asciiTheme="minorHAnsi" w:hAnsiTheme="minorHAnsi"/>
          <w:szCs w:val="24"/>
        </w:rPr>
      </w:pPr>
    </w:p>
    <w:p w14:paraId="5B691A01" w14:textId="77777777" w:rsidR="005D5D24" w:rsidRDefault="005D5D24" w:rsidP="005D5D24">
      <w:pPr>
        <w:suppressAutoHyphens w:val="0"/>
        <w:autoSpaceDN/>
        <w:spacing w:after="160" w:line="259" w:lineRule="auto"/>
        <w:contextualSpacing/>
        <w:textAlignment w:val="auto"/>
        <w:rPr>
          <w:rFonts w:asciiTheme="minorHAnsi" w:hAnsiTheme="minorHAnsi"/>
          <w:b/>
          <w:szCs w:val="24"/>
        </w:rPr>
      </w:pPr>
      <w:r w:rsidRPr="00A20F54">
        <w:rPr>
          <w:rFonts w:asciiTheme="minorHAnsi" w:hAnsiTheme="minorHAnsi"/>
          <w:b/>
          <w:szCs w:val="24"/>
        </w:rPr>
        <w:t>1 POVZETEK (SUMMARY)</w:t>
      </w:r>
      <w:r w:rsidRPr="00F55EE4">
        <w:rPr>
          <w:rFonts w:asciiTheme="minorHAnsi" w:hAnsiTheme="minorHAnsi"/>
          <w:b/>
          <w:szCs w:val="24"/>
        </w:rPr>
        <w:t xml:space="preserve"> </w:t>
      </w:r>
    </w:p>
    <w:p w14:paraId="6A1775F2" w14:textId="77777777" w:rsidR="005D5D24" w:rsidRPr="00F55EE4" w:rsidRDefault="005D5D24" w:rsidP="005D5D24">
      <w:pPr>
        <w:suppressAutoHyphens w:val="0"/>
        <w:autoSpaceDN/>
        <w:spacing w:after="160" w:line="259" w:lineRule="auto"/>
        <w:contextualSpacing/>
        <w:textAlignment w:val="auto"/>
        <w:rPr>
          <w:rFonts w:asciiTheme="minorHAnsi" w:hAnsiTheme="minorHAnsi"/>
          <w:b/>
          <w:szCs w:val="24"/>
        </w:rPr>
      </w:pPr>
    </w:p>
    <w:p w14:paraId="2114C019" w14:textId="77777777" w:rsidR="005D5D24" w:rsidRPr="00C746D8" w:rsidRDefault="005D5D24" w:rsidP="005D5D24">
      <w:pPr>
        <w:rPr>
          <w:rFonts w:asciiTheme="minorHAnsi" w:hAnsiTheme="minorHAnsi"/>
          <w:szCs w:val="24"/>
        </w:rPr>
      </w:pPr>
      <w:r w:rsidRPr="00C746D8">
        <w:rPr>
          <w:rFonts w:asciiTheme="minorHAnsi" w:hAnsiTheme="minorHAnsi"/>
          <w:szCs w:val="24"/>
        </w:rPr>
        <w:t xml:space="preserve">Povzetek (razširjen izvleček) naj obsega 2–3 strani. V njem avtor povzame delo predstavljeno v objavljenem članku(ih). V povzetku </w:t>
      </w:r>
      <w:r w:rsidRPr="00C746D8">
        <w:rPr>
          <w:rFonts w:asciiTheme="minorHAnsi" w:hAnsiTheme="minorHAnsi" w:cs="Times-Roman"/>
          <w:szCs w:val="24"/>
        </w:rPr>
        <w:t>predstavimo raziskovalni problem,</w:t>
      </w:r>
      <w:r w:rsidRPr="00C746D8">
        <w:rPr>
          <w:rFonts w:asciiTheme="minorHAnsi" w:hAnsiTheme="minorHAnsi"/>
          <w:szCs w:val="24"/>
        </w:rPr>
        <w:t xml:space="preserve"> zapišemo namen in cilj raziskave(v), opišemo materiale in metode dela, podamo najpomembnejše rezultate in sklepe. </w:t>
      </w:r>
    </w:p>
    <w:p w14:paraId="341A4A3C" w14:textId="77777777" w:rsidR="005D5D24" w:rsidRDefault="005D5D24" w:rsidP="005D5D24">
      <w:pPr>
        <w:suppressAutoHyphens w:val="0"/>
        <w:autoSpaceDN/>
        <w:spacing w:after="160" w:line="252" w:lineRule="auto"/>
        <w:contextualSpacing/>
        <w:textAlignment w:val="auto"/>
        <w:rPr>
          <w:rFonts w:asciiTheme="minorHAnsi" w:hAnsiTheme="minorHAnsi"/>
          <w:szCs w:val="24"/>
          <w:lang w:eastAsia="sl-SI"/>
        </w:rPr>
      </w:pPr>
    </w:p>
    <w:p w14:paraId="6F9EC0C0" w14:textId="77777777" w:rsidR="005D5D24" w:rsidRPr="00F55EE4" w:rsidRDefault="005D5D24" w:rsidP="005D5D24">
      <w:pPr>
        <w:suppressAutoHyphens w:val="0"/>
        <w:autoSpaceDN/>
        <w:spacing w:after="160" w:line="252" w:lineRule="auto"/>
        <w:contextualSpacing/>
        <w:textAlignment w:val="auto"/>
        <w:rPr>
          <w:rFonts w:asciiTheme="minorHAnsi" w:hAnsiTheme="minorHAnsi"/>
          <w:b/>
          <w:szCs w:val="24"/>
        </w:rPr>
      </w:pPr>
      <w:r w:rsidRPr="00F55EE4">
        <w:rPr>
          <w:rFonts w:asciiTheme="minorHAnsi" w:hAnsiTheme="minorHAnsi"/>
          <w:b/>
          <w:szCs w:val="24"/>
        </w:rPr>
        <w:t xml:space="preserve">2 OBJAVLJEN(I) ZNANSTVENI ČLANEK(I) (PUBLISHED SCIENTIFIC PAPERS) </w:t>
      </w:r>
    </w:p>
    <w:p w14:paraId="3855879A" w14:textId="77777777" w:rsidR="005D5D24" w:rsidRPr="00C746D8" w:rsidRDefault="005D5D24" w:rsidP="005D5D24">
      <w:pPr>
        <w:suppressAutoHyphens w:val="0"/>
        <w:autoSpaceDN/>
        <w:spacing w:after="160" w:line="252" w:lineRule="auto"/>
        <w:contextualSpacing/>
        <w:textAlignment w:val="auto"/>
        <w:rPr>
          <w:rFonts w:asciiTheme="minorHAnsi" w:hAnsiTheme="minorHAnsi"/>
          <w:szCs w:val="24"/>
        </w:rPr>
      </w:pPr>
    </w:p>
    <w:p w14:paraId="443FF08B" w14:textId="1D50EA5A" w:rsidR="005D5D24" w:rsidRDefault="005D5D24" w:rsidP="005D5D24">
      <w:pPr>
        <w:rPr>
          <w:rFonts w:asciiTheme="minorHAnsi" w:hAnsiTheme="minorHAnsi"/>
          <w:szCs w:val="24"/>
        </w:rPr>
      </w:pPr>
      <w:r w:rsidRPr="00C746D8">
        <w:rPr>
          <w:rFonts w:asciiTheme="minorHAnsi" w:hAnsiTheme="minorHAnsi"/>
          <w:szCs w:val="24"/>
        </w:rPr>
        <w:t>Avtor zaključnega dela v to poglavje vstavi pdf članka</w:t>
      </w:r>
      <w:r>
        <w:rPr>
          <w:rFonts w:asciiTheme="minorHAnsi" w:hAnsiTheme="minorHAnsi"/>
          <w:szCs w:val="24"/>
        </w:rPr>
        <w:t xml:space="preserve"> </w:t>
      </w:r>
      <w:r w:rsidRPr="00C746D8">
        <w:rPr>
          <w:rFonts w:asciiTheme="minorHAnsi" w:hAnsiTheme="minorHAnsi"/>
          <w:szCs w:val="24"/>
        </w:rPr>
        <w:t>/</w:t>
      </w:r>
      <w:r>
        <w:rPr>
          <w:rFonts w:asciiTheme="minorHAnsi" w:hAnsiTheme="minorHAnsi"/>
          <w:szCs w:val="24"/>
        </w:rPr>
        <w:t xml:space="preserve"> </w:t>
      </w:r>
      <w:r w:rsidRPr="00C746D8">
        <w:rPr>
          <w:rFonts w:asciiTheme="minorHAnsi" w:hAnsiTheme="minorHAnsi"/>
          <w:szCs w:val="24"/>
        </w:rPr>
        <w:t>člankov, pred posameznim člankom pa doda dovoljenje za reproduciranje članka</w:t>
      </w:r>
      <w:r>
        <w:rPr>
          <w:rFonts w:asciiTheme="minorHAnsi" w:hAnsiTheme="minorHAnsi"/>
          <w:szCs w:val="24"/>
        </w:rPr>
        <w:t xml:space="preserve"> </w:t>
      </w:r>
      <w:r w:rsidRPr="00C746D8">
        <w:rPr>
          <w:rFonts w:asciiTheme="minorHAnsi" w:hAnsiTheme="minorHAnsi"/>
          <w:szCs w:val="24"/>
        </w:rPr>
        <w:t>/</w:t>
      </w:r>
      <w:r>
        <w:rPr>
          <w:rFonts w:asciiTheme="minorHAnsi" w:hAnsiTheme="minorHAnsi"/>
          <w:szCs w:val="24"/>
        </w:rPr>
        <w:t xml:space="preserve"> </w:t>
      </w:r>
      <w:r w:rsidRPr="00C746D8">
        <w:rPr>
          <w:rFonts w:asciiTheme="minorHAnsi" w:hAnsiTheme="minorHAnsi"/>
          <w:szCs w:val="24"/>
        </w:rPr>
        <w:t>člankov, ki ga avtor pridobi od urednika</w:t>
      </w:r>
      <w:r>
        <w:rPr>
          <w:rFonts w:asciiTheme="minorHAnsi" w:hAnsiTheme="minorHAnsi"/>
          <w:szCs w:val="24"/>
        </w:rPr>
        <w:t xml:space="preserve"> </w:t>
      </w:r>
      <w:r w:rsidRPr="00C746D8">
        <w:rPr>
          <w:rFonts w:asciiTheme="minorHAnsi" w:hAnsiTheme="minorHAnsi"/>
          <w:szCs w:val="24"/>
        </w:rPr>
        <w:t>/</w:t>
      </w:r>
      <w:r>
        <w:rPr>
          <w:rFonts w:asciiTheme="minorHAnsi" w:hAnsiTheme="minorHAnsi"/>
          <w:szCs w:val="24"/>
        </w:rPr>
        <w:t xml:space="preserve"> </w:t>
      </w:r>
      <w:r w:rsidRPr="00C746D8">
        <w:rPr>
          <w:rFonts w:asciiTheme="minorHAnsi" w:hAnsiTheme="minorHAnsi"/>
          <w:szCs w:val="24"/>
        </w:rPr>
        <w:t xml:space="preserve">uredniškega odbora revije, kjer je bil članek objavljen (avtorske pravice). V primeru dveh ali več </w:t>
      </w:r>
      <w:r w:rsidRPr="00C746D8">
        <w:rPr>
          <w:rFonts w:asciiTheme="minorHAnsi" w:hAnsiTheme="minorHAnsi"/>
          <w:szCs w:val="24"/>
        </w:rPr>
        <w:t xml:space="preserve">člankov </w:t>
      </w:r>
      <w:r w:rsidR="002C2C0A">
        <w:rPr>
          <w:rFonts w:asciiTheme="minorHAnsi" w:hAnsiTheme="minorHAnsi"/>
          <w:szCs w:val="24"/>
        </w:rPr>
        <w:t>p</w:t>
      </w:r>
      <w:r w:rsidRPr="00C746D8">
        <w:rPr>
          <w:rFonts w:asciiTheme="minorHAnsi" w:hAnsiTheme="minorHAnsi"/>
          <w:szCs w:val="24"/>
        </w:rPr>
        <w:t xml:space="preserve">oglavje </w:t>
      </w:r>
      <w:r w:rsidRPr="00C746D8">
        <w:rPr>
          <w:rFonts w:asciiTheme="minorHAnsi" w:hAnsiTheme="minorHAnsi"/>
          <w:szCs w:val="24"/>
        </w:rPr>
        <w:t>2 ustrezno razčlenimo na podpoglavja</w:t>
      </w:r>
      <w:r w:rsidR="007C639D">
        <w:rPr>
          <w:rFonts w:asciiTheme="minorHAnsi" w:hAnsiTheme="minorHAnsi"/>
          <w:szCs w:val="24"/>
        </w:rPr>
        <w:t xml:space="preserve"> in </w:t>
      </w:r>
      <w:r w:rsidR="00E8011B">
        <w:rPr>
          <w:rFonts w:asciiTheme="minorHAnsi" w:hAnsiTheme="minorHAnsi"/>
          <w:szCs w:val="24"/>
        </w:rPr>
        <w:t>pred</w:t>
      </w:r>
      <w:r w:rsidR="007C639D">
        <w:rPr>
          <w:rFonts w:asciiTheme="minorHAnsi" w:hAnsiTheme="minorHAnsi"/>
          <w:szCs w:val="24"/>
        </w:rPr>
        <w:t xml:space="preserve"> </w:t>
      </w:r>
      <w:r w:rsidR="007C639D">
        <w:rPr>
          <w:rFonts w:asciiTheme="minorHAnsi" w:hAnsiTheme="minorHAnsi"/>
          <w:szCs w:val="24"/>
        </w:rPr>
        <w:t>dovoljenje</w:t>
      </w:r>
      <w:r w:rsidR="002C2C0A">
        <w:rPr>
          <w:rFonts w:asciiTheme="minorHAnsi" w:hAnsiTheme="minorHAnsi"/>
          <w:szCs w:val="24"/>
        </w:rPr>
        <w:t>m</w:t>
      </w:r>
      <w:r w:rsidR="007C639D">
        <w:rPr>
          <w:rFonts w:asciiTheme="minorHAnsi" w:hAnsiTheme="minorHAnsi"/>
          <w:szCs w:val="24"/>
        </w:rPr>
        <w:t xml:space="preserve"> za </w:t>
      </w:r>
      <w:r w:rsidR="007C639D">
        <w:rPr>
          <w:rFonts w:asciiTheme="minorHAnsi" w:hAnsiTheme="minorHAnsi"/>
          <w:szCs w:val="24"/>
        </w:rPr>
        <w:t>reproduciranje dodamo še izvleček članka v slovenščini</w:t>
      </w:r>
      <w:r w:rsidRPr="00C746D8">
        <w:rPr>
          <w:rFonts w:asciiTheme="minorHAnsi" w:hAnsiTheme="minorHAnsi"/>
          <w:szCs w:val="24"/>
        </w:rPr>
        <w:t xml:space="preserve">. </w:t>
      </w:r>
    </w:p>
    <w:p w14:paraId="2D814DE6" w14:textId="6756C8AC" w:rsidR="00482669" w:rsidRDefault="00482669" w:rsidP="005D5D24">
      <w:pPr>
        <w:rPr>
          <w:rFonts w:asciiTheme="minorHAnsi" w:hAnsiTheme="minorHAnsi"/>
          <w:szCs w:val="24"/>
        </w:rPr>
      </w:pPr>
    </w:p>
    <w:p w14:paraId="075D49D3" w14:textId="1C4870D2" w:rsidR="00482669" w:rsidRPr="00C746D8" w:rsidRDefault="00482669" w:rsidP="005D5D24">
      <w:pPr>
        <w:rPr>
          <w:rFonts w:asciiTheme="minorHAnsi" w:hAnsiTheme="minorHAnsi"/>
          <w:szCs w:val="24"/>
        </w:rPr>
      </w:pPr>
      <w:r>
        <w:rPr>
          <w:rFonts w:asciiTheme="minorHAnsi" w:hAnsiTheme="minorHAnsi"/>
          <w:szCs w:val="24"/>
        </w:rPr>
        <w:t>V</w:t>
      </w:r>
      <w:r w:rsidRPr="00482669">
        <w:rPr>
          <w:rFonts w:asciiTheme="minorHAnsi" w:hAnsiTheme="minorHAnsi"/>
          <w:szCs w:val="24"/>
        </w:rPr>
        <w:t xml:space="preserve">sebina </w:t>
      </w:r>
      <w:r w:rsidR="002C2C0A">
        <w:rPr>
          <w:rFonts w:asciiTheme="minorHAnsi" w:hAnsiTheme="minorHAnsi"/>
          <w:szCs w:val="24"/>
        </w:rPr>
        <w:t>dela</w:t>
      </w:r>
      <w:r w:rsidR="002C2C0A" w:rsidRPr="00482669">
        <w:rPr>
          <w:rFonts w:asciiTheme="minorHAnsi" w:hAnsiTheme="minorHAnsi"/>
          <w:szCs w:val="24"/>
        </w:rPr>
        <w:t xml:space="preserve"> </w:t>
      </w:r>
      <w:r w:rsidRPr="00482669">
        <w:rPr>
          <w:rFonts w:asciiTheme="minorHAnsi" w:hAnsiTheme="minorHAnsi"/>
          <w:szCs w:val="24"/>
        </w:rPr>
        <w:t>(</w:t>
      </w:r>
      <w:r>
        <w:rPr>
          <w:rFonts w:asciiTheme="minorHAnsi" w:hAnsiTheme="minorHAnsi"/>
          <w:szCs w:val="24"/>
        </w:rPr>
        <w:t xml:space="preserve">povzetek </w:t>
      </w:r>
      <w:r>
        <w:rPr>
          <w:rFonts w:asciiTheme="minorHAnsi" w:hAnsiTheme="minorHAnsi"/>
          <w:szCs w:val="24"/>
        </w:rPr>
        <w:t xml:space="preserve">in objavljeni znanstveni članek oz. članki) je </w:t>
      </w:r>
      <w:r w:rsidRPr="00482669">
        <w:rPr>
          <w:rFonts w:asciiTheme="minorHAnsi" w:hAnsiTheme="minorHAnsi"/>
          <w:szCs w:val="24"/>
        </w:rPr>
        <w:t>številčena z arabskimi črkami od 1 naprej neodvisno od številčenja v originalnem članku oz. člankih</w:t>
      </w:r>
      <w:r>
        <w:rPr>
          <w:rFonts w:asciiTheme="minorHAnsi" w:hAnsiTheme="minorHAnsi"/>
          <w:szCs w:val="24"/>
        </w:rPr>
        <w:t>.</w:t>
      </w:r>
    </w:p>
    <w:p w14:paraId="224EE19B" w14:textId="77777777" w:rsidR="005D5D24" w:rsidRDefault="005D5D24" w:rsidP="005D5D24">
      <w:pPr>
        <w:rPr>
          <w:rFonts w:asciiTheme="minorHAnsi" w:hAnsiTheme="minorHAnsi"/>
        </w:rPr>
      </w:pPr>
    </w:p>
    <w:p w14:paraId="32DCAA80" w14:textId="77777777" w:rsidR="00F170D1" w:rsidRDefault="00F170D1" w:rsidP="005D5D24">
      <w:pPr>
        <w:rPr>
          <w:rFonts w:asciiTheme="minorHAnsi" w:hAnsiTheme="minorHAnsi"/>
        </w:rPr>
      </w:pPr>
    </w:p>
    <w:p w14:paraId="6F2FEFE1" w14:textId="3AC3B10E" w:rsidR="005D5D24" w:rsidRDefault="00482669" w:rsidP="00482669">
      <w:pPr>
        <w:suppressAutoHyphens w:val="0"/>
        <w:spacing w:after="160" w:line="256" w:lineRule="auto"/>
        <w:jc w:val="left"/>
        <w:rPr>
          <w:rFonts w:asciiTheme="minorHAnsi" w:hAnsiTheme="minorHAnsi"/>
          <w:b/>
          <w:sz w:val="28"/>
          <w:szCs w:val="28"/>
        </w:rPr>
      </w:pPr>
      <w:r>
        <w:rPr>
          <w:rFonts w:asciiTheme="minorHAnsi" w:hAnsiTheme="minorHAnsi"/>
          <w:b/>
          <w:sz w:val="28"/>
          <w:szCs w:val="28"/>
        </w:rPr>
        <w:br w:type="page"/>
      </w:r>
      <w:r w:rsidR="005D5D24">
        <w:rPr>
          <w:rFonts w:asciiTheme="minorHAnsi" w:hAnsiTheme="minorHAnsi"/>
          <w:b/>
          <w:sz w:val="28"/>
          <w:szCs w:val="28"/>
        </w:rPr>
        <w:lastRenderedPageBreak/>
        <w:t xml:space="preserve">Viri in literatura </w:t>
      </w:r>
    </w:p>
    <w:p w14:paraId="1D127BA8" w14:textId="77777777" w:rsidR="005D5D24" w:rsidRDefault="005D5D24" w:rsidP="005D5D24">
      <w:pPr>
        <w:rPr>
          <w:rFonts w:asciiTheme="minorHAnsi" w:hAnsiTheme="minorHAnsi"/>
          <w:b/>
          <w:sz w:val="28"/>
          <w:szCs w:val="28"/>
        </w:rPr>
      </w:pPr>
    </w:p>
    <w:p w14:paraId="09DE0103" w14:textId="1D451478" w:rsidR="00B27D34" w:rsidRPr="000B5478" w:rsidRDefault="007962C8" w:rsidP="005D5D24">
      <w:pPr>
        <w:rPr>
          <w:rFonts w:ascii="Calibri" w:hAnsi="Calibri"/>
        </w:rPr>
      </w:pPr>
      <w:r>
        <w:rPr>
          <w:rFonts w:ascii="Calibri" w:hAnsi="Calibri"/>
        </w:rPr>
        <w:t xml:space="preserve">1. </w:t>
      </w:r>
      <w:r w:rsidR="005D5D24">
        <w:rPr>
          <w:rFonts w:ascii="Calibri" w:hAnsi="Calibri"/>
        </w:rPr>
        <w:t>APA. (</w:t>
      </w:r>
      <w:r w:rsidR="005D5D24" w:rsidRPr="003B014C">
        <w:rPr>
          <w:rFonts w:ascii="Calibri" w:hAnsi="Calibri"/>
        </w:rPr>
        <w:t>2019</w:t>
      </w:r>
      <w:r w:rsidR="005D5D24" w:rsidRPr="00FE1F8E">
        <w:rPr>
          <w:rFonts w:ascii="Calibri" w:hAnsi="Calibri"/>
        </w:rPr>
        <w:t xml:space="preserve">). </w:t>
      </w:r>
      <w:r w:rsidR="005D5D24" w:rsidRPr="00FE1F8E">
        <w:rPr>
          <w:rFonts w:ascii="Calibri" w:hAnsi="Calibri"/>
          <w:i/>
        </w:rPr>
        <w:t>Publication Manual of the American Psychological Association</w:t>
      </w:r>
      <w:r w:rsidR="005D5D24" w:rsidRPr="00FE1F8E">
        <w:rPr>
          <w:rFonts w:ascii="Calibri" w:hAnsi="Calibri"/>
        </w:rPr>
        <w:t xml:space="preserve"> (</w:t>
      </w:r>
      <w:r w:rsidR="005F2A50" w:rsidRPr="00F170D1">
        <w:rPr>
          <w:rFonts w:ascii="Calibri" w:hAnsi="Calibri"/>
        </w:rPr>
        <w:t xml:space="preserve">7th </w:t>
      </w:r>
      <w:r w:rsidR="005D5D24" w:rsidRPr="00F170D1">
        <w:rPr>
          <w:rFonts w:ascii="Calibri" w:hAnsi="Calibri"/>
        </w:rPr>
        <w:t>ed.).</w:t>
      </w:r>
    </w:p>
    <w:p w14:paraId="022FBAD6" w14:textId="0F0AC2A7" w:rsidR="005D5D24" w:rsidRDefault="007962C8" w:rsidP="005D5D24">
      <w:pPr>
        <w:rPr>
          <w:rFonts w:asciiTheme="minorHAnsi" w:hAnsiTheme="minorHAnsi"/>
          <w:szCs w:val="24"/>
        </w:rPr>
      </w:pPr>
      <w:r>
        <w:rPr>
          <w:rFonts w:asciiTheme="minorHAnsi" w:hAnsiTheme="minorHAnsi"/>
          <w:szCs w:val="24"/>
        </w:rPr>
        <w:t xml:space="preserve">2. </w:t>
      </w:r>
      <w:r w:rsidR="005D5D24" w:rsidRPr="007048E4">
        <w:rPr>
          <w:rFonts w:asciiTheme="minorHAnsi" w:hAnsiTheme="minorHAnsi"/>
          <w:szCs w:val="24"/>
        </w:rPr>
        <w:t xml:space="preserve">Ivančič, A. in Urbanek Krajnc, A. (2019). </w:t>
      </w:r>
      <w:r w:rsidR="005D5D24" w:rsidRPr="00685F45">
        <w:rPr>
          <w:rFonts w:asciiTheme="minorHAnsi" w:hAnsiTheme="minorHAnsi"/>
          <w:i/>
          <w:szCs w:val="24"/>
        </w:rPr>
        <w:t>Uvod v botanično poimenovanje</w:t>
      </w:r>
      <w:r w:rsidR="005D5D24">
        <w:rPr>
          <w:rFonts w:asciiTheme="minorHAnsi" w:hAnsiTheme="minorHAnsi"/>
          <w:szCs w:val="24"/>
        </w:rPr>
        <w:t xml:space="preserve">. </w:t>
      </w:r>
      <w:hyperlink r:id="rId37" w:history="1">
        <w:r w:rsidR="005D5D24" w:rsidRPr="00BF113A">
          <w:rPr>
            <w:rStyle w:val="Hiperpovezava"/>
            <w:rFonts w:asciiTheme="minorHAnsi" w:hAnsiTheme="minorHAnsi"/>
            <w:szCs w:val="24"/>
          </w:rPr>
          <w:t>http://www.fkbv.um.si/images/Pisanje_znanstvenih_nazivov_rastlinskih_vrst_2.pdf</w:t>
        </w:r>
      </w:hyperlink>
    </w:p>
    <w:p w14:paraId="7C1F6560" w14:textId="121AE289" w:rsidR="005D5D24" w:rsidRPr="00F3617E" w:rsidRDefault="005D5D24" w:rsidP="005D5D24">
      <w:pPr>
        <w:rPr>
          <w:rFonts w:asciiTheme="minorHAnsi" w:hAnsiTheme="minorHAnsi"/>
          <w:szCs w:val="24"/>
        </w:rPr>
      </w:pPr>
      <w:r>
        <w:rPr>
          <w:rFonts w:asciiTheme="minorHAnsi" w:hAnsiTheme="minorHAnsi"/>
          <w:szCs w:val="24"/>
        </w:rPr>
        <w:t xml:space="preserve">3. </w:t>
      </w:r>
      <w:r w:rsidRPr="00F3617E">
        <w:rPr>
          <w:rFonts w:asciiTheme="minorHAnsi" w:hAnsiTheme="minorHAnsi"/>
          <w:szCs w:val="24"/>
        </w:rPr>
        <w:t>O</w:t>
      </w:r>
      <w:r w:rsidRPr="00F3617E">
        <w:rPr>
          <w:rFonts w:asciiTheme="minorHAnsi" w:hAnsiTheme="minorHAnsi"/>
          <w:i/>
          <w:szCs w:val="24"/>
        </w:rPr>
        <w:t xml:space="preserve"> licencah – Creative Commons</w:t>
      </w:r>
      <w:r w:rsidR="00F1272C">
        <w:rPr>
          <w:rFonts w:asciiTheme="minorHAnsi" w:hAnsiTheme="minorHAnsi"/>
          <w:szCs w:val="24"/>
        </w:rPr>
        <w:t xml:space="preserve">. </w:t>
      </w:r>
      <w:hyperlink r:id="rId38" w:history="1">
        <w:r w:rsidRPr="00F3617E">
          <w:rPr>
            <w:rStyle w:val="Hiperpovezava"/>
            <w:rFonts w:asciiTheme="minorHAnsi" w:hAnsiTheme="minorHAnsi" w:cs="Arial"/>
            <w:szCs w:val="24"/>
            <w:u w:val="none"/>
          </w:rPr>
          <w:t>https</w:t>
        </w:r>
        <w:r w:rsidRPr="00F3617E">
          <w:rPr>
            <w:rStyle w:val="Hiperpovezava"/>
            <w:rFonts w:asciiTheme="minorHAnsi" w:hAnsiTheme="minorHAnsi" w:cs="Arial"/>
            <w:szCs w:val="24"/>
          </w:rPr>
          <w:t>://creativecommons.org/licenses/</w:t>
        </w:r>
      </w:hyperlink>
    </w:p>
    <w:p w14:paraId="5B811893" w14:textId="77777777" w:rsidR="005D5D24" w:rsidRPr="00F3617E" w:rsidRDefault="005D5D24" w:rsidP="005D5D24">
      <w:pPr>
        <w:rPr>
          <w:rFonts w:asciiTheme="minorHAnsi" w:hAnsiTheme="minorHAnsi"/>
          <w:szCs w:val="24"/>
        </w:rPr>
      </w:pPr>
      <w:r>
        <w:rPr>
          <w:rFonts w:asciiTheme="minorHAnsi" w:hAnsiTheme="minorHAnsi"/>
          <w:szCs w:val="24"/>
        </w:rPr>
        <w:t xml:space="preserve">4. </w:t>
      </w:r>
      <w:r w:rsidRPr="00F3617E">
        <w:rPr>
          <w:rFonts w:asciiTheme="minorHAnsi" w:hAnsiTheme="minorHAnsi"/>
          <w:i/>
          <w:szCs w:val="24"/>
        </w:rPr>
        <w:t>Pravilnik o postopku priprave in zagovora zaključnega dela na študijskih programih prve in druge stopnje Fakultete za kmetijstvo in biosistemske vede Univerze v Mariboru</w:t>
      </w:r>
      <w:r w:rsidRPr="00F3617E">
        <w:rPr>
          <w:rFonts w:asciiTheme="minorHAnsi" w:hAnsiTheme="minorHAnsi"/>
          <w:szCs w:val="24"/>
        </w:rPr>
        <w:t>.</w:t>
      </w:r>
    </w:p>
    <w:p w14:paraId="0298A42F" w14:textId="3E192788" w:rsidR="005D5D24" w:rsidRPr="00087CA8" w:rsidRDefault="005D311E" w:rsidP="005D5D24">
      <w:pPr>
        <w:pStyle w:val="Odstavekseznama"/>
        <w:numPr>
          <w:ilvl w:val="0"/>
          <w:numId w:val="0"/>
        </w:numPr>
        <w:rPr>
          <w:rFonts w:asciiTheme="minorHAnsi" w:hAnsiTheme="minorHAnsi" w:cstheme="minorHAnsi"/>
          <w:szCs w:val="24"/>
        </w:rPr>
      </w:pPr>
      <w:hyperlink r:id="rId39" w:history="1">
        <w:r w:rsidR="00F62494" w:rsidRPr="00F62494">
          <w:rPr>
            <w:rStyle w:val="Hiperpovezava"/>
            <w:rFonts w:asciiTheme="minorHAnsi" w:hAnsiTheme="minorHAnsi" w:cs="Arial"/>
            <w:szCs w:val="24"/>
          </w:rPr>
          <w:t>https://www.fkbv.um.si/images/___referat/2_Pravilnik_o_post._pripr._in_zag._zaklj._dela_FKBV_UM.pdf</w:t>
        </w:r>
      </w:hyperlink>
    </w:p>
    <w:p w14:paraId="34DF5E51" w14:textId="1BECF1C5" w:rsidR="005D5D24" w:rsidRPr="00F3617E" w:rsidRDefault="005D5D24" w:rsidP="005D5D24">
      <w:pPr>
        <w:rPr>
          <w:rFonts w:asciiTheme="minorHAnsi" w:hAnsiTheme="minorHAnsi"/>
          <w:szCs w:val="24"/>
        </w:rPr>
      </w:pPr>
      <w:r>
        <w:rPr>
          <w:rFonts w:asciiTheme="minorHAnsi" w:hAnsiTheme="minorHAnsi"/>
          <w:szCs w:val="24"/>
        </w:rPr>
        <w:t xml:space="preserve">5. </w:t>
      </w:r>
      <w:r w:rsidRPr="00F3617E">
        <w:rPr>
          <w:rFonts w:asciiTheme="minorHAnsi" w:hAnsiTheme="minorHAnsi"/>
          <w:i/>
          <w:szCs w:val="24"/>
        </w:rPr>
        <w:t>Raziskovalni vodiči</w:t>
      </w:r>
      <w:r w:rsidR="007962C8">
        <w:rPr>
          <w:rFonts w:asciiTheme="minorHAnsi" w:hAnsiTheme="minorHAnsi"/>
          <w:szCs w:val="24"/>
        </w:rPr>
        <w:t xml:space="preserve">. </w:t>
      </w:r>
      <w:hyperlink r:id="rId40" w:history="1">
        <w:r w:rsidRPr="00F3617E">
          <w:rPr>
            <w:rStyle w:val="Hiperpovezava"/>
            <w:rFonts w:asciiTheme="minorHAnsi" w:hAnsiTheme="minorHAnsi" w:cs="Arial"/>
            <w:szCs w:val="24"/>
          </w:rPr>
          <w:t>http://libguides.ukm.um.si</w:t>
        </w:r>
      </w:hyperlink>
    </w:p>
    <w:p w14:paraId="78320897" w14:textId="77777777" w:rsidR="005D5D24" w:rsidRPr="00F3617E" w:rsidRDefault="005D5D24" w:rsidP="005D5D24">
      <w:pPr>
        <w:rPr>
          <w:rStyle w:val="Hiperpovezava"/>
          <w:rFonts w:asciiTheme="minorHAnsi" w:hAnsiTheme="minorHAnsi" w:cs="Arial"/>
          <w:color w:val="auto"/>
          <w:szCs w:val="24"/>
          <w:u w:val="none"/>
        </w:rPr>
      </w:pPr>
      <w:r>
        <w:rPr>
          <w:rFonts w:asciiTheme="minorHAnsi" w:hAnsiTheme="minorHAnsi"/>
          <w:szCs w:val="24"/>
        </w:rPr>
        <w:t xml:space="preserve">6. </w:t>
      </w:r>
      <w:r w:rsidRPr="00F3617E">
        <w:rPr>
          <w:rFonts w:asciiTheme="minorHAnsi" w:hAnsiTheme="minorHAnsi"/>
          <w:i/>
          <w:szCs w:val="24"/>
        </w:rPr>
        <w:t>Skupne usmeritve za pripravo zaključnih del</w:t>
      </w:r>
      <w:r w:rsidRPr="00F3617E">
        <w:rPr>
          <w:rFonts w:asciiTheme="minorHAnsi" w:hAnsiTheme="minorHAnsi"/>
          <w:szCs w:val="24"/>
        </w:rPr>
        <w:t xml:space="preserve">. </w:t>
      </w:r>
      <w:hyperlink r:id="rId41" w:history="1">
        <w:r w:rsidRPr="00F3617E">
          <w:rPr>
            <w:rStyle w:val="Hiperpovezava"/>
            <w:rFonts w:asciiTheme="minorHAnsi" w:hAnsiTheme="minorHAnsi"/>
            <w:szCs w:val="24"/>
          </w:rPr>
          <w:t>https://libguides.ukm.um.si/ld.php?content_id=32533386</w:t>
        </w:r>
      </w:hyperlink>
    </w:p>
    <w:p w14:paraId="32807E6B" w14:textId="77777777" w:rsidR="005D5D24" w:rsidRDefault="005D5D24" w:rsidP="005D5D24">
      <w:pPr>
        <w:pStyle w:val="Odstavekseznama"/>
        <w:numPr>
          <w:ilvl w:val="0"/>
          <w:numId w:val="0"/>
        </w:numPr>
        <w:ind w:left="360"/>
        <w:jc w:val="both"/>
        <w:rPr>
          <w:rFonts w:asciiTheme="minorHAnsi" w:hAnsiTheme="minorHAnsi"/>
          <w:szCs w:val="24"/>
        </w:rPr>
      </w:pPr>
    </w:p>
    <w:p w14:paraId="44147519" w14:textId="77777777" w:rsidR="003B2BAD" w:rsidRDefault="003B2BAD">
      <w:pPr>
        <w:rPr>
          <w:rFonts w:ascii="Calibri" w:hAnsi="Calibri"/>
        </w:rPr>
      </w:pPr>
    </w:p>
    <w:sectPr w:rsidR="003B2BAD" w:rsidSect="00BB3750">
      <w:footerReference w:type="default" r:id="rId42"/>
      <w:pgSz w:w="11906" w:h="16838"/>
      <w:pgMar w:top="1701" w:right="1418" w:bottom="1701" w:left="1985" w:header="709" w:footer="709"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3FC38" w14:textId="77777777" w:rsidR="005D311E" w:rsidRDefault="005D311E">
      <w:pPr>
        <w:spacing w:line="240" w:lineRule="auto"/>
      </w:pPr>
      <w:r>
        <w:separator/>
      </w:r>
    </w:p>
  </w:endnote>
  <w:endnote w:type="continuationSeparator" w:id="0">
    <w:p w14:paraId="2EC28105" w14:textId="77777777" w:rsidR="005D311E" w:rsidRDefault="005D3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1845A" w14:textId="2B715C17" w:rsidR="00FB6EA3" w:rsidRPr="00E51255" w:rsidRDefault="00FB6EA3">
    <w:pPr>
      <w:pStyle w:val="Noga"/>
      <w:jc w:val="center"/>
      <w:rPr>
        <w:rFonts w:asciiTheme="minorHAnsi" w:hAnsiTheme="minorHAnsi"/>
      </w:rPr>
    </w:pPr>
    <w:r w:rsidRPr="00E51255">
      <w:rPr>
        <w:rFonts w:asciiTheme="minorHAnsi" w:hAnsiTheme="minorHAnsi"/>
      </w:rPr>
      <w:fldChar w:fldCharType="begin"/>
    </w:r>
    <w:r w:rsidRPr="00E51255">
      <w:rPr>
        <w:rFonts w:asciiTheme="minorHAnsi" w:hAnsiTheme="minorHAnsi"/>
      </w:rPr>
      <w:instrText xml:space="preserve"> PAGE </w:instrText>
    </w:r>
    <w:r w:rsidRPr="00E51255">
      <w:rPr>
        <w:rFonts w:asciiTheme="minorHAnsi" w:hAnsiTheme="minorHAnsi"/>
      </w:rPr>
      <w:fldChar w:fldCharType="separate"/>
    </w:r>
    <w:r w:rsidR="003B3EA6">
      <w:rPr>
        <w:rFonts w:asciiTheme="minorHAnsi" w:hAnsiTheme="minorHAnsi"/>
        <w:noProof/>
      </w:rPr>
      <w:t>24</w:t>
    </w:r>
    <w:r w:rsidRPr="00E51255">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18501" w14:textId="77777777" w:rsidR="005D311E" w:rsidRDefault="005D311E">
      <w:pPr>
        <w:spacing w:line="240" w:lineRule="auto"/>
      </w:pPr>
      <w:r>
        <w:rPr>
          <w:color w:val="000000"/>
        </w:rPr>
        <w:separator/>
      </w:r>
    </w:p>
  </w:footnote>
  <w:footnote w:type="continuationSeparator" w:id="0">
    <w:p w14:paraId="6C7615EB" w14:textId="77777777" w:rsidR="005D311E" w:rsidRDefault="005D311E">
      <w:pPr>
        <w:spacing w:line="240" w:lineRule="auto"/>
      </w:pPr>
      <w:r>
        <w:continuationSeparator/>
      </w:r>
    </w:p>
  </w:footnote>
  <w:footnote w:id="1">
    <w:p w14:paraId="172CCDD8" w14:textId="1B9DA66F" w:rsidR="00FB6EA3" w:rsidRDefault="00FB6EA3" w:rsidP="00E14359">
      <w:pPr>
        <w:pStyle w:val="Sprotnaopomba-besedilo"/>
      </w:pPr>
      <w:r>
        <w:rPr>
          <w:rStyle w:val="Sprotnaopomba-sklic"/>
        </w:rPr>
        <w:footnoteRef/>
      </w:r>
      <w:r>
        <w:t xml:space="preserve"> Besedilo opombe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0B7"/>
    <w:multiLevelType w:val="multilevel"/>
    <w:tmpl w:val="58AC26DC"/>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DC3272"/>
    <w:multiLevelType w:val="hybridMultilevel"/>
    <w:tmpl w:val="36A85856"/>
    <w:lvl w:ilvl="0" w:tplc="C67886FE">
      <w:start w:val="2"/>
      <w:numFmt w:val="decimal"/>
      <w:lvlText w:val="%1."/>
      <w:lvlJc w:val="left"/>
      <w:pPr>
        <w:ind w:left="2204" w:hanging="360"/>
      </w:pPr>
      <w:rPr>
        <w:rFonts w:hint="default"/>
      </w:rPr>
    </w:lvl>
    <w:lvl w:ilvl="1" w:tplc="04240019" w:tentative="1">
      <w:start w:val="1"/>
      <w:numFmt w:val="lowerLetter"/>
      <w:lvlText w:val="%2."/>
      <w:lvlJc w:val="left"/>
      <w:pPr>
        <w:ind w:left="2924" w:hanging="360"/>
      </w:pPr>
    </w:lvl>
    <w:lvl w:ilvl="2" w:tplc="0424001B" w:tentative="1">
      <w:start w:val="1"/>
      <w:numFmt w:val="lowerRoman"/>
      <w:lvlText w:val="%3."/>
      <w:lvlJc w:val="right"/>
      <w:pPr>
        <w:ind w:left="3644" w:hanging="180"/>
      </w:pPr>
    </w:lvl>
    <w:lvl w:ilvl="3" w:tplc="0424000F" w:tentative="1">
      <w:start w:val="1"/>
      <w:numFmt w:val="decimal"/>
      <w:lvlText w:val="%4."/>
      <w:lvlJc w:val="left"/>
      <w:pPr>
        <w:ind w:left="4364" w:hanging="360"/>
      </w:pPr>
    </w:lvl>
    <w:lvl w:ilvl="4" w:tplc="04240019" w:tentative="1">
      <w:start w:val="1"/>
      <w:numFmt w:val="lowerLetter"/>
      <w:lvlText w:val="%5."/>
      <w:lvlJc w:val="left"/>
      <w:pPr>
        <w:ind w:left="5084" w:hanging="360"/>
      </w:pPr>
    </w:lvl>
    <w:lvl w:ilvl="5" w:tplc="0424001B" w:tentative="1">
      <w:start w:val="1"/>
      <w:numFmt w:val="lowerRoman"/>
      <w:lvlText w:val="%6."/>
      <w:lvlJc w:val="right"/>
      <w:pPr>
        <w:ind w:left="5804" w:hanging="180"/>
      </w:pPr>
    </w:lvl>
    <w:lvl w:ilvl="6" w:tplc="0424000F" w:tentative="1">
      <w:start w:val="1"/>
      <w:numFmt w:val="decimal"/>
      <w:lvlText w:val="%7."/>
      <w:lvlJc w:val="left"/>
      <w:pPr>
        <w:ind w:left="6524" w:hanging="360"/>
      </w:pPr>
    </w:lvl>
    <w:lvl w:ilvl="7" w:tplc="04240019" w:tentative="1">
      <w:start w:val="1"/>
      <w:numFmt w:val="lowerLetter"/>
      <w:lvlText w:val="%8."/>
      <w:lvlJc w:val="left"/>
      <w:pPr>
        <w:ind w:left="7244" w:hanging="360"/>
      </w:pPr>
    </w:lvl>
    <w:lvl w:ilvl="8" w:tplc="0424001B" w:tentative="1">
      <w:start w:val="1"/>
      <w:numFmt w:val="lowerRoman"/>
      <w:lvlText w:val="%9."/>
      <w:lvlJc w:val="right"/>
      <w:pPr>
        <w:ind w:left="7964" w:hanging="180"/>
      </w:pPr>
    </w:lvl>
  </w:abstractNum>
  <w:abstractNum w:abstractNumId="2" w15:restartNumberingAfterBreak="0">
    <w:nsid w:val="23830D9A"/>
    <w:multiLevelType w:val="multilevel"/>
    <w:tmpl w:val="08B09A9E"/>
    <w:styleLink w:val="LFO4"/>
    <w:lvl w:ilvl="0">
      <w:start w:val="1"/>
      <w:numFmt w:val="decimal"/>
      <w:pStyle w:val="Diploma1"/>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 w15:restartNumberingAfterBreak="0">
    <w:nsid w:val="2D8A3007"/>
    <w:multiLevelType w:val="multilevel"/>
    <w:tmpl w:val="59EAFA06"/>
    <w:styleLink w:val="LFO1"/>
    <w:lvl w:ilvl="0">
      <w:numFmt w:val="bullet"/>
      <w:pStyle w:val="Odstavekseznama"/>
      <w:lvlText w:val="-"/>
      <w:lvlJc w:val="left"/>
      <w:pPr>
        <w:ind w:left="2204"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0001CA"/>
    <w:multiLevelType w:val="hybridMultilevel"/>
    <w:tmpl w:val="4BA0B48A"/>
    <w:lvl w:ilvl="0" w:tplc="59B8621C">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36E700CE"/>
    <w:multiLevelType w:val="hybridMultilevel"/>
    <w:tmpl w:val="09C08A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A435FB3"/>
    <w:multiLevelType w:val="hybridMultilevel"/>
    <w:tmpl w:val="41F0ED48"/>
    <w:lvl w:ilvl="0" w:tplc="77E4DE5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59A0"/>
    <w:multiLevelType w:val="multilevel"/>
    <w:tmpl w:val="C666B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A335350"/>
    <w:multiLevelType w:val="multilevel"/>
    <w:tmpl w:val="EA08E316"/>
    <w:styleLink w:val="WWOutlineListStyle"/>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15:restartNumberingAfterBreak="0">
    <w:nsid w:val="4D4E5C90"/>
    <w:multiLevelType w:val="hybridMultilevel"/>
    <w:tmpl w:val="B9C09EB6"/>
    <w:lvl w:ilvl="0" w:tplc="77E4DE54">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CF09E9"/>
    <w:multiLevelType w:val="multilevel"/>
    <w:tmpl w:val="C666B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ECD0505"/>
    <w:multiLevelType w:val="multilevel"/>
    <w:tmpl w:val="9A1A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943B7F"/>
    <w:multiLevelType w:val="hybridMultilevel"/>
    <w:tmpl w:val="6630BB70"/>
    <w:lvl w:ilvl="0" w:tplc="515EE0F6">
      <w:start w:val="1"/>
      <w:numFmt w:val="decimal"/>
      <w:lvlText w:val="%1."/>
      <w:lvlJc w:val="left"/>
      <w:pPr>
        <w:ind w:left="36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FF3508D"/>
    <w:multiLevelType w:val="multilevel"/>
    <w:tmpl w:val="A010F184"/>
    <w:lvl w:ilvl="0">
      <w:start w:val="1"/>
      <w:numFmt w:val="decimal"/>
      <w:lvlText w:val="%1."/>
      <w:lvlJc w:val="left"/>
      <w:pPr>
        <w:ind w:left="7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3"/>
  </w:num>
  <w:num w:numId="3">
    <w:abstractNumId w:val="2"/>
  </w:num>
  <w:num w:numId="4">
    <w:abstractNumId w:val="10"/>
  </w:num>
  <w:num w:numId="5">
    <w:abstractNumId w:val="0"/>
  </w:num>
  <w:num w:numId="6">
    <w:abstractNumId w:val="13"/>
  </w:num>
  <w:num w:numId="7">
    <w:abstractNumId w:val="12"/>
  </w:num>
  <w:num w:numId="8">
    <w:abstractNumId w:val="6"/>
  </w:num>
  <w:num w:numId="9">
    <w:abstractNumId w:val="4"/>
  </w:num>
  <w:num w:numId="10">
    <w:abstractNumId w:val="1"/>
  </w:num>
  <w:num w:numId="11">
    <w:abstractNumId w:val="7"/>
  </w:num>
  <w:num w:numId="12">
    <w:abstractNumId w:val="5"/>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0fzrtw3z05tpe02ptv0vez9zzswpptfsrf&quot;&gt;EndNote Library, Silva&lt;record-ids&gt;&lt;item&gt;21&lt;/item&gt;&lt;/record-ids&gt;&lt;/item&gt;&lt;/Libraries&gt;"/>
  </w:docVars>
  <w:rsids>
    <w:rsidRoot w:val="006F7A76"/>
    <w:rsid w:val="00005033"/>
    <w:rsid w:val="000115BB"/>
    <w:rsid w:val="000156DE"/>
    <w:rsid w:val="00016F26"/>
    <w:rsid w:val="00017D0A"/>
    <w:rsid w:val="00024BB0"/>
    <w:rsid w:val="0002619F"/>
    <w:rsid w:val="0003574B"/>
    <w:rsid w:val="00037442"/>
    <w:rsid w:val="00052593"/>
    <w:rsid w:val="00056A47"/>
    <w:rsid w:val="0005731E"/>
    <w:rsid w:val="00060BB4"/>
    <w:rsid w:val="000669BF"/>
    <w:rsid w:val="00066A24"/>
    <w:rsid w:val="00072C9C"/>
    <w:rsid w:val="00073C3C"/>
    <w:rsid w:val="00073DCF"/>
    <w:rsid w:val="00076DC2"/>
    <w:rsid w:val="000775DF"/>
    <w:rsid w:val="00080112"/>
    <w:rsid w:val="00087CA8"/>
    <w:rsid w:val="000911CE"/>
    <w:rsid w:val="00097EE6"/>
    <w:rsid w:val="000A1560"/>
    <w:rsid w:val="000B1459"/>
    <w:rsid w:val="000B5478"/>
    <w:rsid w:val="000B7F4F"/>
    <w:rsid w:val="000C1F11"/>
    <w:rsid w:val="000D1363"/>
    <w:rsid w:val="000D2CF9"/>
    <w:rsid w:val="000D4383"/>
    <w:rsid w:val="000E142D"/>
    <w:rsid w:val="000E2FB9"/>
    <w:rsid w:val="00104248"/>
    <w:rsid w:val="00106E1F"/>
    <w:rsid w:val="0010763A"/>
    <w:rsid w:val="0011463D"/>
    <w:rsid w:val="001146A2"/>
    <w:rsid w:val="0011794A"/>
    <w:rsid w:val="0012152A"/>
    <w:rsid w:val="0012187B"/>
    <w:rsid w:val="00124413"/>
    <w:rsid w:val="0012614D"/>
    <w:rsid w:val="00131B4F"/>
    <w:rsid w:val="00131E40"/>
    <w:rsid w:val="00140951"/>
    <w:rsid w:val="00145902"/>
    <w:rsid w:val="00161446"/>
    <w:rsid w:val="00163310"/>
    <w:rsid w:val="00181DF7"/>
    <w:rsid w:val="0018319A"/>
    <w:rsid w:val="001B168A"/>
    <w:rsid w:val="001B173B"/>
    <w:rsid w:val="001B276C"/>
    <w:rsid w:val="001B4EF4"/>
    <w:rsid w:val="001B7808"/>
    <w:rsid w:val="001C378C"/>
    <w:rsid w:val="001D04D2"/>
    <w:rsid w:val="001D2DE0"/>
    <w:rsid w:val="001D2F40"/>
    <w:rsid w:val="001D383C"/>
    <w:rsid w:val="001F3509"/>
    <w:rsid w:val="00204A4E"/>
    <w:rsid w:val="0020560D"/>
    <w:rsid w:val="00214465"/>
    <w:rsid w:val="00216BD0"/>
    <w:rsid w:val="00217BE5"/>
    <w:rsid w:val="00224857"/>
    <w:rsid w:val="00230B99"/>
    <w:rsid w:val="0024188D"/>
    <w:rsid w:val="00244890"/>
    <w:rsid w:val="00254FC0"/>
    <w:rsid w:val="00260DEF"/>
    <w:rsid w:val="00261E6E"/>
    <w:rsid w:val="0027026A"/>
    <w:rsid w:val="00276E15"/>
    <w:rsid w:val="002917FA"/>
    <w:rsid w:val="002934CA"/>
    <w:rsid w:val="00295B0C"/>
    <w:rsid w:val="002A0EA4"/>
    <w:rsid w:val="002A32A2"/>
    <w:rsid w:val="002A4A4F"/>
    <w:rsid w:val="002A5A88"/>
    <w:rsid w:val="002B2AC6"/>
    <w:rsid w:val="002B77D4"/>
    <w:rsid w:val="002B79ED"/>
    <w:rsid w:val="002C2C0A"/>
    <w:rsid w:val="002C5382"/>
    <w:rsid w:val="002C6B49"/>
    <w:rsid w:val="002D66F8"/>
    <w:rsid w:val="002D7316"/>
    <w:rsid w:val="002D7720"/>
    <w:rsid w:val="002D7BE7"/>
    <w:rsid w:val="002E2885"/>
    <w:rsid w:val="002F20C4"/>
    <w:rsid w:val="002F7C2F"/>
    <w:rsid w:val="003071B3"/>
    <w:rsid w:val="003073E3"/>
    <w:rsid w:val="003146A7"/>
    <w:rsid w:val="00315B43"/>
    <w:rsid w:val="00321454"/>
    <w:rsid w:val="00346D95"/>
    <w:rsid w:val="00347651"/>
    <w:rsid w:val="003576A0"/>
    <w:rsid w:val="003601E0"/>
    <w:rsid w:val="0038554F"/>
    <w:rsid w:val="003913C9"/>
    <w:rsid w:val="003955FC"/>
    <w:rsid w:val="003A3156"/>
    <w:rsid w:val="003B014C"/>
    <w:rsid w:val="003B2BAD"/>
    <w:rsid w:val="003B3BD6"/>
    <w:rsid w:val="003B3EA6"/>
    <w:rsid w:val="003B5FD2"/>
    <w:rsid w:val="003C2099"/>
    <w:rsid w:val="003C2906"/>
    <w:rsid w:val="003C4A91"/>
    <w:rsid w:val="003D6317"/>
    <w:rsid w:val="003F2C20"/>
    <w:rsid w:val="003F3544"/>
    <w:rsid w:val="0040315B"/>
    <w:rsid w:val="00410CA4"/>
    <w:rsid w:val="004128A8"/>
    <w:rsid w:val="00412E89"/>
    <w:rsid w:val="00413574"/>
    <w:rsid w:val="0041758C"/>
    <w:rsid w:val="0042096A"/>
    <w:rsid w:val="004230EC"/>
    <w:rsid w:val="004269D7"/>
    <w:rsid w:val="00430A5C"/>
    <w:rsid w:val="004366F5"/>
    <w:rsid w:val="00436E1F"/>
    <w:rsid w:val="00453242"/>
    <w:rsid w:val="00456292"/>
    <w:rsid w:val="00461B3C"/>
    <w:rsid w:val="004628D7"/>
    <w:rsid w:val="00463DDB"/>
    <w:rsid w:val="004645E2"/>
    <w:rsid w:val="0046514C"/>
    <w:rsid w:val="00466BE0"/>
    <w:rsid w:val="00472CE5"/>
    <w:rsid w:val="00477C44"/>
    <w:rsid w:val="00482669"/>
    <w:rsid w:val="00483BBF"/>
    <w:rsid w:val="004903E4"/>
    <w:rsid w:val="00494511"/>
    <w:rsid w:val="004A375B"/>
    <w:rsid w:val="004A3A37"/>
    <w:rsid w:val="004A4F9A"/>
    <w:rsid w:val="004A6B02"/>
    <w:rsid w:val="004C5562"/>
    <w:rsid w:val="004E10A4"/>
    <w:rsid w:val="004E4C41"/>
    <w:rsid w:val="004F0238"/>
    <w:rsid w:val="004F3A1E"/>
    <w:rsid w:val="005164ED"/>
    <w:rsid w:val="00517B27"/>
    <w:rsid w:val="005344C3"/>
    <w:rsid w:val="00536512"/>
    <w:rsid w:val="0053778E"/>
    <w:rsid w:val="00537850"/>
    <w:rsid w:val="00543FA2"/>
    <w:rsid w:val="0054437D"/>
    <w:rsid w:val="00552828"/>
    <w:rsid w:val="00554AE3"/>
    <w:rsid w:val="005662F9"/>
    <w:rsid w:val="00576031"/>
    <w:rsid w:val="005779B3"/>
    <w:rsid w:val="00593153"/>
    <w:rsid w:val="005949A4"/>
    <w:rsid w:val="005961C7"/>
    <w:rsid w:val="005A6D4A"/>
    <w:rsid w:val="005B393F"/>
    <w:rsid w:val="005B5FD8"/>
    <w:rsid w:val="005C018A"/>
    <w:rsid w:val="005C4E8F"/>
    <w:rsid w:val="005C5A95"/>
    <w:rsid w:val="005C5EF1"/>
    <w:rsid w:val="005C62E2"/>
    <w:rsid w:val="005C7FE7"/>
    <w:rsid w:val="005D311E"/>
    <w:rsid w:val="005D3821"/>
    <w:rsid w:val="005D5D24"/>
    <w:rsid w:val="005D67E1"/>
    <w:rsid w:val="005E31AE"/>
    <w:rsid w:val="005E4365"/>
    <w:rsid w:val="005E653C"/>
    <w:rsid w:val="005E6A21"/>
    <w:rsid w:val="005F2A50"/>
    <w:rsid w:val="006000E3"/>
    <w:rsid w:val="00605C9B"/>
    <w:rsid w:val="00611EB2"/>
    <w:rsid w:val="006126D0"/>
    <w:rsid w:val="006132F2"/>
    <w:rsid w:val="00622315"/>
    <w:rsid w:val="0062266E"/>
    <w:rsid w:val="006229F2"/>
    <w:rsid w:val="0062700B"/>
    <w:rsid w:val="006270A7"/>
    <w:rsid w:val="006276BB"/>
    <w:rsid w:val="006374AD"/>
    <w:rsid w:val="00640DAE"/>
    <w:rsid w:val="00643E79"/>
    <w:rsid w:val="006473F6"/>
    <w:rsid w:val="00652F77"/>
    <w:rsid w:val="00657A3F"/>
    <w:rsid w:val="00666C07"/>
    <w:rsid w:val="00675BFC"/>
    <w:rsid w:val="00677E4B"/>
    <w:rsid w:val="00681C73"/>
    <w:rsid w:val="00691115"/>
    <w:rsid w:val="006913AD"/>
    <w:rsid w:val="006A2691"/>
    <w:rsid w:val="006A66FB"/>
    <w:rsid w:val="006B0B14"/>
    <w:rsid w:val="006B5C14"/>
    <w:rsid w:val="006C0327"/>
    <w:rsid w:val="006C1BB7"/>
    <w:rsid w:val="006D139F"/>
    <w:rsid w:val="006E4BB9"/>
    <w:rsid w:val="006E7BD2"/>
    <w:rsid w:val="006F5F98"/>
    <w:rsid w:val="006F7A76"/>
    <w:rsid w:val="00703697"/>
    <w:rsid w:val="007048E4"/>
    <w:rsid w:val="007061EE"/>
    <w:rsid w:val="007101E3"/>
    <w:rsid w:val="00720C41"/>
    <w:rsid w:val="00721114"/>
    <w:rsid w:val="00725D80"/>
    <w:rsid w:val="00731A4E"/>
    <w:rsid w:val="007363AA"/>
    <w:rsid w:val="007376A5"/>
    <w:rsid w:val="0074398C"/>
    <w:rsid w:val="007606C1"/>
    <w:rsid w:val="00762E81"/>
    <w:rsid w:val="007636A0"/>
    <w:rsid w:val="00764AFF"/>
    <w:rsid w:val="00767110"/>
    <w:rsid w:val="00775871"/>
    <w:rsid w:val="00785C6C"/>
    <w:rsid w:val="007908E9"/>
    <w:rsid w:val="0079147E"/>
    <w:rsid w:val="007921BD"/>
    <w:rsid w:val="00792941"/>
    <w:rsid w:val="007962C8"/>
    <w:rsid w:val="0079656B"/>
    <w:rsid w:val="007A13C5"/>
    <w:rsid w:val="007A4470"/>
    <w:rsid w:val="007A506D"/>
    <w:rsid w:val="007A5F3F"/>
    <w:rsid w:val="007B35BA"/>
    <w:rsid w:val="007C0447"/>
    <w:rsid w:val="007C2D98"/>
    <w:rsid w:val="007C47D5"/>
    <w:rsid w:val="007C639D"/>
    <w:rsid w:val="007D1AD2"/>
    <w:rsid w:val="007E3214"/>
    <w:rsid w:val="007E4649"/>
    <w:rsid w:val="00813E3B"/>
    <w:rsid w:val="00822C2A"/>
    <w:rsid w:val="0082460A"/>
    <w:rsid w:val="00826D23"/>
    <w:rsid w:val="00832A18"/>
    <w:rsid w:val="008331C5"/>
    <w:rsid w:val="00834BDE"/>
    <w:rsid w:val="0083711F"/>
    <w:rsid w:val="008427FB"/>
    <w:rsid w:val="008545B7"/>
    <w:rsid w:val="00856614"/>
    <w:rsid w:val="008627A2"/>
    <w:rsid w:val="00864047"/>
    <w:rsid w:val="008669D8"/>
    <w:rsid w:val="008673D5"/>
    <w:rsid w:val="00870654"/>
    <w:rsid w:val="00872A49"/>
    <w:rsid w:val="00877172"/>
    <w:rsid w:val="00883DC0"/>
    <w:rsid w:val="008842DB"/>
    <w:rsid w:val="00884F86"/>
    <w:rsid w:val="00895B42"/>
    <w:rsid w:val="008A353C"/>
    <w:rsid w:val="008B34B5"/>
    <w:rsid w:val="008B7917"/>
    <w:rsid w:val="008C2504"/>
    <w:rsid w:val="008C530E"/>
    <w:rsid w:val="008C78F0"/>
    <w:rsid w:val="008D455B"/>
    <w:rsid w:val="008E335A"/>
    <w:rsid w:val="008F498D"/>
    <w:rsid w:val="009022FC"/>
    <w:rsid w:val="00902B6F"/>
    <w:rsid w:val="00903E33"/>
    <w:rsid w:val="0090574E"/>
    <w:rsid w:val="00906C94"/>
    <w:rsid w:val="00912EAC"/>
    <w:rsid w:val="00927C40"/>
    <w:rsid w:val="00943981"/>
    <w:rsid w:val="009463F7"/>
    <w:rsid w:val="00947702"/>
    <w:rsid w:val="00964C05"/>
    <w:rsid w:val="0098056D"/>
    <w:rsid w:val="00990907"/>
    <w:rsid w:val="009B03B0"/>
    <w:rsid w:val="009B51B9"/>
    <w:rsid w:val="009C3701"/>
    <w:rsid w:val="009C39F9"/>
    <w:rsid w:val="009C7F13"/>
    <w:rsid w:val="009D2C04"/>
    <w:rsid w:val="009E2394"/>
    <w:rsid w:val="009F2A6E"/>
    <w:rsid w:val="009F512C"/>
    <w:rsid w:val="00A018E1"/>
    <w:rsid w:val="00A01C40"/>
    <w:rsid w:val="00A1784D"/>
    <w:rsid w:val="00A20F54"/>
    <w:rsid w:val="00A31E41"/>
    <w:rsid w:val="00A34CD1"/>
    <w:rsid w:val="00A425BD"/>
    <w:rsid w:val="00A61F29"/>
    <w:rsid w:val="00A63121"/>
    <w:rsid w:val="00A63AE0"/>
    <w:rsid w:val="00A66764"/>
    <w:rsid w:val="00A66D1E"/>
    <w:rsid w:val="00A70EE4"/>
    <w:rsid w:val="00A747DE"/>
    <w:rsid w:val="00A765F4"/>
    <w:rsid w:val="00A767B8"/>
    <w:rsid w:val="00A85DBE"/>
    <w:rsid w:val="00A876B9"/>
    <w:rsid w:val="00A9380B"/>
    <w:rsid w:val="00A95C1C"/>
    <w:rsid w:val="00AA004C"/>
    <w:rsid w:val="00AA6DDA"/>
    <w:rsid w:val="00AA7CD1"/>
    <w:rsid w:val="00AB49B1"/>
    <w:rsid w:val="00AD65B8"/>
    <w:rsid w:val="00AE2DF4"/>
    <w:rsid w:val="00AE3FFE"/>
    <w:rsid w:val="00B04CAD"/>
    <w:rsid w:val="00B07095"/>
    <w:rsid w:val="00B07EA0"/>
    <w:rsid w:val="00B11813"/>
    <w:rsid w:val="00B1682B"/>
    <w:rsid w:val="00B2033F"/>
    <w:rsid w:val="00B21BBD"/>
    <w:rsid w:val="00B2461D"/>
    <w:rsid w:val="00B27D34"/>
    <w:rsid w:val="00B32DDB"/>
    <w:rsid w:val="00B42731"/>
    <w:rsid w:val="00B46EF2"/>
    <w:rsid w:val="00B51912"/>
    <w:rsid w:val="00B600C4"/>
    <w:rsid w:val="00B61A98"/>
    <w:rsid w:val="00B7159C"/>
    <w:rsid w:val="00B722DD"/>
    <w:rsid w:val="00B76DC3"/>
    <w:rsid w:val="00B77353"/>
    <w:rsid w:val="00B82FB2"/>
    <w:rsid w:val="00B83850"/>
    <w:rsid w:val="00B92426"/>
    <w:rsid w:val="00BA1262"/>
    <w:rsid w:val="00BA2B07"/>
    <w:rsid w:val="00BA2E89"/>
    <w:rsid w:val="00BA782C"/>
    <w:rsid w:val="00BB3750"/>
    <w:rsid w:val="00BB4D6E"/>
    <w:rsid w:val="00BB5C7B"/>
    <w:rsid w:val="00BB5CDC"/>
    <w:rsid w:val="00BB7848"/>
    <w:rsid w:val="00BC4A25"/>
    <w:rsid w:val="00BC5374"/>
    <w:rsid w:val="00BC546B"/>
    <w:rsid w:val="00BC5F79"/>
    <w:rsid w:val="00BC7023"/>
    <w:rsid w:val="00BC77C1"/>
    <w:rsid w:val="00BC7B72"/>
    <w:rsid w:val="00BD0714"/>
    <w:rsid w:val="00BD265F"/>
    <w:rsid w:val="00BD48D0"/>
    <w:rsid w:val="00BD4DEE"/>
    <w:rsid w:val="00BE2F76"/>
    <w:rsid w:val="00BE7D91"/>
    <w:rsid w:val="00BF0FD5"/>
    <w:rsid w:val="00BF573F"/>
    <w:rsid w:val="00C02DEF"/>
    <w:rsid w:val="00C401A7"/>
    <w:rsid w:val="00C4084E"/>
    <w:rsid w:val="00C44850"/>
    <w:rsid w:val="00C55482"/>
    <w:rsid w:val="00C607C4"/>
    <w:rsid w:val="00C6326A"/>
    <w:rsid w:val="00C714F0"/>
    <w:rsid w:val="00C718AC"/>
    <w:rsid w:val="00C741D5"/>
    <w:rsid w:val="00C746D8"/>
    <w:rsid w:val="00C81227"/>
    <w:rsid w:val="00C824D5"/>
    <w:rsid w:val="00C83651"/>
    <w:rsid w:val="00C92504"/>
    <w:rsid w:val="00CA0990"/>
    <w:rsid w:val="00CA2124"/>
    <w:rsid w:val="00CB38DC"/>
    <w:rsid w:val="00CC715D"/>
    <w:rsid w:val="00CD1EF4"/>
    <w:rsid w:val="00CD6CB7"/>
    <w:rsid w:val="00CE31D5"/>
    <w:rsid w:val="00CE422B"/>
    <w:rsid w:val="00CF0CB5"/>
    <w:rsid w:val="00CF3771"/>
    <w:rsid w:val="00D00702"/>
    <w:rsid w:val="00D16CDD"/>
    <w:rsid w:val="00D26E23"/>
    <w:rsid w:val="00D352A2"/>
    <w:rsid w:val="00D401E8"/>
    <w:rsid w:val="00D42209"/>
    <w:rsid w:val="00D62345"/>
    <w:rsid w:val="00D64E43"/>
    <w:rsid w:val="00D660E0"/>
    <w:rsid w:val="00D83E56"/>
    <w:rsid w:val="00D85BBB"/>
    <w:rsid w:val="00D877C9"/>
    <w:rsid w:val="00D90BB6"/>
    <w:rsid w:val="00DB0733"/>
    <w:rsid w:val="00DB7234"/>
    <w:rsid w:val="00DC21A8"/>
    <w:rsid w:val="00DC28FD"/>
    <w:rsid w:val="00DC6F02"/>
    <w:rsid w:val="00DE6414"/>
    <w:rsid w:val="00DE7541"/>
    <w:rsid w:val="00DF0E5D"/>
    <w:rsid w:val="00DF2746"/>
    <w:rsid w:val="00DF365C"/>
    <w:rsid w:val="00E0087D"/>
    <w:rsid w:val="00E01A52"/>
    <w:rsid w:val="00E03380"/>
    <w:rsid w:val="00E137C8"/>
    <w:rsid w:val="00E14359"/>
    <w:rsid w:val="00E14819"/>
    <w:rsid w:val="00E27C74"/>
    <w:rsid w:val="00E31E5C"/>
    <w:rsid w:val="00E33CB2"/>
    <w:rsid w:val="00E40AC3"/>
    <w:rsid w:val="00E440E0"/>
    <w:rsid w:val="00E51255"/>
    <w:rsid w:val="00E55EE7"/>
    <w:rsid w:val="00E62058"/>
    <w:rsid w:val="00E6494B"/>
    <w:rsid w:val="00E65240"/>
    <w:rsid w:val="00E70429"/>
    <w:rsid w:val="00E73B5C"/>
    <w:rsid w:val="00E8011B"/>
    <w:rsid w:val="00E80D6A"/>
    <w:rsid w:val="00E84378"/>
    <w:rsid w:val="00E8578B"/>
    <w:rsid w:val="00E86B11"/>
    <w:rsid w:val="00E929BA"/>
    <w:rsid w:val="00EA5879"/>
    <w:rsid w:val="00EA7AD9"/>
    <w:rsid w:val="00EB3B48"/>
    <w:rsid w:val="00EB3C5B"/>
    <w:rsid w:val="00EC4876"/>
    <w:rsid w:val="00EC7D78"/>
    <w:rsid w:val="00ED6535"/>
    <w:rsid w:val="00EE5526"/>
    <w:rsid w:val="00EE6A21"/>
    <w:rsid w:val="00EF02AF"/>
    <w:rsid w:val="00F01286"/>
    <w:rsid w:val="00F1272C"/>
    <w:rsid w:val="00F16138"/>
    <w:rsid w:val="00F170D1"/>
    <w:rsid w:val="00F179BF"/>
    <w:rsid w:val="00F20509"/>
    <w:rsid w:val="00F2397C"/>
    <w:rsid w:val="00F31762"/>
    <w:rsid w:val="00F32E0E"/>
    <w:rsid w:val="00F3568B"/>
    <w:rsid w:val="00F469B8"/>
    <w:rsid w:val="00F51304"/>
    <w:rsid w:val="00F53113"/>
    <w:rsid w:val="00F53DEF"/>
    <w:rsid w:val="00F55EE4"/>
    <w:rsid w:val="00F603CA"/>
    <w:rsid w:val="00F62494"/>
    <w:rsid w:val="00F645B3"/>
    <w:rsid w:val="00F71938"/>
    <w:rsid w:val="00F73624"/>
    <w:rsid w:val="00F82E56"/>
    <w:rsid w:val="00F84E40"/>
    <w:rsid w:val="00F873A3"/>
    <w:rsid w:val="00F903EF"/>
    <w:rsid w:val="00FA5E17"/>
    <w:rsid w:val="00FA63B3"/>
    <w:rsid w:val="00FB0A79"/>
    <w:rsid w:val="00FB3239"/>
    <w:rsid w:val="00FB5D66"/>
    <w:rsid w:val="00FB6EA3"/>
    <w:rsid w:val="00FD3DC9"/>
    <w:rsid w:val="00FD5834"/>
    <w:rsid w:val="00FD639F"/>
    <w:rsid w:val="00FD7A3B"/>
    <w:rsid w:val="00FE08B6"/>
    <w:rsid w:val="00FE1F8E"/>
    <w:rsid w:val="00FE5D0E"/>
    <w:rsid w:val="00FF79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17B26"/>
  <w15:docId w15:val="{FE53FF65-3D7A-4EE6-97E5-5BBE0FC4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sl-SI"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0" w:line="360" w:lineRule="auto"/>
      <w:jc w:val="both"/>
    </w:pPr>
    <w:rPr>
      <w:rFonts w:ascii="Arial" w:hAnsi="Arial"/>
      <w:sz w:val="24"/>
    </w:rPr>
  </w:style>
  <w:style w:type="paragraph" w:styleId="Naslov1">
    <w:name w:val="heading 1"/>
    <w:basedOn w:val="Navaden"/>
    <w:next w:val="Navaden"/>
    <w:uiPriority w:val="9"/>
    <w:qFormat/>
    <w:pPr>
      <w:keepNext/>
      <w:keepLines/>
      <w:numPr>
        <w:numId w:val="1"/>
      </w:numPr>
      <w:outlineLvl w:val="0"/>
    </w:pPr>
    <w:rPr>
      <w:rFonts w:eastAsia="Yu Gothic Light" w:cs="Times New Roman"/>
      <w:b/>
      <w:caps/>
      <w:color w:val="000000"/>
      <w:sz w:val="32"/>
      <w:szCs w:val="32"/>
    </w:rPr>
  </w:style>
  <w:style w:type="paragraph" w:styleId="Naslov2">
    <w:name w:val="heading 2"/>
    <w:basedOn w:val="Navaden"/>
    <w:next w:val="Navaden"/>
    <w:uiPriority w:val="9"/>
    <w:unhideWhenUsed/>
    <w:qFormat/>
    <w:pPr>
      <w:keepNext/>
      <w:keepLines/>
      <w:numPr>
        <w:ilvl w:val="1"/>
        <w:numId w:val="1"/>
      </w:numPr>
      <w:spacing w:before="40"/>
      <w:outlineLvl w:val="1"/>
    </w:pPr>
    <w:rPr>
      <w:rFonts w:eastAsia="Yu Gothic Light"/>
      <w:b/>
      <w:sz w:val="28"/>
      <w:szCs w:val="28"/>
    </w:rPr>
  </w:style>
  <w:style w:type="paragraph" w:styleId="Naslov3">
    <w:name w:val="heading 3"/>
    <w:basedOn w:val="Navaden"/>
    <w:next w:val="Navaden"/>
    <w:uiPriority w:val="9"/>
    <w:unhideWhenUsed/>
    <w:qFormat/>
    <w:pPr>
      <w:keepNext/>
      <w:keepLines/>
      <w:numPr>
        <w:ilvl w:val="2"/>
        <w:numId w:val="1"/>
      </w:numPr>
      <w:outlineLvl w:val="2"/>
    </w:pPr>
    <w:rPr>
      <w:rFonts w:ascii="Calibri" w:eastAsia="Yu Gothic Light" w:hAnsi="Calibri"/>
      <w:szCs w:val="24"/>
    </w:rPr>
  </w:style>
  <w:style w:type="paragraph" w:styleId="Naslov4">
    <w:name w:val="heading 4"/>
    <w:basedOn w:val="Navaden"/>
    <w:next w:val="Navaden"/>
    <w:uiPriority w:val="9"/>
    <w:semiHidden/>
    <w:unhideWhenUsed/>
    <w:qFormat/>
    <w:pPr>
      <w:keepNext/>
      <w:keepLines/>
      <w:numPr>
        <w:ilvl w:val="3"/>
        <w:numId w:val="1"/>
      </w:numPr>
      <w:spacing w:before="40"/>
      <w:outlineLvl w:val="3"/>
    </w:pPr>
    <w:rPr>
      <w:rFonts w:ascii="Calibri Light" w:eastAsia="Yu Gothic Light" w:hAnsi="Calibri Light" w:cs="Times New Roman"/>
      <w:i/>
      <w:iCs/>
      <w:color w:val="2F5496"/>
    </w:rPr>
  </w:style>
  <w:style w:type="paragraph" w:styleId="Naslov5">
    <w:name w:val="heading 5"/>
    <w:basedOn w:val="Navaden"/>
    <w:next w:val="Navaden"/>
    <w:uiPriority w:val="9"/>
    <w:semiHidden/>
    <w:unhideWhenUsed/>
    <w:qFormat/>
    <w:pPr>
      <w:keepNext/>
      <w:keepLines/>
      <w:numPr>
        <w:ilvl w:val="4"/>
        <w:numId w:val="1"/>
      </w:numPr>
      <w:spacing w:before="40"/>
      <w:outlineLvl w:val="4"/>
    </w:pPr>
    <w:rPr>
      <w:rFonts w:ascii="Calibri Light" w:eastAsia="Yu Gothic Light" w:hAnsi="Calibri Light" w:cs="Times New Roman"/>
      <w:color w:val="2F5496"/>
    </w:rPr>
  </w:style>
  <w:style w:type="paragraph" w:styleId="Naslov6">
    <w:name w:val="heading 6"/>
    <w:basedOn w:val="Navaden"/>
    <w:next w:val="Navaden"/>
    <w:uiPriority w:val="9"/>
    <w:semiHidden/>
    <w:unhideWhenUsed/>
    <w:qFormat/>
    <w:pPr>
      <w:keepNext/>
      <w:keepLines/>
      <w:numPr>
        <w:ilvl w:val="5"/>
        <w:numId w:val="1"/>
      </w:numPr>
      <w:spacing w:before="40"/>
      <w:outlineLvl w:val="5"/>
    </w:pPr>
    <w:rPr>
      <w:rFonts w:ascii="Calibri Light" w:eastAsia="Yu Gothic Light" w:hAnsi="Calibri Light" w:cs="Times New Roman"/>
      <w:color w:val="1F3763"/>
    </w:rPr>
  </w:style>
  <w:style w:type="paragraph" w:styleId="Naslov7">
    <w:name w:val="heading 7"/>
    <w:basedOn w:val="Navaden"/>
    <w:next w:val="Navaden"/>
    <w:pPr>
      <w:keepNext/>
      <w:keepLines/>
      <w:numPr>
        <w:ilvl w:val="6"/>
        <w:numId w:val="1"/>
      </w:numPr>
      <w:spacing w:before="40"/>
      <w:outlineLvl w:val="6"/>
    </w:pPr>
    <w:rPr>
      <w:rFonts w:ascii="Calibri Light" w:eastAsia="Yu Gothic Light" w:hAnsi="Calibri Light" w:cs="Times New Roman"/>
      <w:i/>
      <w:iCs/>
      <w:color w:val="1F3763"/>
    </w:rPr>
  </w:style>
  <w:style w:type="paragraph" w:styleId="Naslov8">
    <w:name w:val="heading 8"/>
    <w:basedOn w:val="Navaden"/>
    <w:next w:val="Navaden"/>
    <w:pPr>
      <w:keepNext/>
      <w:keepLines/>
      <w:numPr>
        <w:ilvl w:val="7"/>
        <w:numId w:val="1"/>
      </w:numPr>
      <w:spacing w:before="40"/>
      <w:outlineLvl w:val="7"/>
    </w:pPr>
    <w:rPr>
      <w:rFonts w:ascii="Calibri Light" w:eastAsia="Yu Gothic Light" w:hAnsi="Calibri Light" w:cs="Times New Roman"/>
      <w:color w:val="272727"/>
      <w:sz w:val="21"/>
      <w:szCs w:val="21"/>
    </w:rPr>
  </w:style>
  <w:style w:type="paragraph" w:styleId="Naslov9">
    <w:name w:val="heading 9"/>
    <w:basedOn w:val="Navaden"/>
    <w:next w:val="Navaden"/>
    <w:pPr>
      <w:keepNext/>
      <w:keepLines/>
      <w:numPr>
        <w:ilvl w:val="8"/>
        <w:numId w:val="1"/>
      </w:numPr>
      <w:spacing w:before="40"/>
      <w:outlineLvl w:val="8"/>
    </w:pPr>
    <w:rPr>
      <w:rFonts w:ascii="Calibri Light" w:eastAsia="Yu Gothic Light" w:hAnsi="Calibri Light" w:cs="Times New Roman"/>
      <w:i/>
      <w:iCs/>
      <w:color w:val="272727"/>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WWOutlineListStyle">
    <w:name w:val="WW_OutlineListStyle"/>
    <w:basedOn w:val="Brezseznama"/>
    <w:pPr>
      <w:numPr>
        <w:numId w:val="1"/>
      </w:numPr>
    </w:pPr>
  </w:style>
  <w:style w:type="character" w:styleId="Hiperpovezava">
    <w:name w:val="Hyperlink"/>
    <w:uiPriority w:val="99"/>
    <w:rPr>
      <w:rFonts w:cs="Times New Roman"/>
      <w:color w:val="0000FF"/>
      <w:u w:val="single"/>
    </w:rPr>
  </w:style>
  <w:style w:type="paragraph" w:styleId="Glava">
    <w:name w:val="header"/>
    <w:basedOn w:val="Navaden"/>
    <w:pPr>
      <w:tabs>
        <w:tab w:val="center" w:pos="4703"/>
        <w:tab w:val="right" w:pos="9406"/>
      </w:tabs>
      <w:spacing w:line="240" w:lineRule="auto"/>
    </w:pPr>
    <w:rPr>
      <w:rFonts w:cs="Times New Roman"/>
      <w:color w:val="595959"/>
      <w:sz w:val="18"/>
      <w:lang w:val="en-US"/>
    </w:rPr>
  </w:style>
  <w:style w:type="character" w:customStyle="1" w:styleId="GlavaZnak">
    <w:name w:val="Glava Znak"/>
    <w:basedOn w:val="Privzetapisavaodstavka"/>
    <w:rPr>
      <w:rFonts w:ascii="Arial" w:eastAsia="Calibri" w:hAnsi="Arial" w:cs="Times New Roman"/>
      <w:color w:val="595959"/>
      <w:sz w:val="18"/>
      <w:lang w:val="en-US"/>
    </w:rPr>
  </w:style>
  <w:style w:type="paragraph" w:styleId="Telobesedila">
    <w:name w:val="Body Text"/>
    <w:basedOn w:val="Navaden"/>
    <w:pPr>
      <w:jc w:val="left"/>
    </w:pPr>
  </w:style>
  <w:style w:type="character" w:customStyle="1" w:styleId="TelobesedilaZnak">
    <w:name w:val="Telo besedila Znak"/>
    <w:basedOn w:val="Privzetapisavaodstavka"/>
    <w:rPr>
      <w:rFonts w:ascii="Arial" w:eastAsia="Calibri" w:hAnsi="Arial" w:cs="Arial"/>
      <w:sz w:val="24"/>
    </w:rPr>
  </w:style>
  <w:style w:type="paragraph" w:styleId="Napis">
    <w:name w:val="caption"/>
    <w:basedOn w:val="Navaden"/>
    <w:next w:val="Navaden"/>
    <w:pPr>
      <w:jc w:val="center"/>
    </w:pPr>
    <w:rPr>
      <w:bCs/>
      <w:szCs w:val="24"/>
    </w:rPr>
  </w:style>
  <w:style w:type="character" w:styleId="Naslovknjige">
    <w:name w:val="Book Title"/>
    <w:rPr>
      <w:rFonts w:ascii="Calibri" w:hAnsi="Calibri"/>
      <w:bCs/>
      <w:sz w:val="24"/>
      <w:szCs w:val="24"/>
    </w:rPr>
  </w:style>
  <w:style w:type="character" w:styleId="Pripombasklic">
    <w:name w:val="annotation reference"/>
    <w:rPr>
      <w:rFonts w:cs="Times New Roman"/>
      <w:sz w:val="16"/>
    </w:rPr>
  </w:style>
  <w:style w:type="paragraph" w:styleId="Odstavekseznama">
    <w:name w:val="List Paragraph"/>
    <w:basedOn w:val="Navaden"/>
    <w:uiPriority w:val="34"/>
    <w:qFormat/>
    <w:pPr>
      <w:numPr>
        <w:numId w:val="2"/>
      </w:numPr>
      <w:jc w:val="left"/>
    </w:pPr>
    <w:rPr>
      <w:rFonts w:cs="Times New Roman"/>
      <w:lang w:eastAsia="sl-SI"/>
    </w:rPr>
  </w:style>
  <w:style w:type="paragraph" w:styleId="Pripombabesedilo">
    <w:name w:val="annotation text"/>
    <w:basedOn w:val="Navaden"/>
    <w:rPr>
      <w:sz w:val="20"/>
      <w:szCs w:val="20"/>
    </w:rPr>
  </w:style>
  <w:style w:type="character" w:customStyle="1" w:styleId="PripombabesediloZnak">
    <w:name w:val="Pripomba – besedilo Znak"/>
    <w:basedOn w:val="Privzetapisavaodstavka"/>
    <w:rPr>
      <w:rFonts w:ascii="Arial" w:eastAsia="Calibri" w:hAnsi="Arial" w:cs="Arial"/>
      <w:sz w:val="20"/>
      <w:szCs w:val="20"/>
    </w:rPr>
  </w:style>
  <w:style w:type="character" w:customStyle="1" w:styleId="OdstavekseznamaZnak">
    <w:name w:val="Odstavek seznama Znak"/>
    <w:basedOn w:val="Privzetapisavaodstavka"/>
    <w:rPr>
      <w:rFonts w:ascii="Arial" w:eastAsia="Calibri" w:hAnsi="Arial" w:cs="Times New Roman"/>
      <w:sz w:val="24"/>
      <w:lang w:eastAsia="sl-SI"/>
    </w:rPr>
  </w:style>
  <w:style w:type="paragraph" w:styleId="Besedilooblaka">
    <w:name w:val="Balloon Text"/>
    <w:basedOn w:val="Navaden"/>
    <w:pPr>
      <w:spacing w:line="240" w:lineRule="auto"/>
    </w:pPr>
    <w:rPr>
      <w:rFonts w:ascii="Segoe UI" w:hAnsi="Segoe UI" w:cs="Segoe UI"/>
      <w:sz w:val="18"/>
      <w:szCs w:val="18"/>
    </w:rPr>
  </w:style>
  <w:style w:type="character" w:customStyle="1" w:styleId="BesedilooblakaZnak">
    <w:name w:val="Besedilo oblačka Znak"/>
    <w:basedOn w:val="Privzetapisavaodstavka"/>
    <w:rPr>
      <w:rFonts w:ascii="Segoe UI" w:eastAsia="Calibri" w:hAnsi="Segoe UI" w:cs="Segoe UI"/>
      <w:sz w:val="18"/>
      <w:szCs w:val="18"/>
    </w:rPr>
  </w:style>
  <w:style w:type="character" w:styleId="Poudarek">
    <w:name w:val="Emphasis"/>
    <w:basedOn w:val="Privzetapisavaodstavka"/>
    <w:uiPriority w:val="20"/>
    <w:qFormat/>
    <w:rPr>
      <w:i/>
      <w:iCs/>
    </w:rPr>
  </w:style>
  <w:style w:type="paragraph" w:customStyle="1" w:styleId="Diploma1">
    <w:name w:val="Diploma1"/>
    <w:basedOn w:val="Odstavekseznama"/>
    <w:pPr>
      <w:numPr>
        <w:numId w:val="3"/>
      </w:numPr>
      <w:tabs>
        <w:tab w:val="left" w:pos="720"/>
      </w:tabs>
    </w:pPr>
    <w:rPr>
      <w:b/>
      <w:sz w:val="36"/>
      <w:szCs w:val="36"/>
    </w:rPr>
  </w:style>
  <w:style w:type="character" w:customStyle="1" w:styleId="Diploma1Znak">
    <w:name w:val="Diploma1 Znak"/>
    <w:basedOn w:val="OdstavekseznamaZnak"/>
    <w:rPr>
      <w:rFonts w:ascii="Arial" w:eastAsia="Calibri" w:hAnsi="Arial" w:cs="Times New Roman"/>
      <w:b/>
      <w:sz w:val="36"/>
      <w:szCs w:val="36"/>
      <w:lang w:eastAsia="sl-SI"/>
    </w:rPr>
  </w:style>
  <w:style w:type="character" w:customStyle="1" w:styleId="st">
    <w:name w:val="st"/>
    <w:basedOn w:val="Privzetapisavaodstavka"/>
  </w:style>
  <w:style w:type="character" w:customStyle="1" w:styleId="Naslov1Znak">
    <w:name w:val="Naslov 1 Znak"/>
    <w:basedOn w:val="Privzetapisavaodstavka"/>
    <w:rPr>
      <w:rFonts w:ascii="Arial" w:eastAsia="Yu Gothic Light" w:hAnsi="Arial" w:cs="Times New Roman"/>
      <w:b/>
      <w:caps/>
      <w:color w:val="000000"/>
      <w:sz w:val="32"/>
      <w:szCs w:val="32"/>
    </w:rPr>
  </w:style>
  <w:style w:type="character" w:customStyle="1" w:styleId="Naslov2Znak">
    <w:name w:val="Naslov 2 Znak"/>
    <w:basedOn w:val="Privzetapisavaodstavka"/>
    <w:rPr>
      <w:rFonts w:ascii="Arial" w:eastAsia="Yu Gothic Light" w:hAnsi="Arial" w:cs="Arial"/>
      <w:b/>
      <w:sz w:val="28"/>
      <w:szCs w:val="28"/>
    </w:rPr>
  </w:style>
  <w:style w:type="character" w:customStyle="1" w:styleId="Naslov3Znak">
    <w:name w:val="Naslov 3 Znak"/>
    <w:basedOn w:val="Privzetapisavaodstavka"/>
    <w:rPr>
      <w:rFonts w:eastAsia="Yu Gothic Light" w:cs="Arial"/>
      <w:sz w:val="24"/>
      <w:szCs w:val="24"/>
    </w:rPr>
  </w:style>
  <w:style w:type="character" w:customStyle="1" w:styleId="Naslov4Znak">
    <w:name w:val="Naslov 4 Znak"/>
    <w:basedOn w:val="Privzetapisavaodstavka"/>
    <w:rPr>
      <w:rFonts w:ascii="Calibri Light" w:eastAsia="Yu Gothic Light" w:hAnsi="Calibri Light" w:cs="Times New Roman"/>
      <w:i/>
      <w:iCs/>
      <w:color w:val="2F5496"/>
      <w:sz w:val="24"/>
    </w:rPr>
  </w:style>
  <w:style w:type="character" w:customStyle="1" w:styleId="Naslov5Znak">
    <w:name w:val="Naslov 5 Znak"/>
    <w:basedOn w:val="Privzetapisavaodstavka"/>
    <w:rPr>
      <w:rFonts w:ascii="Calibri Light" w:eastAsia="Yu Gothic Light" w:hAnsi="Calibri Light" w:cs="Times New Roman"/>
      <w:color w:val="2F5496"/>
      <w:sz w:val="24"/>
    </w:rPr>
  </w:style>
  <w:style w:type="character" w:customStyle="1" w:styleId="Naslov6Znak">
    <w:name w:val="Naslov 6 Znak"/>
    <w:basedOn w:val="Privzetapisavaodstavka"/>
    <w:rPr>
      <w:rFonts w:ascii="Calibri Light" w:eastAsia="Yu Gothic Light" w:hAnsi="Calibri Light" w:cs="Times New Roman"/>
      <w:color w:val="1F3763"/>
      <w:sz w:val="24"/>
    </w:rPr>
  </w:style>
  <w:style w:type="character" w:customStyle="1" w:styleId="Naslov7Znak">
    <w:name w:val="Naslov 7 Znak"/>
    <w:basedOn w:val="Privzetapisavaodstavka"/>
    <w:rPr>
      <w:rFonts w:ascii="Calibri Light" w:eastAsia="Yu Gothic Light" w:hAnsi="Calibri Light" w:cs="Times New Roman"/>
      <w:i/>
      <w:iCs/>
      <w:color w:val="1F3763"/>
      <w:sz w:val="24"/>
    </w:rPr>
  </w:style>
  <w:style w:type="character" w:customStyle="1" w:styleId="Naslov8Znak">
    <w:name w:val="Naslov 8 Znak"/>
    <w:basedOn w:val="Privzetapisavaodstavka"/>
    <w:rPr>
      <w:rFonts w:ascii="Calibri Light" w:eastAsia="Yu Gothic Light" w:hAnsi="Calibri Light" w:cs="Times New Roman"/>
      <w:color w:val="272727"/>
      <w:sz w:val="21"/>
      <w:szCs w:val="21"/>
    </w:rPr>
  </w:style>
  <w:style w:type="character" w:customStyle="1" w:styleId="Naslov9Znak">
    <w:name w:val="Naslov 9 Znak"/>
    <w:basedOn w:val="Privzetapisavaodstavka"/>
    <w:rPr>
      <w:rFonts w:ascii="Calibri Light" w:eastAsia="Yu Gothic Light" w:hAnsi="Calibri Light" w:cs="Times New Roman"/>
      <w:i/>
      <w:iCs/>
      <w:color w:val="272727"/>
      <w:sz w:val="21"/>
      <w:szCs w:val="21"/>
    </w:rPr>
  </w:style>
  <w:style w:type="paragraph" w:styleId="Sprotnaopomba-besedilo">
    <w:name w:val="footnote text"/>
    <w:basedOn w:val="Navaden"/>
    <w:rsid w:val="001C378C"/>
    <w:pPr>
      <w:spacing w:line="240" w:lineRule="auto"/>
    </w:pPr>
    <w:rPr>
      <w:rFonts w:ascii="Calibri" w:hAnsi="Calibri"/>
      <w:sz w:val="18"/>
      <w:szCs w:val="20"/>
    </w:rPr>
  </w:style>
  <w:style w:type="character" w:customStyle="1" w:styleId="Sprotnaopomba-besediloZnak">
    <w:name w:val="Sprotna opomba - besedilo Znak"/>
    <w:basedOn w:val="Privzetapisavaodstavka"/>
    <w:rPr>
      <w:rFonts w:ascii="Arial" w:eastAsia="Calibri" w:hAnsi="Arial" w:cs="Arial"/>
      <w:sz w:val="20"/>
      <w:szCs w:val="20"/>
    </w:rPr>
  </w:style>
  <w:style w:type="character" w:styleId="Sprotnaopomba-sklic">
    <w:name w:val="footnote reference"/>
    <w:basedOn w:val="Privzetapisavaodstavka"/>
    <w:rPr>
      <w:position w:val="0"/>
      <w:vertAlign w:val="superscript"/>
    </w:rPr>
  </w:style>
  <w:style w:type="character" w:customStyle="1" w:styleId="logo">
    <w:name w:val="logo"/>
    <w:basedOn w:val="Privzetapisavaodstavka"/>
  </w:style>
  <w:style w:type="character" w:customStyle="1" w:styleId="logomali">
    <w:name w:val="logomali"/>
    <w:basedOn w:val="Privzetapisavaodstavka"/>
  </w:style>
  <w:style w:type="paragraph" w:customStyle="1" w:styleId="xmsonormal">
    <w:name w:val="x_msonormal"/>
    <w:basedOn w:val="Navaden"/>
    <w:pPr>
      <w:spacing w:before="100" w:after="100" w:line="240" w:lineRule="auto"/>
      <w:jc w:val="left"/>
    </w:pPr>
    <w:rPr>
      <w:rFonts w:ascii="Times New Roman" w:eastAsia="Times New Roman" w:hAnsi="Times New Roman" w:cs="Times New Roman"/>
      <w:szCs w:val="24"/>
      <w:lang w:eastAsia="sl-SI"/>
    </w:rPr>
  </w:style>
  <w:style w:type="paragraph" w:styleId="Noga">
    <w:name w:val="footer"/>
    <w:basedOn w:val="Navaden"/>
    <w:pPr>
      <w:tabs>
        <w:tab w:val="center" w:pos="4536"/>
        <w:tab w:val="right" w:pos="9072"/>
      </w:tabs>
      <w:spacing w:line="240" w:lineRule="auto"/>
    </w:pPr>
  </w:style>
  <w:style w:type="character" w:customStyle="1" w:styleId="NogaZnak">
    <w:name w:val="Noga Znak"/>
    <w:basedOn w:val="Privzetapisavaodstavka"/>
    <w:rPr>
      <w:rFonts w:ascii="Arial" w:eastAsia="Calibri" w:hAnsi="Arial" w:cs="Arial"/>
      <w:sz w:val="24"/>
    </w:rPr>
  </w:style>
  <w:style w:type="character" w:styleId="SledenaHiperpovezava">
    <w:name w:val="FollowedHyperlink"/>
    <w:basedOn w:val="Privzetapisavaodstavka"/>
    <w:rPr>
      <w:color w:val="954F72"/>
      <w:u w:val="single"/>
    </w:rPr>
  </w:style>
  <w:style w:type="character" w:styleId="Krepko">
    <w:name w:val="Strong"/>
    <w:basedOn w:val="Privzetapisavaodstavka"/>
    <w:rPr>
      <w:b/>
      <w:bCs/>
    </w:rPr>
  </w:style>
  <w:style w:type="paragraph" w:styleId="Zadevapripombe">
    <w:name w:val="annotation subject"/>
    <w:basedOn w:val="Pripombabesedilo"/>
    <w:next w:val="Pripombabesedilo"/>
    <w:pPr>
      <w:spacing w:line="240" w:lineRule="auto"/>
    </w:pPr>
    <w:rPr>
      <w:b/>
      <w:bCs/>
    </w:rPr>
  </w:style>
  <w:style w:type="character" w:customStyle="1" w:styleId="ZadevapripombeZnak">
    <w:name w:val="Zadeva pripombe Znak"/>
    <w:basedOn w:val="PripombabesediloZnak"/>
    <w:rPr>
      <w:rFonts w:ascii="Arial" w:eastAsia="Calibri" w:hAnsi="Arial" w:cs="Arial"/>
      <w:b/>
      <w:bCs/>
      <w:sz w:val="20"/>
      <w:szCs w:val="20"/>
    </w:rPr>
  </w:style>
  <w:style w:type="character" w:customStyle="1" w:styleId="Nerazreenaomemba1">
    <w:name w:val="Nerazrešena omemba1"/>
    <w:basedOn w:val="Privzetapisavaodstavka"/>
    <w:rPr>
      <w:color w:val="605E5C"/>
      <w:shd w:val="clear" w:color="auto" w:fill="E1DFDD"/>
    </w:rPr>
  </w:style>
  <w:style w:type="character" w:customStyle="1" w:styleId="Nerazreenaomemba2">
    <w:name w:val="Nerazrešena omemba2"/>
    <w:basedOn w:val="Privzetapisavaodstavka"/>
    <w:uiPriority w:val="99"/>
    <w:semiHidden/>
    <w:unhideWhenUsed/>
    <w:rsid w:val="004628D7"/>
    <w:rPr>
      <w:color w:val="605E5C"/>
      <w:shd w:val="clear" w:color="auto" w:fill="E1DFDD"/>
    </w:rPr>
  </w:style>
  <w:style w:type="numbering" w:customStyle="1" w:styleId="LFO1">
    <w:name w:val="LFO1"/>
    <w:basedOn w:val="Brezseznama"/>
    <w:pPr>
      <w:numPr>
        <w:numId w:val="2"/>
      </w:numPr>
    </w:pPr>
  </w:style>
  <w:style w:type="numbering" w:customStyle="1" w:styleId="LFO4">
    <w:name w:val="LFO4"/>
    <w:basedOn w:val="Brezseznama"/>
    <w:pPr>
      <w:numPr>
        <w:numId w:val="3"/>
      </w:numPr>
    </w:pPr>
  </w:style>
  <w:style w:type="character" w:customStyle="1" w:styleId="Nerazreenaomemba3">
    <w:name w:val="Nerazrešena omemba3"/>
    <w:basedOn w:val="Privzetapisavaodstavka"/>
    <w:uiPriority w:val="99"/>
    <w:semiHidden/>
    <w:unhideWhenUsed/>
    <w:rsid w:val="006270A7"/>
    <w:rPr>
      <w:color w:val="605E5C"/>
      <w:shd w:val="clear" w:color="auto" w:fill="E1DFDD"/>
    </w:rPr>
  </w:style>
  <w:style w:type="paragraph" w:customStyle="1" w:styleId="Diplomatelo">
    <w:name w:val="Diploma telo"/>
    <w:basedOn w:val="Navaden"/>
    <w:link w:val="DiplomateloZnak"/>
    <w:autoRedefine/>
    <w:qFormat/>
    <w:rsid w:val="00CC715D"/>
    <w:pPr>
      <w:suppressAutoHyphens w:val="0"/>
      <w:autoSpaceDN/>
      <w:textAlignment w:val="auto"/>
    </w:pPr>
    <w:rPr>
      <w:rFonts w:asciiTheme="minorHAnsi" w:eastAsia="Times New Roman" w:hAnsiTheme="minorHAnsi" w:cstheme="majorBidi"/>
      <w:bCs/>
      <w:color w:val="000000" w:themeColor="text1"/>
      <w:szCs w:val="24"/>
      <w:lang w:eastAsia="sl-SI"/>
    </w:rPr>
  </w:style>
  <w:style w:type="character" w:customStyle="1" w:styleId="DiplomateloZnak">
    <w:name w:val="Diploma telo Znak"/>
    <w:basedOn w:val="Privzetapisavaodstavka"/>
    <w:link w:val="Diplomatelo"/>
    <w:rsid w:val="00CC715D"/>
    <w:rPr>
      <w:rFonts w:asciiTheme="minorHAnsi" w:eastAsia="Times New Roman" w:hAnsiTheme="minorHAnsi" w:cstheme="majorBidi"/>
      <w:bCs/>
      <w:color w:val="000000" w:themeColor="text1"/>
      <w:sz w:val="24"/>
      <w:szCs w:val="24"/>
      <w:lang w:eastAsia="sl-SI"/>
    </w:rPr>
  </w:style>
  <w:style w:type="paragraph" w:customStyle="1" w:styleId="EndNoteBibliography">
    <w:name w:val="EndNote Bibliography"/>
    <w:basedOn w:val="Navaden"/>
    <w:link w:val="EndNoteBibliographyZnak"/>
    <w:rsid w:val="001B7808"/>
    <w:pPr>
      <w:suppressAutoHyphens w:val="0"/>
      <w:autoSpaceDN/>
      <w:spacing w:line="240" w:lineRule="auto"/>
      <w:jc w:val="left"/>
      <w:textAlignment w:val="auto"/>
    </w:pPr>
    <w:rPr>
      <w:rFonts w:eastAsia="Times New Roman" w:cs="Times New Roman"/>
      <w:noProof/>
      <w:color w:val="000000" w:themeColor="text1"/>
      <w:szCs w:val="36"/>
      <w:lang w:val="en-US" w:eastAsia="sl-SI"/>
    </w:rPr>
  </w:style>
  <w:style w:type="character" w:customStyle="1" w:styleId="EndNoteBibliographyZnak">
    <w:name w:val="EndNote Bibliography Znak"/>
    <w:basedOn w:val="OdstavekseznamaZnak"/>
    <w:link w:val="EndNoteBibliography"/>
    <w:rsid w:val="001B7808"/>
    <w:rPr>
      <w:rFonts w:ascii="Arial" w:eastAsia="Times New Roman" w:hAnsi="Arial" w:cs="Times New Roman"/>
      <w:noProof/>
      <w:color w:val="000000" w:themeColor="text1"/>
      <w:sz w:val="24"/>
      <w:szCs w:val="36"/>
      <w:lang w:val="en-US" w:eastAsia="sl-SI"/>
    </w:rPr>
  </w:style>
  <w:style w:type="character" w:customStyle="1" w:styleId="author">
    <w:name w:val="author"/>
    <w:basedOn w:val="Privzetapisavaodstavka"/>
    <w:rsid w:val="00D16CDD"/>
  </w:style>
  <w:style w:type="character" w:customStyle="1" w:styleId="year">
    <w:name w:val="year"/>
    <w:basedOn w:val="Privzetapisavaodstavka"/>
    <w:rsid w:val="00D16CDD"/>
  </w:style>
  <w:style w:type="character" w:customStyle="1" w:styleId="version">
    <w:name w:val="version"/>
    <w:basedOn w:val="Privzetapisavaodstavka"/>
    <w:rsid w:val="00D16CDD"/>
  </w:style>
  <w:style w:type="character" w:customStyle="1" w:styleId="availability">
    <w:name w:val="availability"/>
    <w:basedOn w:val="Privzetapisavaodstavka"/>
    <w:rsid w:val="00D16CDD"/>
  </w:style>
  <w:style w:type="paragraph" w:styleId="Navadensplet">
    <w:name w:val="Normal (Web)"/>
    <w:basedOn w:val="Navaden"/>
    <w:uiPriority w:val="99"/>
    <w:semiHidden/>
    <w:unhideWhenUsed/>
    <w:rsid w:val="00024BB0"/>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szCs w:val="24"/>
      <w:lang w:eastAsia="sl-SI"/>
    </w:rPr>
  </w:style>
  <w:style w:type="paragraph" w:styleId="Brezrazmikov">
    <w:name w:val="No Spacing"/>
    <w:link w:val="BrezrazmikovZnak"/>
    <w:uiPriority w:val="1"/>
    <w:qFormat/>
    <w:rsid w:val="00BB3750"/>
    <w:pPr>
      <w:autoSpaceDN/>
      <w:spacing w:after="0" w:line="240" w:lineRule="auto"/>
      <w:textAlignment w:val="auto"/>
    </w:pPr>
    <w:rPr>
      <w:rFonts w:asciiTheme="minorHAnsi" w:eastAsiaTheme="minorEastAsia" w:hAnsiTheme="minorHAnsi" w:cstheme="minorBidi"/>
      <w:lang w:eastAsia="sl-SI"/>
    </w:rPr>
  </w:style>
  <w:style w:type="character" w:customStyle="1" w:styleId="BrezrazmikovZnak">
    <w:name w:val="Brez razmikov Znak"/>
    <w:basedOn w:val="Privzetapisavaodstavka"/>
    <w:link w:val="Brezrazmikov"/>
    <w:uiPriority w:val="1"/>
    <w:rsid w:val="00BB3750"/>
    <w:rPr>
      <w:rFonts w:asciiTheme="minorHAnsi" w:eastAsiaTheme="minorEastAsia" w:hAnsiTheme="minorHAnsi" w:cstheme="minorBidi"/>
      <w:lang w:eastAsia="sl-SI"/>
    </w:rPr>
  </w:style>
  <w:style w:type="character" w:customStyle="1" w:styleId="UnresolvedMention">
    <w:name w:val="Unresolved Mention"/>
    <w:basedOn w:val="Privzetapisavaodstavka"/>
    <w:uiPriority w:val="99"/>
    <w:semiHidden/>
    <w:unhideWhenUsed/>
    <w:rsid w:val="00CF3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18106">
      <w:bodyDiv w:val="1"/>
      <w:marLeft w:val="0"/>
      <w:marRight w:val="0"/>
      <w:marTop w:val="0"/>
      <w:marBottom w:val="0"/>
      <w:divBdr>
        <w:top w:val="none" w:sz="0" w:space="0" w:color="auto"/>
        <w:left w:val="none" w:sz="0" w:space="0" w:color="auto"/>
        <w:bottom w:val="none" w:sz="0" w:space="0" w:color="auto"/>
        <w:right w:val="none" w:sz="0" w:space="0" w:color="auto"/>
      </w:divBdr>
    </w:div>
    <w:div w:id="765079530">
      <w:bodyDiv w:val="1"/>
      <w:marLeft w:val="0"/>
      <w:marRight w:val="0"/>
      <w:marTop w:val="0"/>
      <w:marBottom w:val="0"/>
      <w:divBdr>
        <w:top w:val="none" w:sz="0" w:space="0" w:color="auto"/>
        <w:left w:val="none" w:sz="0" w:space="0" w:color="auto"/>
        <w:bottom w:val="none" w:sz="0" w:space="0" w:color="auto"/>
        <w:right w:val="none" w:sz="0" w:space="0" w:color="auto"/>
      </w:divBdr>
      <w:divsChild>
        <w:div w:id="27462194">
          <w:marLeft w:val="0"/>
          <w:marRight w:val="0"/>
          <w:marTop w:val="0"/>
          <w:marBottom w:val="0"/>
          <w:divBdr>
            <w:top w:val="none" w:sz="0" w:space="0" w:color="auto"/>
            <w:left w:val="none" w:sz="0" w:space="0" w:color="auto"/>
            <w:bottom w:val="none" w:sz="0" w:space="0" w:color="auto"/>
            <w:right w:val="none" w:sz="0" w:space="0" w:color="auto"/>
          </w:divBdr>
          <w:divsChild>
            <w:div w:id="8926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3565">
      <w:bodyDiv w:val="1"/>
      <w:marLeft w:val="0"/>
      <w:marRight w:val="0"/>
      <w:marTop w:val="0"/>
      <w:marBottom w:val="0"/>
      <w:divBdr>
        <w:top w:val="none" w:sz="0" w:space="0" w:color="auto"/>
        <w:left w:val="none" w:sz="0" w:space="0" w:color="auto"/>
        <w:bottom w:val="none" w:sz="0" w:space="0" w:color="auto"/>
        <w:right w:val="none" w:sz="0" w:space="0" w:color="auto"/>
      </w:divBdr>
    </w:div>
    <w:div w:id="1300257294">
      <w:bodyDiv w:val="1"/>
      <w:marLeft w:val="0"/>
      <w:marRight w:val="0"/>
      <w:marTop w:val="0"/>
      <w:marBottom w:val="0"/>
      <w:divBdr>
        <w:top w:val="none" w:sz="0" w:space="0" w:color="auto"/>
        <w:left w:val="none" w:sz="0" w:space="0" w:color="auto"/>
        <w:bottom w:val="none" w:sz="0" w:space="0" w:color="auto"/>
        <w:right w:val="none" w:sz="0" w:space="0" w:color="auto"/>
      </w:divBdr>
      <w:divsChild>
        <w:div w:id="666396201">
          <w:marLeft w:val="0"/>
          <w:marRight w:val="0"/>
          <w:marTop w:val="0"/>
          <w:marBottom w:val="0"/>
          <w:divBdr>
            <w:top w:val="none" w:sz="0" w:space="0" w:color="auto"/>
            <w:left w:val="none" w:sz="0" w:space="0" w:color="auto"/>
            <w:bottom w:val="none" w:sz="0" w:space="0" w:color="auto"/>
            <w:right w:val="none" w:sz="0" w:space="0" w:color="auto"/>
          </w:divBdr>
        </w:div>
        <w:div w:id="787773106">
          <w:marLeft w:val="0"/>
          <w:marRight w:val="0"/>
          <w:marTop w:val="0"/>
          <w:marBottom w:val="0"/>
          <w:divBdr>
            <w:top w:val="none" w:sz="0" w:space="0" w:color="auto"/>
            <w:left w:val="none" w:sz="0" w:space="0" w:color="auto"/>
            <w:bottom w:val="none" w:sz="0" w:space="0" w:color="auto"/>
            <w:right w:val="none" w:sz="0" w:space="0" w:color="auto"/>
          </w:divBdr>
        </w:div>
        <w:div w:id="959921995">
          <w:marLeft w:val="0"/>
          <w:marRight w:val="0"/>
          <w:marTop w:val="0"/>
          <w:marBottom w:val="0"/>
          <w:divBdr>
            <w:top w:val="none" w:sz="0" w:space="0" w:color="auto"/>
            <w:left w:val="none" w:sz="0" w:space="0" w:color="auto"/>
            <w:bottom w:val="none" w:sz="0" w:space="0" w:color="auto"/>
            <w:right w:val="none" w:sz="0" w:space="0" w:color="auto"/>
          </w:divBdr>
        </w:div>
        <w:div w:id="1085692275">
          <w:marLeft w:val="0"/>
          <w:marRight w:val="0"/>
          <w:marTop w:val="0"/>
          <w:marBottom w:val="0"/>
          <w:divBdr>
            <w:top w:val="none" w:sz="0" w:space="0" w:color="auto"/>
            <w:left w:val="none" w:sz="0" w:space="0" w:color="auto"/>
            <w:bottom w:val="none" w:sz="0" w:space="0" w:color="auto"/>
            <w:right w:val="none" w:sz="0" w:space="0" w:color="auto"/>
          </w:divBdr>
        </w:div>
        <w:div w:id="1122187413">
          <w:marLeft w:val="0"/>
          <w:marRight w:val="0"/>
          <w:marTop w:val="0"/>
          <w:marBottom w:val="0"/>
          <w:divBdr>
            <w:top w:val="none" w:sz="0" w:space="0" w:color="auto"/>
            <w:left w:val="none" w:sz="0" w:space="0" w:color="auto"/>
            <w:bottom w:val="none" w:sz="0" w:space="0" w:color="auto"/>
            <w:right w:val="none" w:sz="0" w:space="0" w:color="auto"/>
          </w:divBdr>
        </w:div>
        <w:div w:id="1762019663">
          <w:marLeft w:val="0"/>
          <w:marRight w:val="0"/>
          <w:marTop w:val="0"/>
          <w:marBottom w:val="0"/>
          <w:divBdr>
            <w:top w:val="none" w:sz="0" w:space="0" w:color="auto"/>
            <w:left w:val="none" w:sz="0" w:space="0" w:color="auto"/>
            <w:bottom w:val="none" w:sz="0" w:space="0" w:color="auto"/>
            <w:right w:val="none" w:sz="0" w:space="0" w:color="auto"/>
          </w:divBdr>
        </w:div>
        <w:div w:id="2030913699">
          <w:marLeft w:val="0"/>
          <w:marRight w:val="0"/>
          <w:marTop w:val="0"/>
          <w:marBottom w:val="0"/>
          <w:divBdr>
            <w:top w:val="none" w:sz="0" w:space="0" w:color="auto"/>
            <w:left w:val="none" w:sz="0" w:space="0" w:color="auto"/>
            <w:bottom w:val="none" w:sz="0" w:space="0" w:color="auto"/>
            <w:right w:val="none" w:sz="0" w:space="0" w:color="auto"/>
          </w:divBdr>
        </w:div>
      </w:divsChild>
    </w:div>
    <w:div w:id="1961640336">
      <w:bodyDiv w:val="1"/>
      <w:marLeft w:val="0"/>
      <w:marRight w:val="0"/>
      <w:marTop w:val="0"/>
      <w:marBottom w:val="0"/>
      <w:divBdr>
        <w:top w:val="none" w:sz="0" w:space="0" w:color="auto"/>
        <w:left w:val="none" w:sz="0" w:space="0" w:color="auto"/>
        <w:bottom w:val="none" w:sz="0" w:space="0" w:color="auto"/>
        <w:right w:val="none" w:sz="0" w:space="0" w:color="auto"/>
      </w:divBdr>
      <w:divsChild>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um.si/CGP/FKBV/Strani/default.aspx" TargetMode="External"/><Relationship Id="rId26" Type="http://schemas.openxmlformats.org/officeDocument/2006/relationships/hyperlink" Target="https://dk.um.si/IzpisGradiva.php?id=72199" TargetMode="External"/><Relationship Id="rId39" Type="http://schemas.openxmlformats.org/officeDocument/2006/relationships/hyperlink" Target="https://www.fkbv.um.si/images/___referat/2_Pravilnik_o_post._pripr._in_zag._zaklj._dela_FKBV_UM.pdf" TargetMode="External"/><Relationship Id="rId21" Type="http://schemas.openxmlformats.org/officeDocument/2006/relationships/hyperlink" Target="http://www.fkbv.um.si/images/___referat/2_Pravilnik_o_post._pripr._in_zag._zaklj._dela_FKBV_UM.pdf" TargetMode="External"/><Relationship Id="rId34" Type="http://schemas.openxmlformats.org/officeDocument/2006/relationships/hyperlink" Target="https://www.danielsoper.com/statcalc"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kbv.um.si/images/___referat/2_Pravilnik_o_post._pripr._in_zag._zaklj._dela_FKBV_UM.pdf" TargetMode="External"/><Relationship Id="rId20" Type="http://schemas.openxmlformats.org/officeDocument/2006/relationships/hyperlink" Target="https://creativecommons.org/licenses/" TargetMode="External"/><Relationship Id="rId29" Type="http://schemas.openxmlformats.org/officeDocument/2006/relationships/hyperlink" Target="https://www.uradni-list.si/glasilo-uradni-list-rs/vsebina/2016-01-3141/pravilnik-o-spremembah-in-dopolnitvi-pravilnika-o-posebnih-zahtevah-glede-oznacevanja-in-predstavljanja-predpakiranih-zivil" TargetMode="External"/><Relationship Id="rId41" Type="http://schemas.openxmlformats.org/officeDocument/2006/relationships/hyperlink" Target="https://libguides.ukm.um.si/ld.php?content_id=325333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astyle.apa.org/products/publication-manual-7th-edition" TargetMode="External"/><Relationship Id="rId32" Type="http://schemas.openxmlformats.org/officeDocument/2006/relationships/hyperlink" Target="http://grantland.com/the-triangle/the-tale-of-two-flaccos/" TargetMode="External"/><Relationship Id="rId37" Type="http://schemas.openxmlformats.org/officeDocument/2006/relationships/hyperlink" Target="http://www.fkbv.um.si/images/Pisanje_znanstvenih_nazivov_rastlinskih_vrst_2.pdf" TargetMode="External"/><Relationship Id="rId40" Type="http://schemas.openxmlformats.org/officeDocument/2006/relationships/hyperlink" Target="http://libguides.ukm.um.si"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fkbv.um.si/images/Pisanje_znanstvenih_nazivov_rastlinskih_vrst_2.pdf" TargetMode="External"/><Relationship Id="rId28" Type="http://schemas.openxmlformats.org/officeDocument/2006/relationships/hyperlink" Target="https://search.proquest.com/dissertations-theses/biologija-sesnega-obna&#353;anja-pri-pra&#353;i&#269;u/docview/2193718668/se-2?accountid=28931" TargetMode="External"/><Relationship Id="rId36" Type="http://schemas.openxmlformats.org/officeDocument/2006/relationships/hyperlink" Target="https://endnote.com/wp-content/uploads/m/pdf/en-online-qrc.pdf" TargetMode="External"/><Relationship Id="rId10" Type="http://schemas.openxmlformats.org/officeDocument/2006/relationships/endnotes" Target="endnotes.xml"/><Relationship Id="rId19" Type="http://schemas.openxmlformats.org/officeDocument/2006/relationships/hyperlink" Target="https://libguides.ukm.um.si/ld.php?content_id=32533386" TargetMode="External"/><Relationship Id="rId31" Type="http://schemas.openxmlformats.org/officeDocument/2006/relationships/hyperlink" Target="https://doi.org/10.1371/journal.pone.0206128"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dk.um.si/info/index.php/slo/oddaja-dela" TargetMode="External"/><Relationship Id="rId27" Type="http://schemas.openxmlformats.org/officeDocument/2006/relationships/hyperlink" Target="https://dk.um.si/IzpisGradiva.php?id=17620" TargetMode="External"/><Relationship Id="rId30" Type="http://schemas.openxmlformats.org/officeDocument/2006/relationships/hyperlink" Target="https://www.uradni-list.si/glasilo-uradni-list-rs/vsebina/2020-01-2315/uredba-o-izvajanju-uredbe-eu-o-uradnem-nadzoru-in-drugih-uradnih-dejavnostih-na-podrocju-zivil-krme-zdravja-in-dobrobiti-zivali-ter-zdravja-rastlin-in-fitofarmacevtskih-sredstev" TargetMode="External"/><Relationship Id="rId35" Type="http://schemas.openxmlformats.org/officeDocument/2006/relationships/hyperlink" Target="https://libguides.ukm.um.si/orodja_za_citiranje/endnote20"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ibguides.ukm.um.si/ld.php?content_id=32533386" TargetMode="External"/><Relationship Id="rId17" Type="http://schemas.openxmlformats.org/officeDocument/2006/relationships/hyperlink" Target="https://libguides.ukm.um.si/ld.php?content_id=32533386" TargetMode="External"/><Relationship Id="rId25" Type="http://schemas.openxmlformats.org/officeDocument/2006/relationships/hyperlink" Target="http://dx.doi.org/10.1007/978-3-319-08356-8" TargetMode="External"/><Relationship Id="rId33" Type="http://schemas.openxmlformats.org/officeDocument/2006/relationships/hyperlink" Target="https://www.bodieko.si/asimina-indijanska-banana-pawpaw" TargetMode="External"/><Relationship Id="rId38" Type="http://schemas.openxmlformats.org/officeDocument/2006/relationships/hyperlink" Target="https://creativecommons.org/license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d681bfaf-7a9f-494b-811c-8ba98bcc7d16">
      <UserInfo>
        <DisplayName/>
        <AccountId xsi:nil="true"/>
        <AccountType/>
      </UserInfo>
    </Teachers>
    <Has_Teacher_Only_SectionGroup xmlns="d681bfaf-7a9f-494b-811c-8ba98bcc7d16" xsi:nil="true"/>
    <TeamsChannelId xmlns="d681bfaf-7a9f-494b-811c-8ba98bcc7d16" xsi:nil="true"/>
    <Invited_Teachers xmlns="d681bfaf-7a9f-494b-811c-8ba98bcc7d16" xsi:nil="true"/>
    <CultureName xmlns="d681bfaf-7a9f-494b-811c-8ba98bcc7d16" xsi:nil="true"/>
    <Is_Collaboration_Space_Locked xmlns="d681bfaf-7a9f-494b-811c-8ba98bcc7d16" xsi:nil="true"/>
    <Owner xmlns="d681bfaf-7a9f-494b-811c-8ba98bcc7d16">
      <UserInfo>
        <DisplayName/>
        <AccountId xsi:nil="true"/>
        <AccountType/>
      </UserInfo>
    </Owner>
    <DefaultSectionNames xmlns="d681bfaf-7a9f-494b-811c-8ba98bcc7d16" xsi:nil="true"/>
    <NotebookType xmlns="d681bfaf-7a9f-494b-811c-8ba98bcc7d16" xsi:nil="true"/>
    <FolderType xmlns="d681bfaf-7a9f-494b-811c-8ba98bcc7d16" xsi:nil="true"/>
    <Students xmlns="d681bfaf-7a9f-494b-811c-8ba98bcc7d16">
      <UserInfo>
        <DisplayName/>
        <AccountId xsi:nil="true"/>
        <AccountType/>
      </UserInfo>
    </Students>
    <Student_Groups xmlns="d681bfaf-7a9f-494b-811c-8ba98bcc7d16">
      <UserInfo>
        <DisplayName/>
        <AccountId xsi:nil="true"/>
        <AccountType/>
      </UserInfo>
    </Student_Groups>
    <Templates xmlns="d681bfaf-7a9f-494b-811c-8ba98bcc7d16" xsi:nil="true"/>
    <AppVersion xmlns="d681bfaf-7a9f-494b-811c-8ba98bcc7d16" xsi:nil="true"/>
    <Self_Registration_Enabled xmlns="d681bfaf-7a9f-494b-811c-8ba98bcc7d16" xsi:nil="true"/>
    <Invited_Students xmlns="d681bfaf-7a9f-494b-811c-8ba98bcc7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8C1882AACDA864AA0A76B62E8E1AC0C" ma:contentTypeVersion="27" ma:contentTypeDescription="Ustvari nov dokument." ma:contentTypeScope="" ma:versionID="5ed9138761ca20c944e309a8eaf88c81">
  <xsd:schema xmlns:xsd="http://www.w3.org/2001/XMLSchema" xmlns:xs="http://www.w3.org/2001/XMLSchema" xmlns:p="http://schemas.microsoft.com/office/2006/metadata/properties" xmlns:ns3="d681bfaf-7a9f-494b-811c-8ba98bcc7d16" xmlns:ns4="6f50a0a9-d87e-4c99-acdb-0def0731ff73" targetNamespace="http://schemas.microsoft.com/office/2006/metadata/properties" ma:root="true" ma:fieldsID="df8cbf320b3f5214be9044d42e6e3cf5" ns3:_="" ns4:_="">
    <xsd:import namespace="d681bfaf-7a9f-494b-811c-8ba98bcc7d16"/>
    <xsd:import namespace="6f50a0a9-d87e-4c99-acdb-0def0731ff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1bfaf-7a9f-494b-811c-8ba98bcc7d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0a0a9-d87e-4c99-acdb-0def0731ff73"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element name="SharingHintHash" ma:index="16"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41779C4-3D5B-433F-8FDD-D2BFC1853DAF}">
  <ds:schemaRefs>
    <ds:schemaRef ds:uri="http://schemas.microsoft.com/office/2006/metadata/properties"/>
    <ds:schemaRef ds:uri="http://schemas.microsoft.com/office/infopath/2007/PartnerControls"/>
    <ds:schemaRef ds:uri="d681bfaf-7a9f-494b-811c-8ba98bcc7d16"/>
  </ds:schemaRefs>
</ds:datastoreItem>
</file>

<file path=customXml/itemProps2.xml><?xml version="1.0" encoding="utf-8"?>
<ds:datastoreItem xmlns:ds="http://schemas.openxmlformats.org/officeDocument/2006/customXml" ds:itemID="{739F8430-A09E-4411-A792-CA67A0C77A9F}">
  <ds:schemaRefs>
    <ds:schemaRef ds:uri="http://schemas.microsoft.com/sharepoint/v3/contenttype/forms"/>
  </ds:schemaRefs>
</ds:datastoreItem>
</file>

<file path=customXml/itemProps3.xml><?xml version="1.0" encoding="utf-8"?>
<ds:datastoreItem xmlns:ds="http://schemas.openxmlformats.org/officeDocument/2006/customXml" ds:itemID="{E22A5636-BB08-46E4-AD04-77EEA47A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1bfaf-7a9f-494b-811c-8ba98bcc7d16"/>
    <ds:schemaRef ds:uri="6f50a0a9-d87e-4c99-acdb-0def0731f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673D0-02CA-49FE-85BE-9B34425F4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5878</Words>
  <Characters>33506</Characters>
  <Application>Microsoft Office Word</Application>
  <DocSecurity>0</DocSecurity>
  <Lines>279</Lines>
  <Paragraphs>78</Paragraphs>
  <ScaleCrop>false</ScaleCrop>
  <HeadingPairs>
    <vt:vector size="2" baseType="variant">
      <vt:variant>
        <vt:lpstr>Naslov</vt:lpstr>
      </vt:variant>
      <vt:variant>
        <vt:i4>1</vt:i4>
      </vt:variant>
    </vt:vector>
  </HeadingPairs>
  <TitlesOfParts>
    <vt:vector size="1" baseType="lpstr">
      <vt:lpstr>Navodila za pisanje zaključnih del na I. in II. stopnji FKBV</vt:lpstr>
    </vt:vector>
  </TitlesOfParts>
  <Company>Hoče, december 2019, posodobljeno junij 2021</Company>
  <LinksUpToDate>false</LinksUpToDate>
  <CharactersWithSpaces>39306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pisanje zaključnih del na I. in II. stopnji FKBV</dc:title>
  <dc:subject/>
  <dc:creator>Silva Grobelnik Mlakar, Maja Prevolnik Povše, Tadeja Kraner Šumenjak, Janja Kristl in Ksenija Škorjanc</dc:creator>
  <cp:keywords/>
  <dc:description/>
  <cp:lastModifiedBy>R2</cp:lastModifiedBy>
  <cp:revision>2</cp:revision>
  <cp:lastPrinted>2021-06-21T06:06:00Z</cp:lastPrinted>
  <dcterms:created xsi:type="dcterms:W3CDTF">2021-08-04T05:18:00Z</dcterms:created>
  <dcterms:modified xsi:type="dcterms:W3CDTF">2021-08-04T05:18:00Z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0x01010058C1882AACDA864AA0A76B62E8E1AC0C</vt:lpwstr>
  </property>
</Properties>
</file>