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CE" w:rsidRPr="00805DCE" w:rsidRDefault="00805DCE" w:rsidP="00805DCE">
      <w:pPr>
        <w:rPr>
          <w:b/>
          <w:sz w:val="32"/>
          <w:szCs w:val="32"/>
        </w:rPr>
      </w:pPr>
      <w:proofErr w:type="spellStart"/>
      <w:r w:rsidRPr="00805DCE">
        <w:rPr>
          <w:b/>
          <w:sz w:val="32"/>
          <w:szCs w:val="32"/>
        </w:rPr>
        <w:t>Erasmus</w:t>
      </w:r>
      <w:proofErr w:type="spellEnd"/>
      <w:r w:rsidRPr="00805DCE">
        <w:rPr>
          <w:b/>
          <w:sz w:val="32"/>
          <w:szCs w:val="32"/>
        </w:rPr>
        <w:t xml:space="preserve"> Španija-</w:t>
      </w:r>
      <w:proofErr w:type="spellStart"/>
      <w:r w:rsidRPr="00805DCE">
        <w:rPr>
          <w:b/>
          <w:sz w:val="32"/>
          <w:szCs w:val="32"/>
        </w:rPr>
        <w:t>Pamplona</w:t>
      </w:r>
      <w:proofErr w:type="spellEnd"/>
      <w:r w:rsidRPr="00805DCE">
        <w:rPr>
          <w:b/>
          <w:sz w:val="32"/>
          <w:szCs w:val="32"/>
        </w:rPr>
        <w:t xml:space="preserve"> 2013/2014</w:t>
      </w:r>
    </w:p>
    <w:p w:rsidR="005C4A73" w:rsidRDefault="005C4A73" w:rsidP="00805DCE">
      <w:pPr>
        <w:rPr>
          <w:b/>
          <w:u w:val="single"/>
        </w:rPr>
      </w:pPr>
    </w:p>
    <w:p w:rsidR="00805DCE" w:rsidRDefault="00B07D6C" w:rsidP="00B07D6C">
      <w:pPr>
        <w:jc w:val="both"/>
      </w:pPr>
      <w:r>
        <w:t>Že v začetku študija na FKBV</w:t>
      </w:r>
      <w:r w:rsidR="00805DCE">
        <w:t xml:space="preserve"> sem imel nekakšno željo, da bi šel p</w:t>
      </w:r>
      <w:r w:rsidR="00985B3A">
        <w:t xml:space="preserve">reko </w:t>
      </w:r>
      <w:r>
        <w:t xml:space="preserve">programa </w:t>
      </w:r>
      <w:proofErr w:type="spellStart"/>
      <w:r>
        <w:t>Erasmus</w:t>
      </w:r>
      <w:proofErr w:type="spellEnd"/>
      <w:r w:rsidR="00985B3A">
        <w:t xml:space="preserve"> v tujino</w:t>
      </w:r>
      <w:r w:rsidR="00805DCE">
        <w:t>.</w:t>
      </w:r>
      <w:r w:rsidR="005C4A73">
        <w:t xml:space="preserve"> Predvsem sem imel strah glede tujega jezika, ampak zdaj vidim, da je to najmanjši problem!</w:t>
      </w:r>
      <w:r w:rsidR="00805DCE">
        <w:t xml:space="preserve"> Glede države nisem imel preveč pomislekov, saj mi je Španija ž</w:t>
      </w:r>
      <w:r>
        <w:t>e od nekdaj pri srcu, prav tako</w:t>
      </w:r>
      <w:r w:rsidR="00805DCE">
        <w:t xml:space="preserve"> pa tudi sama španščina. Zato je bila odločitev da grem na </w:t>
      </w:r>
      <w:proofErr w:type="spellStart"/>
      <w:r w:rsidR="00805DCE">
        <w:t>Universidad</w:t>
      </w:r>
      <w:proofErr w:type="spellEnd"/>
      <w:r w:rsidR="00805DCE">
        <w:t xml:space="preserve"> </w:t>
      </w:r>
      <w:proofErr w:type="spellStart"/>
      <w:r w:rsidR="00805DCE">
        <w:t>Publica</w:t>
      </w:r>
      <w:proofErr w:type="spellEnd"/>
      <w:r w:rsidR="00805DCE">
        <w:t xml:space="preserve"> de Navarra</w:t>
      </w:r>
      <w:r>
        <w:t>,</w:t>
      </w:r>
      <w:r w:rsidR="00985B3A">
        <w:t xml:space="preserve"> kar lahka</w:t>
      </w:r>
      <w:r w:rsidR="00805DCE">
        <w:t>. Ta unive</w:t>
      </w:r>
      <w:r w:rsidR="005C4A73">
        <w:t>rz</w:t>
      </w:r>
      <w:r>
        <w:t xml:space="preserve">a se nahaja v mestu </w:t>
      </w:r>
      <w:proofErr w:type="spellStart"/>
      <w:r>
        <w:t>Pamplona</w:t>
      </w:r>
      <w:proofErr w:type="spellEnd"/>
      <w:r>
        <w:t>, ta pa</w:t>
      </w:r>
      <w:r w:rsidR="005C4A73">
        <w:t xml:space="preserve"> se nahaja v severnem delu Španije.</w:t>
      </w:r>
    </w:p>
    <w:p w:rsidR="00985B3A" w:rsidRDefault="005C4A73" w:rsidP="00B07D6C">
      <w:pPr>
        <w:jc w:val="both"/>
      </w:pPr>
      <w:r>
        <w:t>Sam odhod v Španijo se je zgodil konec avgusta, saj smo tukaj že v septembru pričeli s predavanji. Moje obveznosti v prvem semestru so bili 4 pr</w:t>
      </w:r>
      <w:r w:rsidR="00B07D6C">
        <w:t xml:space="preserve">edmeti, katere sem uspešno </w:t>
      </w:r>
      <w:r>
        <w:t xml:space="preserve">opravil. </w:t>
      </w:r>
      <w:r w:rsidR="00B07D6C">
        <w:t xml:space="preserve">Iz </w:t>
      </w:r>
      <w:r w:rsidR="00985B3A">
        <w:t>prve</w:t>
      </w:r>
      <w:r>
        <w:t xml:space="preserve"> roke</w:t>
      </w:r>
      <w:r w:rsidR="00B07D6C">
        <w:t xml:space="preserve"> vam </w:t>
      </w:r>
      <w:r>
        <w:t xml:space="preserve"> povem, da ni kar tako preprosto narediti obveznosti, kot se </w:t>
      </w:r>
      <w:r w:rsidR="00B07D6C">
        <w:t>s</w:t>
      </w:r>
      <w:r>
        <w:t>prva zdi. Seveda je potrebno vložiti</w:t>
      </w:r>
      <w:r w:rsidR="00B07D6C">
        <w:t>,</w:t>
      </w:r>
      <w:r>
        <w:t xml:space="preserve"> kar nekaj truda, ampak tako je življenje. Nič ne pride samo od sebe. </w:t>
      </w:r>
    </w:p>
    <w:p w:rsidR="00985B3A" w:rsidRDefault="005C4A73" w:rsidP="00B07D6C">
      <w:pPr>
        <w:jc w:val="both"/>
      </w:pPr>
      <w:r>
        <w:t xml:space="preserve">Torej, tukaj sem 3 predmete poslušal v španskem jeziku ter enega v angleškem. Veliko je individualnega dela kot tudi skupinskega. Veliko več kot pri nas. Ampak kljub temu </w:t>
      </w:r>
      <w:r w:rsidR="00B07D6C">
        <w:t>je to odlična priložnost za nas.</w:t>
      </w:r>
      <w:r>
        <w:t xml:space="preserve"> S študijem v tujini ne pridobiš samo dodatno znanje na fakulteti, temveč veliko samostojnosti,  saj si primoran vse postoriti sam. V teh 6 mes</w:t>
      </w:r>
      <w:r w:rsidR="00B07D6C">
        <w:t>e</w:t>
      </w:r>
      <w:r>
        <w:t xml:space="preserve">cih je moj nivo angleščine vsekakor boljši, </w:t>
      </w:r>
      <w:r w:rsidR="00985B3A">
        <w:t>predvsem pa nivo španščine, ki je bil bolj nizek</w:t>
      </w:r>
      <w:r>
        <w:t xml:space="preserve">, zdaj pa je stvar občutno boljša. Kaj ti </w:t>
      </w:r>
      <w:proofErr w:type="spellStart"/>
      <w:r>
        <w:t>Erasmus</w:t>
      </w:r>
      <w:proofErr w:type="spellEnd"/>
      <w:r w:rsidR="00B07D6C">
        <w:t xml:space="preserve"> </w:t>
      </w:r>
      <w:r>
        <w:t xml:space="preserve"> izmenjava še </w:t>
      </w:r>
      <w:r w:rsidR="00B07D6C">
        <w:t xml:space="preserve">prinese? Vsekakor veliko novih </w:t>
      </w:r>
      <w:r>
        <w:t>poznanstev ter prijateljev. Tukaj smo tuji študenti iz celega sveta. Južna Koreja, Tajva</w:t>
      </w:r>
      <w:r w:rsidR="00B07D6C">
        <w:t>n</w:t>
      </w:r>
      <w:r>
        <w:t>, Japonska, Kitajska, Avstralija, Brazilija, Ekvador, Mehika, ZDA, Kanada, Mozambik ter skoraj  celotna Evropa. Verjemite, da je to nekaj najboljšega</w:t>
      </w:r>
      <w:r w:rsidR="00B07D6C">
        <w:t>,</w:t>
      </w:r>
      <w:r>
        <w:t xml:space="preserve"> kar lahko doživiš. Potem seveda podrobno spoznaš špansko kulturo, njihovo hrano,…</w:t>
      </w:r>
      <w:r w:rsidR="00985B3A">
        <w:t>Najtežje je bilo ob koncu prvega semestra, ko so se prijatelji poslavljali, saj so bili tukaj samo za en semester in so odhajali domov.</w:t>
      </w:r>
      <w:r w:rsidR="00985B3A" w:rsidRPr="00985B3A">
        <w:t xml:space="preserve"> </w:t>
      </w:r>
    </w:p>
    <w:p w:rsidR="00985B3A" w:rsidRDefault="00985B3A" w:rsidP="00850224">
      <w:pPr>
        <w:jc w:val="both"/>
      </w:pPr>
      <w:r>
        <w:t>Zdaj ob začetku drugega semestra pa vsekakor la</w:t>
      </w:r>
      <w:r w:rsidR="00B07D6C">
        <w:t>hko rečem, da mi nikakor ni žal</w:t>
      </w:r>
      <w:r>
        <w:t xml:space="preserve"> za to odločitev in bi se z veseljem še enkrat odločil za to!</w:t>
      </w:r>
    </w:p>
    <w:p w:rsidR="00850224" w:rsidRDefault="00850224" w:rsidP="00850224">
      <w:pPr>
        <w:jc w:val="both"/>
      </w:pPr>
    </w:p>
    <w:p w:rsidR="00850224" w:rsidRDefault="00850224" w:rsidP="00850224">
      <w:pPr>
        <w:jc w:val="both"/>
      </w:pPr>
      <w:r>
        <w:t>Vid Šajher</w:t>
      </w:r>
    </w:p>
    <w:p w:rsidR="00850224" w:rsidRDefault="00850224" w:rsidP="00850224">
      <w:pPr>
        <w:jc w:val="both"/>
      </w:pPr>
    </w:p>
    <w:p w:rsidR="00850224" w:rsidRDefault="00850224" w:rsidP="00850224">
      <w:pPr>
        <w:jc w:val="both"/>
      </w:pPr>
    </w:p>
    <w:p w:rsidR="00850224" w:rsidRDefault="00850224" w:rsidP="00850224">
      <w:pPr>
        <w:jc w:val="both"/>
      </w:pPr>
      <w:r>
        <w:t>ŠE NEKAJ SLIK:</w:t>
      </w:r>
    </w:p>
    <w:p w:rsidR="00850224" w:rsidRDefault="00850224" w:rsidP="00850224">
      <w:pPr>
        <w:jc w:val="both"/>
      </w:pPr>
      <w:r w:rsidRPr="00850224">
        <w:rPr>
          <w:noProof/>
          <w:lang w:eastAsia="sl-SI"/>
        </w:rPr>
        <w:lastRenderedPageBreak/>
        <w:drawing>
          <wp:inline distT="0" distB="0" distL="0" distR="0">
            <wp:extent cx="5666133" cy="4251961"/>
            <wp:effectExtent l="19050" t="0" r="0" b="0"/>
            <wp:docPr id="6" name="Picture 5" descr="C:\Users\tadeja\Dropbox\mednarodno\vtisi študentov\trž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deja\Dropbox\mednarodno\vtisi študentov\trž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0" cy="42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3A" w:rsidRDefault="00850224">
      <w:r>
        <w:rPr>
          <w:noProof/>
          <w:lang w:eastAsia="sl-SI"/>
        </w:rPr>
        <w:drawing>
          <wp:inline distT="0" distB="0" distL="0" distR="0">
            <wp:extent cx="5666133" cy="4251961"/>
            <wp:effectExtent l="19050" t="0" r="0" b="0"/>
            <wp:docPr id="1" name="Picture 1" descr="C:\Users\tadeja\Dropbox\mednarodno\vtisi študentov\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ja\Dropbox\mednarodno\vtisi študentov\b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59" cy="425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24" w:rsidRDefault="00850224">
      <w:r>
        <w:rPr>
          <w:noProof/>
          <w:lang w:eastAsia="sl-SI"/>
        </w:rPr>
        <w:lastRenderedPageBreak/>
        <w:drawing>
          <wp:inline distT="0" distB="0" distL="0" distR="0">
            <wp:extent cx="5760720" cy="3842080"/>
            <wp:effectExtent l="19050" t="0" r="0" b="0"/>
            <wp:docPr id="2" name="Picture 2" descr="C:\Users\tadeja\Dropbox\mednarodno\vtisi študentov\Gruop photo UP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deja\Dropbox\mednarodno\vtisi študentov\Gruop photo UP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24" w:rsidRDefault="00850224">
      <w:r>
        <w:rPr>
          <w:noProof/>
          <w:lang w:eastAsia="sl-SI"/>
        </w:rPr>
        <w:drawing>
          <wp:inline distT="0" distB="0" distL="0" distR="0">
            <wp:extent cx="5760720" cy="3842080"/>
            <wp:effectExtent l="19050" t="0" r="0" b="0"/>
            <wp:docPr id="4" name="Picture 4" descr="C:\Users\tadeja\Dropbox\mednarodno\vtisi študentov\Thanksgiving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deja\Dropbox\mednarodno\vtisi študentov\Thanksgiving d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3A" w:rsidRDefault="00985B3A"/>
    <w:sectPr w:rsidR="00985B3A" w:rsidSect="0082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5DCE"/>
    <w:rsid w:val="003831E6"/>
    <w:rsid w:val="00445D70"/>
    <w:rsid w:val="005C4A73"/>
    <w:rsid w:val="006C4364"/>
    <w:rsid w:val="00805DCE"/>
    <w:rsid w:val="00823E3A"/>
    <w:rsid w:val="00850224"/>
    <w:rsid w:val="00951297"/>
    <w:rsid w:val="00985B3A"/>
    <w:rsid w:val="00B07D6C"/>
    <w:rsid w:val="00F80AFC"/>
    <w:rsid w:val="00FC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5D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Tadeja Kraner Šumenjak</cp:lastModifiedBy>
  <cp:revision>2</cp:revision>
  <dcterms:created xsi:type="dcterms:W3CDTF">2014-11-26T12:42:00Z</dcterms:created>
  <dcterms:modified xsi:type="dcterms:W3CDTF">2014-11-26T12:42:00Z</dcterms:modified>
</cp:coreProperties>
</file>