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471A4" w14:textId="1B664C49" w:rsidR="007F2818" w:rsidRDefault="007F2818" w:rsidP="007F2818">
      <w:pPr>
        <w:jc w:val="both"/>
        <w:rPr>
          <w:rFonts w:ascii="Arial" w:hAnsi="Arial" w:cs="Arial"/>
          <w:lang w:val="sl-SI"/>
        </w:rPr>
      </w:pPr>
      <w:bookmarkStart w:id="0" w:name="_GoBack"/>
      <w:bookmarkEnd w:id="0"/>
      <w:r>
        <w:rPr>
          <w:rFonts w:ascii="Arial" w:hAnsi="Arial" w:cs="Arial"/>
          <w:b/>
          <w:lang w:val="sl-SI"/>
        </w:rPr>
        <w:t xml:space="preserve">Zapisnik </w:t>
      </w:r>
      <w:r w:rsidR="00E05391">
        <w:rPr>
          <w:rFonts w:ascii="Arial" w:hAnsi="Arial" w:cs="Arial"/>
          <w:b/>
          <w:lang w:val="sl-SI"/>
        </w:rPr>
        <w:t>5</w:t>
      </w:r>
      <w:r>
        <w:rPr>
          <w:rFonts w:ascii="Arial" w:hAnsi="Arial" w:cs="Arial"/>
          <w:b/>
          <w:lang w:val="sl-SI"/>
        </w:rPr>
        <w:t>. redne seje Komisije za ocenjevanje kakovosti Fakultete za kmetijstvo in biosistemske vede</w:t>
      </w:r>
      <w:r w:rsidR="00E05391">
        <w:rPr>
          <w:rFonts w:ascii="Arial" w:hAnsi="Arial" w:cs="Arial"/>
          <w:lang w:val="sl-SI"/>
        </w:rPr>
        <w:t>, ki je bila 9. 5. 2016, ob 10</w:t>
      </w:r>
      <w:r w:rsidR="002F7633">
        <w:rPr>
          <w:rFonts w:ascii="Arial" w:hAnsi="Arial" w:cs="Arial"/>
          <w:lang w:val="sl-SI"/>
        </w:rPr>
        <w:t xml:space="preserve">.00 uri, v </w:t>
      </w:r>
      <w:r w:rsidR="00E05391">
        <w:rPr>
          <w:rFonts w:ascii="Arial" w:hAnsi="Arial" w:cs="Arial"/>
          <w:lang w:val="sl-SI"/>
        </w:rPr>
        <w:t>sejni sobi</w:t>
      </w:r>
      <w:r>
        <w:rPr>
          <w:rFonts w:ascii="Arial" w:hAnsi="Arial" w:cs="Arial"/>
          <w:lang w:val="sl-SI"/>
        </w:rPr>
        <w:t xml:space="preserve">  fakultete.</w:t>
      </w:r>
    </w:p>
    <w:p w14:paraId="54F88EDF" w14:textId="77777777" w:rsidR="007F2818" w:rsidRDefault="007F2818" w:rsidP="007F2818">
      <w:pPr>
        <w:jc w:val="both"/>
        <w:rPr>
          <w:rFonts w:ascii="Arial" w:hAnsi="Arial" w:cs="Arial"/>
          <w:lang w:val="sl-SI"/>
        </w:rPr>
      </w:pPr>
    </w:p>
    <w:p w14:paraId="5E8DE93C" w14:textId="7347A990" w:rsidR="007F2818" w:rsidRDefault="007F2818" w:rsidP="007F2818">
      <w:pPr>
        <w:jc w:val="both"/>
        <w:rPr>
          <w:rFonts w:ascii="Arial" w:hAnsi="Arial" w:cs="Arial"/>
          <w:lang w:val="sl-SI"/>
        </w:rPr>
      </w:pPr>
      <w:r>
        <w:rPr>
          <w:rFonts w:ascii="Arial" w:hAnsi="Arial" w:cs="Arial"/>
          <w:b/>
          <w:lang w:val="sl-SI"/>
        </w:rPr>
        <w:t>Prisotni:</w:t>
      </w:r>
      <w:r>
        <w:rPr>
          <w:rFonts w:ascii="Arial" w:hAnsi="Arial" w:cs="Arial"/>
          <w:lang w:val="sl-SI"/>
        </w:rPr>
        <w:t xml:space="preserve"> mag. Andrej Vogrin, </w:t>
      </w:r>
      <w:r w:rsidR="0006635A">
        <w:rPr>
          <w:rFonts w:ascii="Arial" w:hAnsi="Arial" w:cs="Arial"/>
          <w:lang w:val="sl-SI"/>
        </w:rPr>
        <w:t>doc. dr. Jurij Rakun,</w:t>
      </w:r>
      <w:r w:rsidR="00E05391">
        <w:rPr>
          <w:rFonts w:ascii="Arial" w:hAnsi="Arial" w:cs="Arial"/>
          <w:lang w:val="sl-SI"/>
        </w:rPr>
        <w:t xml:space="preserve"> </w:t>
      </w:r>
      <w:r>
        <w:rPr>
          <w:rFonts w:ascii="Arial" w:hAnsi="Arial" w:cs="Arial"/>
          <w:lang w:val="sl-SI"/>
        </w:rPr>
        <w:t>Tanja Močenik</w:t>
      </w:r>
      <w:r w:rsidR="0072028E">
        <w:rPr>
          <w:rFonts w:ascii="Arial" w:hAnsi="Arial" w:cs="Arial"/>
          <w:lang w:val="sl-SI"/>
        </w:rPr>
        <w:t>, Miha Ritonja,</w:t>
      </w:r>
      <w:r>
        <w:rPr>
          <w:rFonts w:ascii="Arial" w:hAnsi="Arial" w:cs="Arial"/>
          <w:lang w:val="sl-SI"/>
        </w:rPr>
        <w:t xml:space="preserve"> mag. Ksenija Škorjanc </w:t>
      </w:r>
    </w:p>
    <w:p w14:paraId="56478BDC" w14:textId="77777777" w:rsidR="0006635A" w:rsidRDefault="0006635A" w:rsidP="007F2818">
      <w:pPr>
        <w:jc w:val="both"/>
        <w:rPr>
          <w:rFonts w:ascii="Arial" w:hAnsi="Arial" w:cs="Arial"/>
          <w:lang w:val="sl-SI"/>
        </w:rPr>
      </w:pPr>
    </w:p>
    <w:p w14:paraId="11CD551C" w14:textId="710F5DB6" w:rsidR="0006635A" w:rsidRDefault="0006635A" w:rsidP="007F2818">
      <w:pPr>
        <w:jc w:val="both"/>
        <w:rPr>
          <w:rFonts w:ascii="Arial" w:hAnsi="Arial" w:cs="Arial"/>
          <w:lang w:val="sl-SI"/>
        </w:rPr>
      </w:pPr>
      <w:r w:rsidRPr="0006635A">
        <w:rPr>
          <w:rFonts w:ascii="Arial" w:hAnsi="Arial" w:cs="Arial"/>
          <w:b/>
          <w:lang w:val="sl-SI"/>
        </w:rPr>
        <w:t>Odsotna</w:t>
      </w:r>
      <w:r>
        <w:rPr>
          <w:rFonts w:ascii="Arial" w:hAnsi="Arial" w:cs="Arial"/>
          <w:lang w:val="sl-SI"/>
        </w:rPr>
        <w:t>: Meta Šepič</w:t>
      </w:r>
      <w:r w:rsidR="00E05391">
        <w:rPr>
          <w:rFonts w:ascii="Arial" w:hAnsi="Arial" w:cs="Arial"/>
          <w:lang w:val="sl-SI"/>
        </w:rPr>
        <w:t>,</w:t>
      </w:r>
      <w:r w:rsidR="00E05391" w:rsidRPr="00E05391">
        <w:rPr>
          <w:rFonts w:ascii="Arial" w:hAnsi="Arial" w:cs="Arial"/>
          <w:lang w:val="sl-SI"/>
        </w:rPr>
        <w:t xml:space="preserve"> </w:t>
      </w:r>
      <w:r w:rsidR="00E05391">
        <w:rPr>
          <w:rFonts w:ascii="Arial" w:hAnsi="Arial" w:cs="Arial"/>
          <w:lang w:val="sl-SI"/>
        </w:rPr>
        <w:t>doc. dr. Marijan Janžekovič</w:t>
      </w:r>
    </w:p>
    <w:p w14:paraId="0539960A" w14:textId="77777777" w:rsidR="007F2818" w:rsidRDefault="007F2818" w:rsidP="007F2818">
      <w:pPr>
        <w:jc w:val="both"/>
        <w:rPr>
          <w:rFonts w:ascii="Arial" w:hAnsi="Arial" w:cs="Arial"/>
          <w:lang w:val="sl-SI"/>
        </w:rPr>
      </w:pPr>
    </w:p>
    <w:p w14:paraId="0D3DBF0C" w14:textId="77777777" w:rsidR="007F2818" w:rsidRDefault="007F2818" w:rsidP="007F2818">
      <w:pPr>
        <w:jc w:val="both"/>
        <w:rPr>
          <w:rFonts w:ascii="Arial" w:hAnsi="Arial" w:cs="Arial"/>
          <w:lang w:val="sl-SI"/>
        </w:rPr>
      </w:pPr>
    </w:p>
    <w:p w14:paraId="14D6F8CB" w14:textId="77777777" w:rsidR="007F2818" w:rsidRDefault="007F2818" w:rsidP="007F2818">
      <w:pPr>
        <w:jc w:val="both"/>
        <w:rPr>
          <w:rFonts w:ascii="Arial" w:hAnsi="Arial" w:cs="Arial"/>
          <w:lang w:val="sl-SI"/>
        </w:rPr>
      </w:pPr>
    </w:p>
    <w:p w14:paraId="16133786" w14:textId="77777777" w:rsidR="007F2818" w:rsidRDefault="007F2818" w:rsidP="007F2818">
      <w:pPr>
        <w:jc w:val="both"/>
        <w:rPr>
          <w:rFonts w:ascii="Arial" w:hAnsi="Arial" w:cs="Arial"/>
          <w:lang w:val="sl-SI"/>
        </w:rPr>
      </w:pPr>
    </w:p>
    <w:p w14:paraId="7A45D6DC" w14:textId="77777777" w:rsidR="007F2818" w:rsidRDefault="007F2818" w:rsidP="007F2818">
      <w:pPr>
        <w:jc w:val="both"/>
        <w:rPr>
          <w:rFonts w:ascii="Arial" w:hAnsi="Arial" w:cs="Arial"/>
          <w:lang w:val="sl-SI"/>
        </w:rPr>
      </w:pPr>
      <w:r>
        <w:rPr>
          <w:rFonts w:ascii="Arial" w:hAnsi="Arial" w:cs="Arial"/>
          <w:lang w:val="sl-SI"/>
        </w:rPr>
        <w:t xml:space="preserve"> DNEVNI RED:</w:t>
      </w:r>
    </w:p>
    <w:p w14:paraId="6450A530" w14:textId="77777777" w:rsidR="007F2818" w:rsidRDefault="007F2818" w:rsidP="007F2818">
      <w:pPr>
        <w:jc w:val="both"/>
        <w:rPr>
          <w:rFonts w:ascii="Arial" w:hAnsi="Arial" w:cs="Arial"/>
          <w:lang w:val="sl-SI"/>
        </w:rPr>
      </w:pPr>
    </w:p>
    <w:p w14:paraId="04DE189A" w14:textId="77777777" w:rsidR="007F2818" w:rsidRDefault="007F2818" w:rsidP="007F2818">
      <w:pPr>
        <w:jc w:val="both"/>
        <w:rPr>
          <w:rFonts w:ascii="Arial" w:hAnsi="Arial" w:cs="Arial"/>
          <w:lang w:val="sl-SI"/>
        </w:rPr>
      </w:pPr>
      <w:r>
        <w:rPr>
          <w:rFonts w:ascii="Arial" w:hAnsi="Arial" w:cs="Arial"/>
          <w:lang w:val="sl-SI"/>
        </w:rPr>
        <w:t>Ugotovitev sklepčnosti</w:t>
      </w:r>
    </w:p>
    <w:p w14:paraId="57629094" w14:textId="77777777" w:rsidR="007F2818" w:rsidRDefault="007F2818" w:rsidP="007F2818">
      <w:pPr>
        <w:jc w:val="both"/>
        <w:rPr>
          <w:rFonts w:ascii="Arial" w:hAnsi="Arial" w:cs="Arial"/>
          <w:lang w:val="sl-SI"/>
        </w:rPr>
      </w:pPr>
    </w:p>
    <w:p w14:paraId="7B51664A" w14:textId="77777777" w:rsidR="007F2818" w:rsidRPr="007F2818" w:rsidRDefault="007F2818" w:rsidP="007F2818">
      <w:pPr>
        <w:rPr>
          <w:rFonts w:ascii="Arial" w:hAnsi="Arial" w:cs="Arial"/>
        </w:rPr>
      </w:pPr>
      <w:r w:rsidRPr="007F2818">
        <w:rPr>
          <w:rFonts w:ascii="Arial" w:hAnsi="Arial" w:cs="Arial"/>
        </w:rPr>
        <w:t xml:space="preserve">1. </w:t>
      </w:r>
      <w:proofErr w:type="spellStart"/>
      <w:r w:rsidRPr="007F2818">
        <w:rPr>
          <w:rFonts w:ascii="Arial" w:hAnsi="Arial" w:cs="Arial"/>
        </w:rPr>
        <w:t>Pregled</w:t>
      </w:r>
      <w:proofErr w:type="spellEnd"/>
      <w:r w:rsidRPr="007F2818">
        <w:rPr>
          <w:rFonts w:ascii="Arial" w:hAnsi="Arial" w:cs="Arial"/>
        </w:rPr>
        <w:t xml:space="preserve"> in </w:t>
      </w:r>
      <w:proofErr w:type="spellStart"/>
      <w:r w:rsidRPr="007F2818">
        <w:rPr>
          <w:rFonts w:ascii="Arial" w:hAnsi="Arial" w:cs="Arial"/>
        </w:rPr>
        <w:t>potrditev</w:t>
      </w:r>
      <w:proofErr w:type="spellEnd"/>
      <w:r w:rsidRPr="007F2818">
        <w:rPr>
          <w:rFonts w:ascii="Arial" w:hAnsi="Arial" w:cs="Arial"/>
        </w:rPr>
        <w:t xml:space="preserve"> </w:t>
      </w:r>
      <w:proofErr w:type="spellStart"/>
      <w:r w:rsidRPr="007F2818">
        <w:rPr>
          <w:rFonts w:ascii="Arial" w:hAnsi="Arial" w:cs="Arial"/>
        </w:rPr>
        <w:t>zapisnika</w:t>
      </w:r>
      <w:proofErr w:type="spellEnd"/>
      <w:r w:rsidRPr="007F2818">
        <w:rPr>
          <w:rFonts w:ascii="Arial" w:hAnsi="Arial" w:cs="Arial"/>
        </w:rPr>
        <w:t xml:space="preserve"> </w:t>
      </w:r>
      <w:proofErr w:type="spellStart"/>
      <w:r w:rsidRPr="007F2818">
        <w:rPr>
          <w:rFonts w:ascii="Arial" w:hAnsi="Arial" w:cs="Arial"/>
        </w:rPr>
        <w:t>prejšnje</w:t>
      </w:r>
      <w:proofErr w:type="spellEnd"/>
      <w:r w:rsidRPr="007F2818">
        <w:rPr>
          <w:rFonts w:ascii="Arial" w:hAnsi="Arial" w:cs="Arial"/>
        </w:rPr>
        <w:t xml:space="preserve"> </w:t>
      </w:r>
      <w:proofErr w:type="spellStart"/>
      <w:r w:rsidRPr="007F2818">
        <w:rPr>
          <w:rFonts w:ascii="Arial" w:hAnsi="Arial" w:cs="Arial"/>
        </w:rPr>
        <w:t>seje</w:t>
      </w:r>
      <w:proofErr w:type="spellEnd"/>
      <w:r w:rsidRPr="007F2818">
        <w:rPr>
          <w:rFonts w:ascii="Arial" w:hAnsi="Arial" w:cs="Arial"/>
        </w:rPr>
        <w:t>.</w:t>
      </w:r>
    </w:p>
    <w:p w14:paraId="7CCE0DA1" w14:textId="44A88833" w:rsidR="007F2818" w:rsidRPr="007F2818" w:rsidRDefault="00E05391" w:rsidP="007F2818">
      <w:pPr>
        <w:rPr>
          <w:rFonts w:ascii="Arial" w:hAnsi="Arial" w:cs="Arial"/>
        </w:rPr>
      </w:pPr>
      <w:r>
        <w:rPr>
          <w:rFonts w:ascii="Arial" w:hAnsi="Arial" w:cs="Arial"/>
        </w:rPr>
        <w:t xml:space="preserve">2. </w:t>
      </w:r>
      <w:proofErr w:type="spellStart"/>
      <w:r>
        <w:rPr>
          <w:rFonts w:ascii="Arial" w:hAnsi="Arial" w:cs="Arial"/>
        </w:rPr>
        <w:t>Monografije</w:t>
      </w:r>
      <w:proofErr w:type="spellEnd"/>
    </w:p>
    <w:p w14:paraId="07EDD74C" w14:textId="67A6AFB7" w:rsidR="007F2818" w:rsidRDefault="00E05391" w:rsidP="007F2818">
      <w:pPr>
        <w:rPr>
          <w:rFonts w:ascii="Arial" w:hAnsi="Arial" w:cs="Arial"/>
        </w:rPr>
      </w:pPr>
      <w:r>
        <w:rPr>
          <w:rFonts w:ascii="Arial" w:hAnsi="Arial" w:cs="Arial"/>
        </w:rPr>
        <w:t xml:space="preserve">3. </w:t>
      </w:r>
      <w:proofErr w:type="spellStart"/>
      <w:r>
        <w:rPr>
          <w:rFonts w:ascii="Arial" w:hAnsi="Arial" w:cs="Arial"/>
        </w:rPr>
        <w:t>Doktorati</w:t>
      </w:r>
      <w:proofErr w:type="spellEnd"/>
    </w:p>
    <w:p w14:paraId="5059C86C" w14:textId="3EA284AD" w:rsidR="0006635A" w:rsidRDefault="00E05391" w:rsidP="007F2818">
      <w:pPr>
        <w:rPr>
          <w:rFonts w:ascii="Arial" w:hAnsi="Arial" w:cs="Arial"/>
        </w:rPr>
      </w:pPr>
      <w:r>
        <w:rPr>
          <w:rFonts w:ascii="Arial" w:hAnsi="Arial" w:cs="Arial"/>
        </w:rPr>
        <w:t xml:space="preserve">4. “Follow up” </w:t>
      </w:r>
      <w:proofErr w:type="spellStart"/>
      <w:r>
        <w:rPr>
          <w:rFonts w:ascii="Arial" w:hAnsi="Arial" w:cs="Arial"/>
        </w:rPr>
        <w:t>evalvacija</w:t>
      </w:r>
      <w:proofErr w:type="spellEnd"/>
    </w:p>
    <w:p w14:paraId="5BD2CF2B" w14:textId="587C24FC" w:rsidR="0006635A" w:rsidRDefault="00E05391" w:rsidP="007F2818">
      <w:pPr>
        <w:rPr>
          <w:rFonts w:ascii="Arial" w:hAnsi="Arial" w:cs="Arial"/>
        </w:rPr>
      </w:pPr>
      <w:r>
        <w:rPr>
          <w:rFonts w:ascii="Arial" w:hAnsi="Arial" w:cs="Arial"/>
        </w:rPr>
        <w:t xml:space="preserve">5. </w:t>
      </w:r>
      <w:proofErr w:type="spellStart"/>
      <w:r>
        <w:rPr>
          <w:rFonts w:ascii="Arial" w:hAnsi="Arial" w:cs="Arial"/>
        </w:rPr>
        <w:t>Zakon</w:t>
      </w:r>
      <w:proofErr w:type="spellEnd"/>
      <w:r>
        <w:rPr>
          <w:rFonts w:ascii="Arial" w:hAnsi="Arial" w:cs="Arial"/>
        </w:rPr>
        <w:t xml:space="preserve"> o </w:t>
      </w:r>
      <w:proofErr w:type="spellStart"/>
      <w:r>
        <w:rPr>
          <w:rFonts w:ascii="Arial" w:hAnsi="Arial" w:cs="Arial"/>
        </w:rPr>
        <w:t>visokem</w:t>
      </w:r>
      <w:proofErr w:type="spellEnd"/>
      <w:r>
        <w:rPr>
          <w:rFonts w:ascii="Arial" w:hAnsi="Arial" w:cs="Arial"/>
        </w:rPr>
        <w:t xml:space="preserve"> </w:t>
      </w:r>
      <w:proofErr w:type="spellStart"/>
      <w:r>
        <w:rPr>
          <w:rFonts w:ascii="Arial" w:hAnsi="Arial" w:cs="Arial"/>
        </w:rPr>
        <w:t>šolstvu</w:t>
      </w:r>
      <w:proofErr w:type="spellEnd"/>
    </w:p>
    <w:p w14:paraId="5B9E06EA" w14:textId="2DA3B98E" w:rsidR="00E05391" w:rsidRPr="007F2818" w:rsidRDefault="00E05391" w:rsidP="007F2818">
      <w:pPr>
        <w:rPr>
          <w:rFonts w:ascii="Arial" w:hAnsi="Arial" w:cs="Arial"/>
        </w:rPr>
      </w:pPr>
      <w:r>
        <w:rPr>
          <w:rFonts w:ascii="Arial" w:hAnsi="Arial" w:cs="Arial"/>
        </w:rPr>
        <w:t xml:space="preserve">6. </w:t>
      </w:r>
      <w:proofErr w:type="spellStart"/>
      <w:r>
        <w:rPr>
          <w:rFonts w:ascii="Arial" w:hAnsi="Arial" w:cs="Arial"/>
        </w:rPr>
        <w:t>Razno</w:t>
      </w:r>
      <w:proofErr w:type="spellEnd"/>
    </w:p>
    <w:p w14:paraId="4A693130" w14:textId="77777777" w:rsidR="007F2818" w:rsidRPr="007F2818" w:rsidRDefault="007F2818" w:rsidP="007F2818">
      <w:pPr>
        <w:jc w:val="both"/>
        <w:rPr>
          <w:rFonts w:ascii="Arial" w:hAnsi="Arial" w:cs="Arial"/>
          <w:lang w:val="sl-SI"/>
        </w:rPr>
      </w:pPr>
    </w:p>
    <w:p w14:paraId="4090C937" w14:textId="77777777" w:rsidR="007F2818" w:rsidRDefault="007F2818" w:rsidP="007F2818">
      <w:pPr>
        <w:jc w:val="both"/>
        <w:rPr>
          <w:rFonts w:ascii="Arial" w:hAnsi="Arial" w:cs="Arial"/>
          <w:lang w:val="sl-SI"/>
        </w:rPr>
      </w:pPr>
    </w:p>
    <w:p w14:paraId="0D842776" w14:textId="77777777" w:rsidR="007F2818" w:rsidRDefault="007F2818" w:rsidP="007F2818">
      <w:pPr>
        <w:jc w:val="both"/>
        <w:rPr>
          <w:rFonts w:ascii="Arial" w:hAnsi="Arial" w:cs="Arial"/>
          <w:lang w:val="sl-SI"/>
        </w:rPr>
      </w:pPr>
    </w:p>
    <w:p w14:paraId="21EAA399" w14:textId="412900B0" w:rsidR="007F2818" w:rsidRDefault="00BE7745" w:rsidP="007F2818">
      <w:pPr>
        <w:jc w:val="both"/>
        <w:rPr>
          <w:rFonts w:ascii="Arial" w:hAnsi="Arial" w:cs="Arial"/>
          <w:lang w:val="sl-SI"/>
        </w:rPr>
      </w:pPr>
      <w:r>
        <w:rPr>
          <w:rFonts w:ascii="Arial" w:hAnsi="Arial" w:cs="Arial"/>
          <w:lang w:val="sl-SI"/>
        </w:rPr>
        <w:t>Člani Komisije</w:t>
      </w:r>
      <w:r w:rsidR="007F2818">
        <w:rPr>
          <w:rFonts w:ascii="Arial" w:hAnsi="Arial" w:cs="Arial"/>
          <w:lang w:val="sl-SI"/>
        </w:rPr>
        <w:t xml:space="preserve"> za </w:t>
      </w:r>
      <w:r w:rsidR="00151BF1">
        <w:rPr>
          <w:rFonts w:ascii="Arial" w:hAnsi="Arial" w:cs="Arial"/>
          <w:lang w:val="sl-SI"/>
        </w:rPr>
        <w:t xml:space="preserve">ocenjevanje </w:t>
      </w:r>
      <w:r w:rsidR="007F2818">
        <w:rPr>
          <w:rFonts w:ascii="Arial" w:hAnsi="Arial" w:cs="Arial"/>
          <w:lang w:val="sl-SI"/>
        </w:rPr>
        <w:t>kakovost</w:t>
      </w:r>
      <w:r w:rsidR="00151BF1">
        <w:rPr>
          <w:rFonts w:ascii="Arial" w:hAnsi="Arial" w:cs="Arial"/>
          <w:lang w:val="sl-SI"/>
        </w:rPr>
        <w:t>i</w:t>
      </w:r>
      <w:r w:rsidR="007F2818">
        <w:rPr>
          <w:rFonts w:ascii="Arial" w:hAnsi="Arial" w:cs="Arial"/>
          <w:lang w:val="sl-SI"/>
        </w:rPr>
        <w:t xml:space="preserve"> Fakultete za kmetijstvo in biosistemske</w:t>
      </w:r>
      <w:r w:rsidR="0072028E">
        <w:rPr>
          <w:rFonts w:ascii="Arial" w:hAnsi="Arial" w:cs="Arial"/>
          <w:lang w:val="sl-SI"/>
        </w:rPr>
        <w:t xml:space="preserve"> so se seznanili z dnevnim redom</w:t>
      </w:r>
      <w:r>
        <w:rPr>
          <w:rFonts w:ascii="Arial" w:hAnsi="Arial" w:cs="Arial"/>
          <w:lang w:val="sl-SI"/>
        </w:rPr>
        <w:t>. Komisija</w:t>
      </w:r>
      <w:r w:rsidR="007F2818">
        <w:rPr>
          <w:rFonts w:ascii="Arial" w:hAnsi="Arial" w:cs="Arial"/>
          <w:lang w:val="sl-SI"/>
        </w:rPr>
        <w:t xml:space="preserve"> je bila s</w:t>
      </w:r>
      <w:r w:rsidR="002F7633">
        <w:rPr>
          <w:rFonts w:ascii="Arial" w:hAnsi="Arial" w:cs="Arial"/>
          <w:lang w:val="sl-SI"/>
        </w:rPr>
        <w:t xml:space="preserve">klepčna in je lahko pričela s </w:t>
      </w:r>
      <w:r w:rsidR="00E05391">
        <w:rPr>
          <w:rFonts w:ascii="Arial" w:hAnsi="Arial" w:cs="Arial"/>
          <w:lang w:val="sl-SI"/>
        </w:rPr>
        <w:t>5</w:t>
      </w:r>
      <w:r w:rsidR="007F2818">
        <w:rPr>
          <w:rFonts w:ascii="Arial" w:hAnsi="Arial" w:cs="Arial"/>
          <w:lang w:val="sl-SI"/>
        </w:rPr>
        <w:t>. redno s</w:t>
      </w:r>
      <w:r w:rsidR="0072028E">
        <w:rPr>
          <w:rFonts w:ascii="Arial" w:hAnsi="Arial" w:cs="Arial"/>
          <w:lang w:val="sl-SI"/>
        </w:rPr>
        <w:t>ejo.</w:t>
      </w:r>
    </w:p>
    <w:p w14:paraId="4192F43B" w14:textId="77777777" w:rsidR="007F2818" w:rsidRDefault="007F2818" w:rsidP="007F2818">
      <w:pPr>
        <w:jc w:val="both"/>
        <w:rPr>
          <w:rFonts w:ascii="Arial" w:hAnsi="Arial" w:cs="Arial"/>
          <w:lang w:val="sl-SI"/>
        </w:rPr>
      </w:pPr>
    </w:p>
    <w:p w14:paraId="3DB0587F" w14:textId="77777777" w:rsidR="007F2818" w:rsidRDefault="007F2818" w:rsidP="007F2818">
      <w:pPr>
        <w:jc w:val="both"/>
        <w:rPr>
          <w:rFonts w:ascii="Arial" w:hAnsi="Arial" w:cs="Arial"/>
          <w:lang w:val="sl-SI"/>
        </w:rPr>
      </w:pPr>
    </w:p>
    <w:p w14:paraId="313FCA8B" w14:textId="69D4FB18" w:rsidR="007F2818" w:rsidRDefault="00BE7745" w:rsidP="007F2818">
      <w:pPr>
        <w:jc w:val="both"/>
        <w:rPr>
          <w:rFonts w:ascii="Arial" w:hAnsi="Arial" w:cs="Arial"/>
          <w:lang w:val="sl-SI"/>
        </w:rPr>
      </w:pPr>
      <w:r>
        <w:rPr>
          <w:rFonts w:ascii="Arial" w:hAnsi="Arial" w:cs="Arial"/>
          <w:lang w:val="sl-SI"/>
        </w:rPr>
        <w:t>Ad 1</w:t>
      </w:r>
    </w:p>
    <w:p w14:paraId="7749F821" w14:textId="509529B8" w:rsidR="007F2818" w:rsidRDefault="007F2818" w:rsidP="007F2818">
      <w:pPr>
        <w:jc w:val="both"/>
        <w:rPr>
          <w:rFonts w:ascii="Arial" w:hAnsi="Arial" w:cs="Arial"/>
          <w:lang w:val="sl-SI"/>
        </w:rPr>
      </w:pPr>
      <w:r>
        <w:rPr>
          <w:rFonts w:ascii="Arial" w:hAnsi="Arial" w:cs="Arial"/>
          <w:lang w:val="sl-SI"/>
        </w:rPr>
        <w:t>Mag. Andr</w:t>
      </w:r>
      <w:r w:rsidR="0072028E">
        <w:rPr>
          <w:rFonts w:ascii="Arial" w:hAnsi="Arial" w:cs="Arial"/>
          <w:lang w:val="sl-SI"/>
        </w:rPr>
        <w:t>ej V</w:t>
      </w:r>
      <w:r w:rsidR="0006635A">
        <w:rPr>
          <w:rFonts w:ascii="Arial" w:hAnsi="Arial" w:cs="Arial"/>
          <w:lang w:val="sl-SI"/>
        </w:rPr>
        <w:t>ogrin je prisotne seznanil z za</w:t>
      </w:r>
      <w:r w:rsidR="00E05391">
        <w:rPr>
          <w:rFonts w:ascii="Arial" w:hAnsi="Arial" w:cs="Arial"/>
          <w:lang w:val="sl-SI"/>
        </w:rPr>
        <w:t>pisnikom in sklepi 4</w:t>
      </w:r>
      <w:r>
        <w:rPr>
          <w:rFonts w:ascii="Arial" w:hAnsi="Arial" w:cs="Arial"/>
          <w:lang w:val="sl-SI"/>
        </w:rPr>
        <w:t>. redne seje Komisije z</w:t>
      </w:r>
      <w:r w:rsidR="00E05391">
        <w:rPr>
          <w:rFonts w:ascii="Arial" w:hAnsi="Arial" w:cs="Arial"/>
          <w:lang w:val="sl-SI"/>
        </w:rPr>
        <w:t>a ocenjevanje kakovosti, z dne 29. 2</w:t>
      </w:r>
      <w:r>
        <w:rPr>
          <w:rFonts w:ascii="Arial" w:hAnsi="Arial" w:cs="Arial"/>
          <w:lang w:val="sl-SI"/>
        </w:rPr>
        <w:t xml:space="preserve">. </w:t>
      </w:r>
      <w:r w:rsidR="0006635A">
        <w:rPr>
          <w:rFonts w:ascii="Arial" w:hAnsi="Arial" w:cs="Arial"/>
          <w:lang w:val="sl-SI"/>
        </w:rPr>
        <w:t>2016</w:t>
      </w:r>
      <w:r>
        <w:rPr>
          <w:rFonts w:ascii="Arial" w:hAnsi="Arial" w:cs="Arial"/>
          <w:lang w:val="sl-SI"/>
        </w:rPr>
        <w:t>.</w:t>
      </w:r>
      <w:r w:rsidR="00BE7745">
        <w:rPr>
          <w:rFonts w:ascii="Arial" w:hAnsi="Arial" w:cs="Arial"/>
          <w:lang w:val="sl-SI"/>
        </w:rPr>
        <w:t xml:space="preserve"> </w:t>
      </w:r>
      <w:r w:rsidR="00E05391">
        <w:rPr>
          <w:rFonts w:ascii="Arial" w:hAnsi="Arial" w:cs="Arial"/>
          <w:lang w:val="sl-SI"/>
        </w:rPr>
        <w:t>Na predložen zapisnik ni bilo pripomb.</w:t>
      </w:r>
    </w:p>
    <w:p w14:paraId="6BC10EAF" w14:textId="77777777" w:rsidR="007F2818" w:rsidRDefault="007F2818" w:rsidP="007F2818">
      <w:pPr>
        <w:jc w:val="both"/>
        <w:rPr>
          <w:rFonts w:ascii="Arial" w:hAnsi="Arial" w:cs="Arial"/>
          <w:b/>
          <w:lang w:val="sl-SI"/>
        </w:rPr>
      </w:pPr>
    </w:p>
    <w:p w14:paraId="685D43C9" w14:textId="77777777" w:rsidR="007F2818" w:rsidRDefault="00BE7745" w:rsidP="007F2818">
      <w:pPr>
        <w:jc w:val="both"/>
        <w:rPr>
          <w:rFonts w:ascii="Arial" w:hAnsi="Arial" w:cs="Arial"/>
          <w:b/>
          <w:lang w:val="sl-SI"/>
        </w:rPr>
      </w:pPr>
      <w:r>
        <w:rPr>
          <w:rFonts w:ascii="Arial" w:hAnsi="Arial" w:cs="Arial"/>
          <w:b/>
          <w:lang w:val="sl-SI"/>
        </w:rPr>
        <w:t>SKLEP 1</w:t>
      </w:r>
      <w:r w:rsidR="007F2818">
        <w:rPr>
          <w:rFonts w:ascii="Arial" w:hAnsi="Arial" w:cs="Arial"/>
          <w:b/>
          <w:lang w:val="sl-SI"/>
        </w:rPr>
        <w:t>:</w:t>
      </w:r>
    </w:p>
    <w:p w14:paraId="5CFE6BBB" w14:textId="7700B88F" w:rsidR="007F2818" w:rsidRDefault="007F2818" w:rsidP="007F2818">
      <w:pPr>
        <w:jc w:val="both"/>
        <w:rPr>
          <w:rFonts w:ascii="Arial" w:hAnsi="Arial" w:cs="Arial"/>
          <w:b/>
          <w:lang w:val="sl-SI"/>
        </w:rPr>
      </w:pPr>
      <w:r>
        <w:rPr>
          <w:rFonts w:ascii="Arial" w:hAnsi="Arial" w:cs="Arial"/>
          <w:b/>
          <w:lang w:val="sl-SI"/>
        </w:rPr>
        <w:t>Komisija za ocenjevanje kakovosti FKBV se je</w:t>
      </w:r>
      <w:r w:rsidR="00E05391">
        <w:rPr>
          <w:rFonts w:ascii="Arial" w:hAnsi="Arial" w:cs="Arial"/>
          <w:b/>
          <w:lang w:val="sl-SI"/>
        </w:rPr>
        <w:t xml:space="preserve"> seznanila s sklepi zapisnika 4</w:t>
      </w:r>
      <w:r>
        <w:rPr>
          <w:rFonts w:ascii="Arial" w:hAnsi="Arial" w:cs="Arial"/>
          <w:b/>
          <w:lang w:val="sl-SI"/>
        </w:rPr>
        <w:t>. redne seje Komisije za ocen</w:t>
      </w:r>
      <w:r w:rsidR="00E05391">
        <w:rPr>
          <w:rFonts w:ascii="Arial" w:hAnsi="Arial" w:cs="Arial"/>
          <w:b/>
          <w:lang w:val="sl-SI"/>
        </w:rPr>
        <w:t>jevanje kakovosti FKBV, z dne 29. 2</w:t>
      </w:r>
      <w:r w:rsidR="0006635A">
        <w:rPr>
          <w:rFonts w:ascii="Arial" w:hAnsi="Arial" w:cs="Arial"/>
          <w:b/>
          <w:lang w:val="sl-SI"/>
        </w:rPr>
        <w:t>. 2016</w:t>
      </w:r>
      <w:r>
        <w:rPr>
          <w:rFonts w:ascii="Arial" w:hAnsi="Arial" w:cs="Arial"/>
          <w:b/>
          <w:lang w:val="sl-SI"/>
        </w:rPr>
        <w:t xml:space="preserve"> in ga soglasno sprejela. Objavljen bo na spletni strani fakultete.</w:t>
      </w:r>
    </w:p>
    <w:p w14:paraId="2777CC7C" w14:textId="77777777" w:rsidR="007F2818" w:rsidRDefault="007F2818" w:rsidP="007F2818">
      <w:pPr>
        <w:jc w:val="both"/>
        <w:rPr>
          <w:rFonts w:ascii="Arial" w:hAnsi="Arial" w:cs="Arial"/>
          <w:b/>
          <w:lang w:val="sl-SI"/>
        </w:rPr>
      </w:pPr>
    </w:p>
    <w:p w14:paraId="39EC8BF0" w14:textId="77777777" w:rsidR="002F7633" w:rsidRDefault="002F7633" w:rsidP="007F2818">
      <w:pPr>
        <w:jc w:val="both"/>
        <w:rPr>
          <w:rFonts w:ascii="Arial" w:hAnsi="Arial" w:cs="Arial"/>
          <w:b/>
          <w:lang w:val="sl-SI"/>
        </w:rPr>
      </w:pPr>
    </w:p>
    <w:p w14:paraId="42C13654" w14:textId="77777777" w:rsidR="007F2818" w:rsidRDefault="00BE7745" w:rsidP="007F2818">
      <w:pPr>
        <w:jc w:val="both"/>
        <w:rPr>
          <w:rFonts w:ascii="Arial" w:hAnsi="Arial" w:cs="Arial"/>
          <w:lang w:val="sl-SI"/>
        </w:rPr>
      </w:pPr>
      <w:r>
        <w:rPr>
          <w:rFonts w:ascii="Arial" w:hAnsi="Arial" w:cs="Arial"/>
          <w:lang w:val="sl-SI"/>
        </w:rPr>
        <w:t>Ad 2</w:t>
      </w:r>
    </w:p>
    <w:p w14:paraId="094DFA94" w14:textId="78B6421C" w:rsidR="007F2818" w:rsidRDefault="0072028E" w:rsidP="007F2818">
      <w:pPr>
        <w:jc w:val="both"/>
        <w:rPr>
          <w:rFonts w:ascii="Arial" w:hAnsi="Arial" w:cs="Arial"/>
          <w:lang w:val="sl-SI"/>
        </w:rPr>
      </w:pPr>
      <w:r>
        <w:rPr>
          <w:rFonts w:ascii="Arial" w:hAnsi="Arial" w:cs="Arial"/>
          <w:lang w:val="sl-SI"/>
        </w:rPr>
        <w:t>Mag. Andrej Vogrin, predsednik komisije za ocenjevanje kakovosti na FKBV, je zbra</w:t>
      </w:r>
      <w:r w:rsidR="00681202">
        <w:rPr>
          <w:rFonts w:ascii="Arial" w:hAnsi="Arial" w:cs="Arial"/>
          <w:lang w:val="sl-SI"/>
        </w:rPr>
        <w:t xml:space="preserve">ne seznanil </w:t>
      </w:r>
      <w:r w:rsidR="00E05391">
        <w:rPr>
          <w:rFonts w:ascii="Arial" w:hAnsi="Arial" w:cs="Arial"/>
          <w:lang w:val="sl-SI"/>
        </w:rPr>
        <w:t>s problemom, ki se je pojavil na fakulteti v zvezi z neupoštevanjem Pravilnika o založniški dejavnosti pri izdaji monografij na fakulteti. V začetku leta 2016 sta bili na Fakulteti za kmetijstvo in biosistemske vede izdani dve znanstveni monogra</w:t>
      </w:r>
      <w:r w:rsidR="00DA13FE">
        <w:rPr>
          <w:rFonts w:ascii="Arial" w:hAnsi="Arial" w:cs="Arial"/>
          <w:lang w:val="sl-SI"/>
        </w:rPr>
        <w:t>fiji (Travniški sadovnjaki in njihovo vrednotenje, avtorjev S. Tojnko in  T. Unuk in znanstvena monografija Vloga fenolnih antioksidantov pri napovedi geografskega porekla vina</w:t>
      </w:r>
      <w:r w:rsidR="00E05391">
        <w:rPr>
          <w:rFonts w:ascii="Arial" w:hAnsi="Arial" w:cs="Arial"/>
          <w:lang w:val="sl-SI"/>
        </w:rPr>
        <w:t>,</w:t>
      </w:r>
      <w:r w:rsidR="00DA13FE">
        <w:rPr>
          <w:rFonts w:ascii="Arial" w:hAnsi="Arial" w:cs="Arial"/>
          <w:lang w:val="sl-SI"/>
        </w:rPr>
        <w:t xml:space="preserve"> avtorice V. Weingerl),</w:t>
      </w:r>
      <w:r w:rsidR="00E05391">
        <w:rPr>
          <w:rFonts w:ascii="Arial" w:hAnsi="Arial" w:cs="Arial"/>
          <w:lang w:val="sl-SI"/>
        </w:rPr>
        <w:t xml:space="preserve"> ki nista upoštevali pravilnika in nista podali ustrezne dokumentacije v zvezi z izdajo monografij</w:t>
      </w:r>
      <w:r w:rsidR="00DA13FE">
        <w:rPr>
          <w:rFonts w:ascii="Arial" w:hAnsi="Arial" w:cs="Arial"/>
          <w:lang w:val="sl-SI"/>
        </w:rPr>
        <w:t xml:space="preserve">. Pravilnik o založniški dejavnosti, ki ga je sprejel senat FKBV na 22. redni seji, dne 28. 5. 2009, avtorjem publikacij izdanih na FKBV nalaga, da morajo vse publikacije, ki se izdajajo na fakulteti imeti soglasje Komisije za ocenjevanje kakovosti na FKBV, ki po pregledu strokovnih </w:t>
      </w:r>
      <w:r w:rsidR="00DA13FE">
        <w:rPr>
          <w:rFonts w:ascii="Arial" w:hAnsi="Arial" w:cs="Arial"/>
          <w:lang w:val="sl-SI"/>
        </w:rPr>
        <w:lastRenderedPageBreak/>
        <w:t>recenzij (komisija mora strokovne recenzente predhodno tudi potrditi), predlaga senatu fakultete</w:t>
      </w:r>
      <w:r w:rsidR="00E05391">
        <w:rPr>
          <w:rFonts w:ascii="Arial" w:hAnsi="Arial" w:cs="Arial"/>
          <w:lang w:val="sl-SI"/>
        </w:rPr>
        <w:t xml:space="preserve"> </w:t>
      </w:r>
      <w:r w:rsidR="00DA13FE">
        <w:rPr>
          <w:rFonts w:ascii="Arial" w:hAnsi="Arial" w:cs="Arial"/>
          <w:lang w:val="sl-SI"/>
        </w:rPr>
        <w:t>izdajo publikacije.</w:t>
      </w:r>
      <w:r w:rsidR="004B202D">
        <w:rPr>
          <w:rFonts w:ascii="Arial" w:hAnsi="Arial" w:cs="Arial"/>
          <w:lang w:val="sl-SI"/>
        </w:rPr>
        <w:t xml:space="preserve"> Komisija je v zvezi s to problematiko prijela dopisa avtorjev, v katerih dejanje obžalujejo in naprošajo Komisijo za ocenjevanje kakovosti na FKBV, da naknadno obravnava dokumentacijo v zvezi z že izdanima monografijama. Komisija za ocenjevanje kakovosti na FKBV je v zvezi s tem izdala naslednji sklep:</w:t>
      </w:r>
    </w:p>
    <w:p w14:paraId="13B3EDCB" w14:textId="77777777" w:rsidR="004B202D" w:rsidRDefault="004B202D" w:rsidP="007F2818">
      <w:pPr>
        <w:jc w:val="both"/>
        <w:rPr>
          <w:rFonts w:ascii="Arial" w:hAnsi="Arial" w:cs="Arial"/>
          <w:lang w:val="sl-SI"/>
        </w:rPr>
      </w:pPr>
    </w:p>
    <w:p w14:paraId="08FECE31" w14:textId="77777777" w:rsidR="007F2818" w:rsidRPr="00551C2E" w:rsidRDefault="00BE7745" w:rsidP="007F2818">
      <w:pPr>
        <w:jc w:val="both"/>
        <w:rPr>
          <w:rFonts w:ascii="Arial" w:hAnsi="Arial" w:cs="Arial"/>
          <w:b/>
          <w:lang w:val="sl-SI"/>
        </w:rPr>
      </w:pPr>
      <w:r w:rsidRPr="00551C2E">
        <w:rPr>
          <w:rFonts w:ascii="Arial" w:hAnsi="Arial" w:cs="Arial"/>
          <w:b/>
          <w:lang w:val="sl-SI"/>
        </w:rPr>
        <w:t xml:space="preserve">SKLEP </w:t>
      </w:r>
      <w:r w:rsidR="007F2818" w:rsidRPr="00551C2E">
        <w:rPr>
          <w:rFonts w:ascii="Arial" w:hAnsi="Arial" w:cs="Arial"/>
          <w:b/>
          <w:lang w:val="sl-SI"/>
        </w:rPr>
        <w:t xml:space="preserve"> </w:t>
      </w:r>
      <w:r w:rsidRPr="00551C2E">
        <w:rPr>
          <w:rFonts w:ascii="Arial" w:hAnsi="Arial" w:cs="Arial"/>
          <w:b/>
          <w:lang w:val="sl-SI"/>
        </w:rPr>
        <w:t>2</w:t>
      </w:r>
      <w:r w:rsidR="007F2818" w:rsidRPr="00551C2E">
        <w:rPr>
          <w:rFonts w:ascii="Arial" w:hAnsi="Arial" w:cs="Arial"/>
          <w:b/>
          <w:lang w:val="sl-SI"/>
        </w:rPr>
        <w:t xml:space="preserve"> </w:t>
      </w:r>
    </w:p>
    <w:p w14:paraId="5D04817A" w14:textId="1338BBD7" w:rsidR="00551C2E" w:rsidRPr="00551C2E" w:rsidRDefault="00551C2E" w:rsidP="00551C2E">
      <w:pPr>
        <w:jc w:val="both"/>
        <w:rPr>
          <w:rFonts w:ascii="Arial" w:hAnsi="Arial" w:cs="Arial"/>
          <w:b/>
          <w:color w:val="000000"/>
        </w:rPr>
      </w:pPr>
      <w:r>
        <w:rPr>
          <w:rFonts w:ascii="Arial" w:hAnsi="Arial" w:cs="Arial"/>
          <w:b/>
          <w:lang w:val="sl-SI"/>
        </w:rPr>
        <w:t>Komisija za ocenjevanje kakovosti poziva senat fakultete</w:t>
      </w:r>
      <w:r w:rsidRPr="00551C2E">
        <w:rPr>
          <w:rFonts w:ascii="Arial" w:hAnsi="Arial" w:cs="Arial"/>
          <w:b/>
          <w:color w:val="000000"/>
        </w:rPr>
        <w:t xml:space="preserve"> </w:t>
      </w:r>
      <w:proofErr w:type="spellStart"/>
      <w:r w:rsidRPr="00551C2E">
        <w:rPr>
          <w:rFonts w:ascii="Arial" w:hAnsi="Arial" w:cs="Arial"/>
          <w:b/>
          <w:color w:val="000000"/>
        </w:rPr>
        <w:t>FKBV</w:t>
      </w:r>
      <w:proofErr w:type="spellEnd"/>
      <w:r>
        <w:rPr>
          <w:rFonts w:ascii="Arial" w:hAnsi="Arial" w:cs="Arial"/>
          <w:b/>
          <w:color w:val="000000"/>
        </w:rPr>
        <w:t xml:space="preserve"> da</w:t>
      </w:r>
      <w:r w:rsidRPr="00551C2E">
        <w:rPr>
          <w:rFonts w:ascii="Arial" w:hAnsi="Arial" w:cs="Arial"/>
          <w:b/>
          <w:color w:val="000000"/>
        </w:rPr>
        <w:t xml:space="preserve"> </w:t>
      </w:r>
      <w:proofErr w:type="spellStart"/>
      <w:r w:rsidRPr="00551C2E">
        <w:rPr>
          <w:rFonts w:ascii="Arial" w:hAnsi="Arial" w:cs="Arial"/>
          <w:b/>
          <w:color w:val="000000"/>
        </w:rPr>
        <w:t>sprejme</w:t>
      </w:r>
      <w:proofErr w:type="spellEnd"/>
      <w:r w:rsidRPr="00551C2E">
        <w:rPr>
          <w:rFonts w:ascii="Arial" w:hAnsi="Arial" w:cs="Arial"/>
          <w:b/>
          <w:color w:val="000000"/>
        </w:rPr>
        <w:t xml:space="preserve"> </w:t>
      </w:r>
      <w:proofErr w:type="spellStart"/>
      <w:r w:rsidRPr="00551C2E">
        <w:rPr>
          <w:rFonts w:ascii="Arial" w:hAnsi="Arial" w:cs="Arial"/>
          <w:b/>
          <w:color w:val="000000"/>
        </w:rPr>
        <w:t>sklep</w:t>
      </w:r>
      <w:proofErr w:type="spellEnd"/>
      <w:r w:rsidRPr="00551C2E">
        <w:rPr>
          <w:rFonts w:ascii="Arial" w:hAnsi="Arial" w:cs="Arial"/>
          <w:b/>
          <w:color w:val="000000"/>
        </w:rPr>
        <w:t xml:space="preserve">, da se </w:t>
      </w:r>
      <w:proofErr w:type="spellStart"/>
      <w:r w:rsidRPr="00551C2E">
        <w:rPr>
          <w:rFonts w:ascii="Arial" w:hAnsi="Arial" w:cs="Arial"/>
          <w:b/>
          <w:color w:val="000000"/>
        </w:rPr>
        <w:t>publikacije</w:t>
      </w:r>
      <w:proofErr w:type="spellEnd"/>
      <w:r w:rsidRPr="00551C2E">
        <w:rPr>
          <w:rFonts w:ascii="Arial" w:hAnsi="Arial" w:cs="Arial"/>
          <w:b/>
          <w:color w:val="000000"/>
        </w:rPr>
        <w:t xml:space="preserve">, </w:t>
      </w:r>
      <w:proofErr w:type="spellStart"/>
      <w:r w:rsidRPr="00551C2E">
        <w:rPr>
          <w:rFonts w:ascii="Arial" w:hAnsi="Arial" w:cs="Arial"/>
          <w:b/>
          <w:color w:val="000000"/>
        </w:rPr>
        <w:t>ki</w:t>
      </w:r>
      <w:proofErr w:type="spellEnd"/>
      <w:r w:rsidRPr="00551C2E">
        <w:rPr>
          <w:rFonts w:ascii="Arial" w:hAnsi="Arial" w:cs="Arial"/>
          <w:b/>
          <w:color w:val="000000"/>
        </w:rPr>
        <w:t xml:space="preserve"> so bile </w:t>
      </w:r>
      <w:proofErr w:type="spellStart"/>
      <w:r w:rsidRPr="00551C2E">
        <w:rPr>
          <w:rFonts w:ascii="Arial" w:hAnsi="Arial" w:cs="Arial"/>
          <w:b/>
          <w:color w:val="000000"/>
        </w:rPr>
        <w:t>izdane</w:t>
      </w:r>
      <w:proofErr w:type="spellEnd"/>
      <w:r w:rsidRPr="00551C2E">
        <w:rPr>
          <w:rFonts w:ascii="Arial" w:hAnsi="Arial" w:cs="Arial"/>
          <w:b/>
          <w:color w:val="000000"/>
        </w:rPr>
        <w:t xml:space="preserve">, ne da bi </w:t>
      </w:r>
      <w:proofErr w:type="spellStart"/>
      <w:r w:rsidRPr="00551C2E">
        <w:rPr>
          <w:rFonts w:ascii="Arial" w:hAnsi="Arial" w:cs="Arial"/>
          <w:b/>
          <w:color w:val="000000"/>
        </w:rPr>
        <w:t>bil</w:t>
      </w:r>
      <w:proofErr w:type="spellEnd"/>
      <w:r w:rsidRPr="00551C2E">
        <w:rPr>
          <w:rFonts w:ascii="Arial" w:hAnsi="Arial" w:cs="Arial"/>
          <w:b/>
          <w:color w:val="000000"/>
        </w:rPr>
        <w:t xml:space="preserve"> </w:t>
      </w:r>
      <w:proofErr w:type="spellStart"/>
      <w:r w:rsidRPr="00551C2E">
        <w:rPr>
          <w:rFonts w:ascii="Arial" w:hAnsi="Arial" w:cs="Arial"/>
          <w:b/>
          <w:color w:val="000000"/>
        </w:rPr>
        <w:t>upoštevan</w:t>
      </w:r>
      <w:proofErr w:type="spellEnd"/>
      <w:r w:rsidRPr="00551C2E">
        <w:rPr>
          <w:rFonts w:ascii="Arial" w:hAnsi="Arial" w:cs="Arial"/>
          <w:b/>
          <w:color w:val="000000"/>
        </w:rPr>
        <w:t xml:space="preserve"> </w:t>
      </w:r>
      <w:proofErr w:type="spellStart"/>
      <w:r w:rsidRPr="00551C2E">
        <w:rPr>
          <w:rFonts w:ascii="Arial" w:hAnsi="Arial" w:cs="Arial"/>
          <w:b/>
          <w:color w:val="000000"/>
        </w:rPr>
        <w:t>Interni</w:t>
      </w:r>
      <w:proofErr w:type="spellEnd"/>
      <w:r w:rsidRPr="00551C2E">
        <w:rPr>
          <w:rFonts w:ascii="Arial" w:hAnsi="Arial" w:cs="Arial"/>
          <w:b/>
          <w:color w:val="000000"/>
        </w:rPr>
        <w:t xml:space="preserve"> </w:t>
      </w:r>
      <w:proofErr w:type="spellStart"/>
      <w:r w:rsidRPr="00551C2E">
        <w:rPr>
          <w:rFonts w:ascii="Arial" w:hAnsi="Arial" w:cs="Arial"/>
          <w:b/>
          <w:color w:val="000000"/>
        </w:rPr>
        <w:t>pravilnik</w:t>
      </w:r>
      <w:proofErr w:type="spellEnd"/>
      <w:r w:rsidRPr="00551C2E">
        <w:rPr>
          <w:rFonts w:ascii="Arial" w:hAnsi="Arial" w:cs="Arial"/>
          <w:b/>
          <w:color w:val="000000"/>
        </w:rPr>
        <w:t xml:space="preserve"> o </w:t>
      </w:r>
      <w:proofErr w:type="spellStart"/>
      <w:r w:rsidRPr="00551C2E">
        <w:rPr>
          <w:rFonts w:ascii="Arial" w:hAnsi="Arial" w:cs="Arial"/>
          <w:b/>
          <w:color w:val="000000"/>
        </w:rPr>
        <w:t>založniški</w:t>
      </w:r>
      <w:proofErr w:type="spellEnd"/>
      <w:r w:rsidRPr="00551C2E">
        <w:rPr>
          <w:rFonts w:ascii="Arial" w:hAnsi="Arial" w:cs="Arial"/>
          <w:b/>
          <w:color w:val="000000"/>
        </w:rPr>
        <w:t xml:space="preserve"> </w:t>
      </w:r>
      <w:proofErr w:type="spellStart"/>
      <w:r w:rsidRPr="00551C2E">
        <w:rPr>
          <w:rFonts w:ascii="Arial" w:hAnsi="Arial" w:cs="Arial"/>
          <w:b/>
          <w:color w:val="000000"/>
        </w:rPr>
        <w:t>dejavnosti</w:t>
      </w:r>
      <w:proofErr w:type="spellEnd"/>
      <w:r w:rsidRPr="00551C2E">
        <w:rPr>
          <w:rFonts w:ascii="Arial" w:hAnsi="Arial" w:cs="Arial"/>
          <w:b/>
          <w:color w:val="000000"/>
        </w:rPr>
        <w:t xml:space="preserve"> </w:t>
      </w:r>
      <w:proofErr w:type="spellStart"/>
      <w:r w:rsidRPr="00551C2E">
        <w:rPr>
          <w:rFonts w:ascii="Arial" w:hAnsi="Arial" w:cs="Arial"/>
          <w:b/>
          <w:color w:val="000000"/>
        </w:rPr>
        <w:t>na</w:t>
      </w:r>
      <w:proofErr w:type="spellEnd"/>
      <w:r w:rsidRPr="00551C2E">
        <w:rPr>
          <w:rFonts w:ascii="Arial" w:hAnsi="Arial" w:cs="Arial"/>
          <w:b/>
          <w:color w:val="000000"/>
        </w:rPr>
        <w:t xml:space="preserve"> </w:t>
      </w:r>
      <w:proofErr w:type="spellStart"/>
      <w:r w:rsidRPr="00551C2E">
        <w:rPr>
          <w:rFonts w:ascii="Arial" w:hAnsi="Arial" w:cs="Arial"/>
          <w:b/>
          <w:color w:val="000000"/>
        </w:rPr>
        <w:t>FKBV</w:t>
      </w:r>
      <w:proofErr w:type="spellEnd"/>
      <w:r w:rsidRPr="00551C2E">
        <w:rPr>
          <w:rFonts w:ascii="Arial" w:hAnsi="Arial" w:cs="Arial"/>
          <w:b/>
          <w:color w:val="000000"/>
        </w:rPr>
        <w:t xml:space="preserve"> UM (</w:t>
      </w:r>
      <w:proofErr w:type="spellStart"/>
      <w:r w:rsidRPr="00551C2E">
        <w:rPr>
          <w:rFonts w:ascii="Arial" w:hAnsi="Arial" w:cs="Arial"/>
          <w:b/>
          <w:color w:val="000000"/>
        </w:rPr>
        <w:t>sprejet</w:t>
      </w:r>
      <w:proofErr w:type="spellEnd"/>
      <w:r w:rsidRPr="00551C2E">
        <w:rPr>
          <w:rFonts w:ascii="Arial" w:hAnsi="Arial" w:cs="Arial"/>
          <w:b/>
          <w:color w:val="000000"/>
        </w:rPr>
        <w:t xml:space="preserve"> 28. 05. 2009 </w:t>
      </w:r>
      <w:proofErr w:type="spellStart"/>
      <w:r w:rsidRPr="00551C2E">
        <w:rPr>
          <w:rFonts w:ascii="Arial" w:hAnsi="Arial" w:cs="Arial"/>
          <w:b/>
          <w:color w:val="000000"/>
        </w:rPr>
        <w:t>na</w:t>
      </w:r>
      <w:proofErr w:type="spellEnd"/>
      <w:r w:rsidRPr="00551C2E">
        <w:rPr>
          <w:rFonts w:ascii="Arial" w:hAnsi="Arial" w:cs="Arial"/>
          <w:b/>
          <w:color w:val="000000"/>
        </w:rPr>
        <w:t xml:space="preserve"> 22. </w:t>
      </w:r>
      <w:proofErr w:type="spellStart"/>
      <w:r w:rsidRPr="00551C2E">
        <w:rPr>
          <w:rFonts w:ascii="Arial" w:hAnsi="Arial" w:cs="Arial"/>
          <w:b/>
          <w:color w:val="000000"/>
        </w:rPr>
        <w:t>redni</w:t>
      </w:r>
      <w:proofErr w:type="spellEnd"/>
      <w:r w:rsidRPr="00551C2E">
        <w:rPr>
          <w:rFonts w:ascii="Arial" w:hAnsi="Arial" w:cs="Arial"/>
          <w:b/>
          <w:color w:val="000000"/>
        </w:rPr>
        <w:t xml:space="preserve"> </w:t>
      </w:r>
      <w:proofErr w:type="spellStart"/>
      <w:r w:rsidRPr="00551C2E">
        <w:rPr>
          <w:rFonts w:ascii="Arial" w:hAnsi="Arial" w:cs="Arial"/>
          <w:b/>
          <w:color w:val="000000"/>
        </w:rPr>
        <w:t>seja</w:t>
      </w:r>
      <w:proofErr w:type="spellEnd"/>
      <w:r w:rsidRPr="00551C2E">
        <w:rPr>
          <w:rFonts w:ascii="Arial" w:hAnsi="Arial" w:cs="Arial"/>
          <w:b/>
          <w:color w:val="000000"/>
        </w:rPr>
        <w:t xml:space="preserve"> </w:t>
      </w:r>
      <w:proofErr w:type="spellStart"/>
      <w:r w:rsidRPr="00551C2E">
        <w:rPr>
          <w:rFonts w:ascii="Arial" w:hAnsi="Arial" w:cs="Arial"/>
          <w:b/>
          <w:color w:val="000000"/>
        </w:rPr>
        <w:t>Senata</w:t>
      </w:r>
      <w:proofErr w:type="spellEnd"/>
      <w:r w:rsidRPr="00551C2E">
        <w:rPr>
          <w:rFonts w:ascii="Arial" w:hAnsi="Arial" w:cs="Arial"/>
          <w:b/>
          <w:color w:val="000000"/>
        </w:rPr>
        <w:t xml:space="preserve"> </w:t>
      </w:r>
      <w:proofErr w:type="spellStart"/>
      <w:r w:rsidRPr="00551C2E">
        <w:rPr>
          <w:rFonts w:ascii="Arial" w:hAnsi="Arial" w:cs="Arial"/>
          <w:b/>
          <w:color w:val="000000"/>
        </w:rPr>
        <w:t>FKBV</w:t>
      </w:r>
      <w:proofErr w:type="spellEnd"/>
      <w:r w:rsidRPr="00551C2E">
        <w:rPr>
          <w:rFonts w:ascii="Arial" w:hAnsi="Arial" w:cs="Arial"/>
          <w:b/>
          <w:color w:val="000000"/>
        </w:rPr>
        <w:t xml:space="preserve">), ne </w:t>
      </w:r>
      <w:proofErr w:type="spellStart"/>
      <w:r w:rsidRPr="00551C2E">
        <w:rPr>
          <w:rFonts w:ascii="Arial" w:hAnsi="Arial" w:cs="Arial"/>
          <w:b/>
          <w:color w:val="000000"/>
        </w:rPr>
        <w:t>zvedejo</w:t>
      </w:r>
      <w:proofErr w:type="spellEnd"/>
      <w:r w:rsidRPr="00551C2E">
        <w:rPr>
          <w:rFonts w:ascii="Arial" w:hAnsi="Arial" w:cs="Arial"/>
          <w:b/>
          <w:color w:val="000000"/>
        </w:rPr>
        <w:t xml:space="preserve"> v </w:t>
      </w:r>
      <w:proofErr w:type="spellStart"/>
      <w:r w:rsidRPr="00551C2E">
        <w:rPr>
          <w:rFonts w:ascii="Arial" w:hAnsi="Arial" w:cs="Arial"/>
          <w:b/>
          <w:color w:val="000000"/>
        </w:rPr>
        <w:t>bibliografijo</w:t>
      </w:r>
      <w:proofErr w:type="spellEnd"/>
      <w:r w:rsidRPr="00551C2E">
        <w:rPr>
          <w:rFonts w:ascii="Arial" w:hAnsi="Arial" w:cs="Arial"/>
          <w:b/>
          <w:color w:val="000000"/>
        </w:rPr>
        <w:t xml:space="preserve"> </w:t>
      </w:r>
      <w:proofErr w:type="spellStart"/>
      <w:r w:rsidRPr="00551C2E">
        <w:rPr>
          <w:rFonts w:ascii="Arial" w:hAnsi="Arial" w:cs="Arial"/>
          <w:b/>
          <w:color w:val="000000"/>
        </w:rPr>
        <w:t>avtorjev</w:t>
      </w:r>
      <w:proofErr w:type="spellEnd"/>
      <w:r w:rsidRPr="00551C2E">
        <w:rPr>
          <w:rFonts w:ascii="Arial" w:hAnsi="Arial" w:cs="Arial"/>
          <w:b/>
          <w:color w:val="000000"/>
        </w:rPr>
        <w:t xml:space="preserve">. </w:t>
      </w:r>
      <w:proofErr w:type="spellStart"/>
      <w:r w:rsidRPr="00551C2E">
        <w:rPr>
          <w:rFonts w:ascii="Arial" w:hAnsi="Arial" w:cs="Arial"/>
          <w:b/>
          <w:color w:val="000000"/>
        </w:rPr>
        <w:t>Ko</w:t>
      </w:r>
      <w:proofErr w:type="spellEnd"/>
      <w:r w:rsidRPr="00551C2E">
        <w:rPr>
          <w:rFonts w:ascii="Arial" w:hAnsi="Arial" w:cs="Arial"/>
          <w:b/>
          <w:color w:val="000000"/>
        </w:rPr>
        <w:t xml:space="preserve"> so </w:t>
      </w:r>
      <w:proofErr w:type="spellStart"/>
      <w:r w:rsidRPr="00551C2E">
        <w:rPr>
          <w:rFonts w:ascii="Arial" w:hAnsi="Arial" w:cs="Arial"/>
          <w:b/>
          <w:color w:val="000000"/>
        </w:rPr>
        <w:t>vsi</w:t>
      </w:r>
      <w:proofErr w:type="spellEnd"/>
      <w:r w:rsidRPr="00551C2E">
        <w:rPr>
          <w:rFonts w:ascii="Arial" w:hAnsi="Arial" w:cs="Arial"/>
          <w:b/>
          <w:color w:val="000000"/>
        </w:rPr>
        <w:t xml:space="preserve"> </w:t>
      </w:r>
      <w:proofErr w:type="spellStart"/>
      <w:r w:rsidRPr="00551C2E">
        <w:rPr>
          <w:rFonts w:ascii="Arial" w:hAnsi="Arial" w:cs="Arial"/>
          <w:b/>
          <w:color w:val="000000"/>
        </w:rPr>
        <w:t>pravilni</w:t>
      </w:r>
      <w:proofErr w:type="spellEnd"/>
      <w:r w:rsidRPr="00551C2E">
        <w:rPr>
          <w:rFonts w:ascii="Arial" w:hAnsi="Arial" w:cs="Arial"/>
          <w:b/>
          <w:color w:val="000000"/>
        </w:rPr>
        <w:t xml:space="preserve"> </w:t>
      </w:r>
      <w:proofErr w:type="spellStart"/>
      <w:r w:rsidRPr="00551C2E">
        <w:rPr>
          <w:rFonts w:ascii="Arial" w:hAnsi="Arial" w:cs="Arial"/>
          <w:b/>
          <w:color w:val="000000"/>
        </w:rPr>
        <w:t>postopki</w:t>
      </w:r>
      <w:proofErr w:type="spellEnd"/>
      <w:r w:rsidRPr="00551C2E">
        <w:rPr>
          <w:rFonts w:ascii="Arial" w:hAnsi="Arial" w:cs="Arial"/>
          <w:b/>
          <w:color w:val="000000"/>
        </w:rPr>
        <w:t xml:space="preserve"> </w:t>
      </w:r>
      <w:proofErr w:type="spellStart"/>
      <w:r w:rsidRPr="00551C2E">
        <w:rPr>
          <w:rFonts w:ascii="Arial" w:hAnsi="Arial" w:cs="Arial"/>
          <w:b/>
          <w:color w:val="000000"/>
        </w:rPr>
        <w:t>po</w:t>
      </w:r>
      <w:proofErr w:type="spellEnd"/>
      <w:r w:rsidRPr="00551C2E">
        <w:rPr>
          <w:rFonts w:ascii="Arial" w:hAnsi="Arial" w:cs="Arial"/>
          <w:b/>
          <w:color w:val="000000"/>
        </w:rPr>
        <w:t xml:space="preserve"> </w:t>
      </w:r>
      <w:proofErr w:type="spellStart"/>
      <w:r w:rsidRPr="00551C2E">
        <w:rPr>
          <w:rFonts w:ascii="Arial" w:hAnsi="Arial" w:cs="Arial"/>
          <w:b/>
          <w:color w:val="000000"/>
        </w:rPr>
        <w:t>navedenem</w:t>
      </w:r>
      <w:proofErr w:type="spellEnd"/>
      <w:r w:rsidRPr="00551C2E">
        <w:rPr>
          <w:rFonts w:ascii="Arial" w:hAnsi="Arial" w:cs="Arial"/>
          <w:b/>
          <w:color w:val="000000"/>
        </w:rPr>
        <w:t xml:space="preserve"> </w:t>
      </w:r>
      <w:proofErr w:type="spellStart"/>
      <w:r w:rsidRPr="00551C2E">
        <w:rPr>
          <w:rFonts w:ascii="Arial" w:hAnsi="Arial" w:cs="Arial"/>
          <w:b/>
          <w:color w:val="000000"/>
        </w:rPr>
        <w:t>pravilniku</w:t>
      </w:r>
      <w:proofErr w:type="spellEnd"/>
      <w:r w:rsidRPr="00551C2E">
        <w:rPr>
          <w:rFonts w:ascii="Arial" w:hAnsi="Arial" w:cs="Arial"/>
          <w:b/>
          <w:color w:val="000000"/>
        </w:rPr>
        <w:t xml:space="preserve"> </w:t>
      </w:r>
      <w:proofErr w:type="spellStart"/>
      <w:r w:rsidRPr="00551C2E">
        <w:rPr>
          <w:rFonts w:ascii="Arial" w:hAnsi="Arial" w:cs="Arial"/>
          <w:b/>
          <w:color w:val="000000"/>
        </w:rPr>
        <w:t>zaključeni</w:t>
      </w:r>
      <w:proofErr w:type="spellEnd"/>
      <w:r w:rsidRPr="00551C2E">
        <w:rPr>
          <w:rFonts w:ascii="Arial" w:hAnsi="Arial" w:cs="Arial"/>
          <w:b/>
          <w:color w:val="000000"/>
        </w:rPr>
        <w:t xml:space="preserve">, se </w:t>
      </w:r>
      <w:proofErr w:type="spellStart"/>
      <w:r w:rsidRPr="00551C2E">
        <w:rPr>
          <w:rFonts w:ascii="Arial" w:hAnsi="Arial" w:cs="Arial"/>
          <w:b/>
          <w:color w:val="000000"/>
        </w:rPr>
        <w:t>enote</w:t>
      </w:r>
      <w:proofErr w:type="spellEnd"/>
      <w:r w:rsidRPr="00551C2E">
        <w:rPr>
          <w:rFonts w:ascii="Arial" w:hAnsi="Arial" w:cs="Arial"/>
          <w:b/>
          <w:color w:val="000000"/>
        </w:rPr>
        <w:t xml:space="preserve"> </w:t>
      </w:r>
      <w:proofErr w:type="spellStart"/>
      <w:r w:rsidRPr="00551C2E">
        <w:rPr>
          <w:rFonts w:ascii="Arial" w:hAnsi="Arial" w:cs="Arial"/>
          <w:b/>
          <w:color w:val="000000"/>
        </w:rPr>
        <w:t>zavedejo</w:t>
      </w:r>
      <w:proofErr w:type="spellEnd"/>
      <w:r w:rsidRPr="00551C2E">
        <w:rPr>
          <w:rFonts w:ascii="Arial" w:hAnsi="Arial" w:cs="Arial"/>
          <w:b/>
          <w:color w:val="000000"/>
        </w:rPr>
        <w:t xml:space="preserve">. </w:t>
      </w:r>
    </w:p>
    <w:p w14:paraId="6A27F767" w14:textId="77777777" w:rsidR="00551C2E" w:rsidRPr="00551C2E" w:rsidRDefault="00551C2E" w:rsidP="007F2818">
      <w:pPr>
        <w:jc w:val="both"/>
        <w:rPr>
          <w:rFonts w:ascii="Arial" w:hAnsi="Arial" w:cs="Arial"/>
          <w:b/>
          <w:lang w:val="sl-SI"/>
        </w:rPr>
      </w:pPr>
    </w:p>
    <w:p w14:paraId="4BD68A93" w14:textId="028AD69D" w:rsidR="007F2818" w:rsidRDefault="007F2818" w:rsidP="007F2818">
      <w:pPr>
        <w:jc w:val="both"/>
        <w:rPr>
          <w:rFonts w:ascii="Arial" w:hAnsi="Arial" w:cs="Arial"/>
          <w:b/>
          <w:lang w:val="sl-SI"/>
        </w:rPr>
      </w:pPr>
    </w:p>
    <w:p w14:paraId="2D664D73" w14:textId="79FFBD04" w:rsidR="00133388" w:rsidRDefault="00133388" w:rsidP="007F2818">
      <w:pPr>
        <w:jc w:val="both"/>
        <w:rPr>
          <w:rFonts w:ascii="Arial" w:hAnsi="Arial" w:cs="Arial"/>
          <w:lang w:val="sl-SI"/>
        </w:rPr>
      </w:pPr>
      <w:r>
        <w:rPr>
          <w:rFonts w:ascii="Arial" w:hAnsi="Arial" w:cs="Arial"/>
          <w:lang w:val="sl-SI"/>
        </w:rPr>
        <w:t>Komisija je v nadaljevanju seje obravnavala še dve vlogi za izdajo pub</w:t>
      </w:r>
      <w:r w:rsidR="0016510D">
        <w:rPr>
          <w:rFonts w:ascii="Arial" w:hAnsi="Arial" w:cs="Arial"/>
          <w:lang w:val="sl-SI"/>
        </w:rPr>
        <w:t>likacij na fakulteti, znanstvene monografije</w:t>
      </w:r>
      <w:r>
        <w:rPr>
          <w:rFonts w:ascii="Arial" w:hAnsi="Arial" w:cs="Arial"/>
          <w:lang w:val="sl-SI"/>
        </w:rPr>
        <w:t xml:space="preserve"> z naslovom Sledenje onesnaženja s cinkom v ekosistemu vinograda, avtoric Vesna Weingerl in Mateje Muršec, ki sta predlagali že tudi strokovna recenzenta in izdajo zapiskov predavanj pri predmetu Pridelava okrasnih rastlin, avtorja Andreja Šuška, ki prav tako predlaga strokovnega recenzenta.</w:t>
      </w:r>
    </w:p>
    <w:p w14:paraId="0BA651B6" w14:textId="77777777" w:rsidR="00133388" w:rsidRDefault="00133388" w:rsidP="007F2818">
      <w:pPr>
        <w:jc w:val="both"/>
        <w:rPr>
          <w:rFonts w:ascii="Arial" w:hAnsi="Arial" w:cs="Arial"/>
          <w:lang w:val="sl-SI"/>
        </w:rPr>
      </w:pPr>
    </w:p>
    <w:p w14:paraId="472119F5" w14:textId="61518987" w:rsidR="00133388" w:rsidRDefault="00133388" w:rsidP="007F2818">
      <w:pPr>
        <w:jc w:val="both"/>
        <w:rPr>
          <w:rFonts w:ascii="Arial" w:hAnsi="Arial" w:cs="Arial"/>
          <w:lang w:val="sl-SI"/>
        </w:rPr>
      </w:pPr>
      <w:r>
        <w:rPr>
          <w:rFonts w:ascii="Arial" w:hAnsi="Arial" w:cs="Arial"/>
          <w:lang w:val="sl-SI"/>
        </w:rPr>
        <w:t>Komisija je n</w:t>
      </w:r>
      <w:r w:rsidR="0016510D">
        <w:rPr>
          <w:rFonts w:ascii="Arial" w:hAnsi="Arial" w:cs="Arial"/>
          <w:lang w:val="sl-SI"/>
        </w:rPr>
        <w:t>a osnovi vlog sprejela naslednja</w:t>
      </w:r>
      <w:r>
        <w:rPr>
          <w:rFonts w:ascii="Arial" w:hAnsi="Arial" w:cs="Arial"/>
          <w:lang w:val="sl-SI"/>
        </w:rPr>
        <w:t xml:space="preserve"> sklep</w:t>
      </w:r>
      <w:r w:rsidR="0016510D">
        <w:rPr>
          <w:rFonts w:ascii="Arial" w:hAnsi="Arial" w:cs="Arial"/>
          <w:lang w:val="sl-SI"/>
        </w:rPr>
        <w:t>a</w:t>
      </w:r>
      <w:r>
        <w:rPr>
          <w:rFonts w:ascii="Arial" w:hAnsi="Arial" w:cs="Arial"/>
          <w:lang w:val="sl-SI"/>
        </w:rPr>
        <w:t>:</w:t>
      </w:r>
    </w:p>
    <w:p w14:paraId="63033012" w14:textId="01D140AA" w:rsidR="0016510D" w:rsidRPr="00585FEB" w:rsidRDefault="00551C2E" w:rsidP="007F2818">
      <w:pPr>
        <w:jc w:val="both"/>
        <w:rPr>
          <w:rFonts w:ascii="Arial" w:hAnsi="Arial" w:cs="Arial"/>
          <w:b/>
          <w:lang w:val="sl-SI"/>
        </w:rPr>
      </w:pPr>
      <w:r>
        <w:rPr>
          <w:rFonts w:ascii="Arial" w:hAnsi="Arial" w:cs="Arial"/>
          <w:b/>
          <w:lang w:val="sl-SI"/>
        </w:rPr>
        <w:t>SKLEP 3</w:t>
      </w:r>
      <w:r w:rsidR="0016510D" w:rsidRPr="00585FEB">
        <w:rPr>
          <w:rFonts w:ascii="Arial" w:hAnsi="Arial" w:cs="Arial"/>
          <w:b/>
          <w:lang w:val="sl-SI"/>
        </w:rPr>
        <w:t>:</w:t>
      </w:r>
    </w:p>
    <w:p w14:paraId="2ABE35C5" w14:textId="0B28273F" w:rsidR="0016510D" w:rsidRPr="00585FEB" w:rsidRDefault="00133388" w:rsidP="007F2818">
      <w:pPr>
        <w:jc w:val="both"/>
        <w:rPr>
          <w:rFonts w:ascii="Arial" w:hAnsi="Arial" w:cs="Arial"/>
          <w:b/>
          <w:lang w:val="sl-SI"/>
        </w:rPr>
      </w:pPr>
      <w:r w:rsidRPr="00585FEB">
        <w:rPr>
          <w:rFonts w:ascii="Arial" w:hAnsi="Arial" w:cs="Arial"/>
          <w:b/>
          <w:lang w:val="sl-SI"/>
        </w:rPr>
        <w:t>V zvezi z izdajo znanstvene monografije</w:t>
      </w:r>
      <w:r w:rsidR="0016510D" w:rsidRPr="00585FEB">
        <w:rPr>
          <w:rFonts w:ascii="Arial" w:hAnsi="Arial" w:cs="Arial"/>
          <w:b/>
          <w:lang w:val="sl-SI"/>
        </w:rPr>
        <w:t xml:space="preserve"> »</w:t>
      </w:r>
      <w:r w:rsidRPr="00585FEB">
        <w:rPr>
          <w:rFonts w:ascii="Arial" w:hAnsi="Arial" w:cs="Arial"/>
          <w:b/>
          <w:lang w:val="sl-SI"/>
        </w:rPr>
        <w:t>Sledenje onesnaženja s cinkom v ekosistemu vinograda</w:t>
      </w:r>
      <w:r w:rsidR="0016510D" w:rsidRPr="00585FEB">
        <w:rPr>
          <w:rFonts w:ascii="Arial" w:hAnsi="Arial" w:cs="Arial"/>
          <w:b/>
          <w:lang w:val="sl-SI"/>
        </w:rPr>
        <w:t>«</w:t>
      </w:r>
      <w:r w:rsidRPr="00585FEB">
        <w:rPr>
          <w:rFonts w:ascii="Arial" w:hAnsi="Arial" w:cs="Arial"/>
          <w:b/>
          <w:lang w:val="sl-SI"/>
        </w:rPr>
        <w:t>, avtoric Vesne Weingerl in Mateje Muršec,</w:t>
      </w:r>
      <w:r w:rsidR="0016510D" w:rsidRPr="00585FEB">
        <w:rPr>
          <w:rFonts w:ascii="Arial" w:hAnsi="Arial" w:cs="Arial"/>
          <w:b/>
          <w:lang w:val="sl-SI"/>
        </w:rPr>
        <w:t xml:space="preserve"> Komisija za ocenjevanje kakovosti FKBV poziva avtorici, da vlogo dopolnita še s soglasjem katedre, ki je pristojna za kurikulum učnega predmeta, ki ga publikacija pokriva  (Pravilnik o založništvu, Dodatna pravila in standardi). S predlaganima strokovnima recenzentoma</w:t>
      </w:r>
      <w:r w:rsidR="00585FEB">
        <w:rPr>
          <w:rFonts w:ascii="Arial" w:hAnsi="Arial" w:cs="Arial"/>
          <w:b/>
          <w:lang w:val="sl-SI"/>
        </w:rPr>
        <w:t>, dr. Tatj</w:t>
      </w:r>
      <w:r w:rsidR="00E355EC">
        <w:rPr>
          <w:rFonts w:ascii="Arial" w:hAnsi="Arial" w:cs="Arial"/>
          <w:b/>
          <w:lang w:val="sl-SI"/>
        </w:rPr>
        <w:t xml:space="preserve">ano Unuk in dr. Mitjem Kolarjem, </w:t>
      </w:r>
      <w:r w:rsidR="0016510D" w:rsidRPr="00585FEB">
        <w:rPr>
          <w:rFonts w:ascii="Arial" w:hAnsi="Arial" w:cs="Arial"/>
          <w:b/>
          <w:lang w:val="sl-SI"/>
        </w:rPr>
        <w:t xml:space="preserve"> pa komisija za ocenjevanje kakovosti FKBV soglaša.</w:t>
      </w:r>
    </w:p>
    <w:p w14:paraId="5BEDAF48" w14:textId="5E21807C" w:rsidR="00133388" w:rsidRPr="00585FEB" w:rsidRDefault="00133388" w:rsidP="007F2818">
      <w:pPr>
        <w:jc w:val="both"/>
        <w:rPr>
          <w:rFonts w:ascii="Arial" w:hAnsi="Arial" w:cs="Arial"/>
          <w:b/>
          <w:lang w:val="sl-SI"/>
        </w:rPr>
      </w:pPr>
      <w:r w:rsidRPr="00585FEB">
        <w:rPr>
          <w:rFonts w:ascii="Arial" w:hAnsi="Arial" w:cs="Arial"/>
          <w:b/>
          <w:lang w:val="sl-SI"/>
        </w:rPr>
        <w:t xml:space="preserve"> </w:t>
      </w:r>
    </w:p>
    <w:p w14:paraId="261A8D8C" w14:textId="4AE89716" w:rsidR="0016510D" w:rsidRPr="00585FEB" w:rsidRDefault="00551C2E" w:rsidP="007F2818">
      <w:pPr>
        <w:jc w:val="both"/>
        <w:rPr>
          <w:rFonts w:ascii="Arial" w:hAnsi="Arial" w:cs="Arial"/>
          <w:b/>
          <w:lang w:val="sl-SI"/>
        </w:rPr>
      </w:pPr>
      <w:r>
        <w:rPr>
          <w:rFonts w:ascii="Arial" w:hAnsi="Arial" w:cs="Arial"/>
          <w:b/>
          <w:lang w:val="sl-SI"/>
        </w:rPr>
        <w:t>SKLEP 4:</w:t>
      </w:r>
    </w:p>
    <w:p w14:paraId="63B4EC21" w14:textId="2162A830" w:rsidR="0016510D" w:rsidRPr="00585FEB" w:rsidRDefault="0016510D" w:rsidP="007F2818">
      <w:pPr>
        <w:jc w:val="both"/>
        <w:rPr>
          <w:rFonts w:ascii="Arial" w:hAnsi="Arial" w:cs="Arial"/>
          <w:b/>
          <w:lang w:val="sl-SI"/>
        </w:rPr>
      </w:pPr>
      <w:r w:rsidRPr="00585FEB">
        <w:rPr>
          <w:rFonts w:ascii="Arial" w:hAnsi="Arial" w:cs="Arial"/>
          <w:b/>
          <w:lang w:val="sl-SI"/>
        </w:rPr>
        <w:t>V zvezi z izdajo zapiskov predavanj pri predmetu pridelava okrasnih rastlin, avtorja Andreja Šuška, Komisija za ocenjevanje kakovosti FKBV poziva avtorja, da vlogo dopolni še s soglasjem katedre, ki je pristojna za kurikulum učnega predmeta, ki ga publikacija pokriva. S predlaganim strokovnim recenzentom</w:t>
      </w:r>
      <w:r w:rsidR="008C7B26" w:rsidRPr="00585FEB">
        <w:rPr>
          <w:rFonts w:ascii="Arial" w:hAnsi="Arial" w:cs="Arial"/>
          <w:b/>
          <w:lang w:val="sl-SI"/>
        </w:rPr>
        <w:t>, dr. Anto</w:t>
      </w:r>
      <w:r w:rsidRPr="00585FEB">
        <w:rPr>
          <w:rFonts w:ascii="Arial" w:hAnsi="Arial" w:cs="Arial"/>
          <w:b/>
          <w:lang w:val="sl-SI"/>
        </w:rPr>
        <w:t>nom Ivančičem, pa komisija soglaša.</w:t>
      </w:r>
    </w:p>
    <w:p w14:paraId="4245FD3F" w14:textId="77777777" w:rsidR="008C7B26" w:rsidRPr="00133388" w:rsidRDefault="008C7B26" w:rsidP="007F2818">
      <w:pPr>
        <w:jc w:val="both"/>
        <w:rPr>
          <w:rFonts w:ascii="Arial" w:hAnsi="Arial" w:cs="Arial"/>
          <w:lang w:val="sl-SI"/>
        </w:rPr>
      </w:pPr>
    </w:p>
    <w:p w14:paraId="300CA1D3" w14:textId="77777777" w:rsidR="00585FEB" w:rsidRDefault="00585FEB" w:rsidP="00687CE1">
      <w:pPr>
        <w:jc w:val="both"/>
        <w:rPr>
          <w:rFonts w:ascii="Arial" w:hAnsi="Arial" w:cs="Arial"/>
          <w:lang w:val="sl-SI"/>
        </w:rPr>
      </w:pPr>
    </w:p>
    <w:p w14:paraId="05B89455" w14:textId="3A6A27B0" w:rsidR="00777842" w:rsidRDefault="008C7B26" w:rsidP="00687CE1">
      <w:pPr>
        <w:jc w:val="both"/>
        <w:rPr>
          <w:rFonts w:ascii="Arial" w:hAnsi="Arial" w:cs="Arial"/>
          <w:lang w:val="sl-SI"/>
        </w:rPr>
      </w:pPr>
      <w:r>
        <w:rPr>
          <w:rFonts w:ascii="Arial" w:hAnsi="Arial" w:cs="Arial"/>
          <w:lang w:val="sl-SI"/>
        </w:rPr>
        <w:t>Ad 4</w:t>
      </w:r>
    </w:p>
    <w:p w14:paraId="36B42599" w14:textId="44B77DC9" w:rsidR="00BF205B" w:rsidRPr="00BF205B" w:rsidRDefault="00BF205B" w:rsidP="00687CE1">
      <w:pPr>
        <w:jc w:val="both"/>
        <w:rPr>
          <w:rFonts w:ascii="Arial" w:hAnsi="Arial" w:cs="Arial"/>
          <w:lang w:val="sl-SI"/>
        </w:rPr>
      </w:pPr>
      <w:r>
        <w:rPr>
          <w:rFonts w:ascii="Arial" w:hAnsi="Arial" w:cs="Arial"/>
          <w:lang w:val="sl-SI"/>
        </w:rPr>
        <w:t>Predsednik komisije za ocenjevanje kakovosti na FKBV, mag. Andrej Vog</w:t>
      </w:r>
      <w:r w:rsidR="00585FEB">
        <w:rPr>
          <w:rFonts w:ascii="Arial" w:hAnsi="Arial" w:cs="Arial"/>
          <w:lang w:val="sl-SI"/>
        </w:rPr>
        <w:t>rin, je člane komisije seznanil z mailom, dr. Tadeje Kraner Šumenjak, kjer opozarja na nep</w:t>
      </w:r>
      <w:r w:rsidR="008E3D64">
        <w:rPr>
          <w:rFonts w:ascii="Arial" w:hAnsi="Arial" w:cs="Arial"/>
          <w:lang w:val="sl-SI"/>
        </w:rPr>
        <w:t>ravilnosti pri statističnih obdelavah podatkov v doktorskih disertacijah.</w:t>
      </w:r>
    </w:p>
    <w:p w14:paraId="151F2286" w14:textId="77777777" w:rsidR="00777842" w:rsidRDefault="00777842" w:rsidP="00EB2C7C">
      <w:pPr>
        <w:ind w:left="720"/>
        <w:jc w:val="both"/>
        <w:rPr>
          <w:rFonts w:ascii="Arial" w:hAnsi="Arial" w:cs="Arial"/>
          <w:b/>
          <w:lang w:val="sl-SI"/>
        </w:rPr>
      </w:pPr>
    </w:p>
    <w:p w14:paraId="7ABEC91E" w14:textId="77777777" w:rsidR="00777842" w:rsidRPr="00681202" w:rsidRDefault="00777842" w:rsidP="00EB2C7C">
      <w:pPr>
        <w:ind w:left="720"/>
        <w:jc w:val="both"/>
        <w:rPr>
          <w:rFonts w:ascii="Arial" w:hAnsi="Arial" w:cs="Arial"/>
          <w:b/>
          <w:lang w:val="sl-SI"/>
        </w:rPr>
      </w:pPr>
    </w:p>
    <w:p w14:paraId="357B4243" w14:textId="050F4F29" w:rsidR="00C0151E" w:rsidRPr="00B16295" w:rsidRDefault="00551C2E" w:rsidP="007F2818">
      <w:pPr>
        <w:jc w:val="both"/>
        <w:rPr>
          <w:rFonts w:ascii="Arial" w:hAnsi="Arial" w:cs="Arial"/>
          <w:b/>
          <w:lang w:val="sl-SI"/>
        </w:rPr>
      </w:pPr>
      <w:r>
        <w:rPr>
          <w:rFonts w:ascii="Arial" w:hAnsi="Arial" w:cs="Arial"/>
          <w:b/>
          <w:lang w:val="sl-SI"/>
        </w:rPr>
        <w:t>SKLEP 5:</w:t>
      </w:r>
    </w:p>
    <w:p w14:paraId="0E767D38" w14:textId="2170A405" w:rsidR="007229B3" w:rsidRPr="00200A8A" w:rsidRDefault="000049C8" w:rsidP="007F2818">
      <w:pPr>
        <w:jc w:val="both"/>
        <w:rPr>
          <w:rFonts w:ascii="Arial" w:hAnsi="Arial" w:cs="Arial"/>
          <w:b/>
          <w:lang w:val="sl-SI"/>
        </w:rPr>
      </w:pPr>
      <w:r w:rsidRPr="00200A8A">
        <w:rPr>
          <w:rFonts w:ascii="Arial" w:hAnsi="Arial" w:cs="Arial"/>
          <w:b/>
          <w:lang w:val="sl-SI"/>
        </w:rPr>
        <w:t xml:space="preserve">Komisija za ocenjevanje kakovosti na FKBV poziva komisijo za študijske zadeva na FKBV, da </w:t>
      </w:r>
      <w:r w:rsidR="00200A8A" w:rsidRPr="00200A8A">
        <w:rPr>
          <w:rFonts w:ascii="Arial" w:hAnsi="Arial" w:cs="Arial"/>
          <w:b/>
          <w:lang w:val="sl-SI"/>
        </w:rPr>
        <w:t>pozove mentorje pri doktorskih disertacijah, da od doktorskih kandidatov zahtevajo, da se pri statistični obdelavi podatkov, posvetujejo s statistikom na fakulteti.</w:t>
      </w:r>
    </w:p>
    <w:p w14:paraId="56793341" w14:textId="77777777" w:rsidR="008E3D64" w:rsidRDefault="008E3D64" w:rsidP="007F2818">
      <w:pPr>
        <w:jc w:val="both"/>
        <w:rPr>
          <w:rFonts w:ascii="Arial" w:hAnsi="Arial" w:cs="Arial"/>
          <w:lang w:val="sl-SI"/>
        </w:rPr>
      </w:pPr>
    </w:p>
    <w:p w14:paraId="02B031B7" w14:textId="77777777" w:rsidR="008E3D64" w:rsidRDefault="008E3D64" w:rsidP="007F2818">
      <w:pPr>
        <w:jc w:val="both"/>
        <w:rPr>
          <w:rFonts w:ascii="Arial" w:hAnsi="Arial" w:cs="Arial"/>
          <w:lang w:val="sl-SI"/>
        </w:rPr>
      </w:pPr>
    </w:p>
    <w:p w14:paraId="3C6FD894" w14:textId="77777777" w:rsidR="008E3D64" w:rsidRDefault="008E3D64" w:rsidP="007F2818">
      <w:pPr>
        <w:jc w:val="both"/>
        <w:rPr>
          <w:rFonts w:ascii="Arial" w:hAnsi="Arial" w:cs="Arial"/>
          <w:lang w:val="sl-SI"/>
        </w:rPr>
      </w:pPr>
    </w:p>
    <w:p w14:paraId="5B387361" w14:textId="358E8E8A" w:rsidR="00F71FC8" w:rsidRDefault="00200A8A" w:rsidP="007F2818">
      <w:pPr>
        <w:jc w:val="both"/>
        <w:rPr>
          <w:rFonts w:ascii="Arial" w:hAnsi="Arial" w:cs="Arial"/>
          <w:lang w:val="sl-SI"/>
        </w:rPr>
      </w:pPr>
      <w:r>
        <w:rPr>
          <w:rFonts w:ascii="Arial" w:hAnsi="Arial" w:cs="Arial"/>
          <w:lang w:val="sl-SI"/>
        </w:rPr>
        <w:t>Ad 5</w:t>
      </w:r>
    </w:p>
    <w:p w14:paraId="234FE8D7" w14:textId="77777777" w:rsidR="004E6137" w:rsidRDefault="004E6137" w:rsidP="007F2818">
      <w:pPr>
        <w:jc w:val="both"/>
        <w:rPr>
          <w:rFonts w:ascii="Arial" w:hAnsi="Arial" w:cs="Arial"/>
          <w:lang w:val="sl-SI"/>
        </w:rPr>
      </w:pPr>
    </w:p>
    <w:p w14:paraId="5585F0F8" w14:textId="2A28B94E" w:rsidR="00200A8A" w:rsidRDefault="00200A8A" w:rsidP="007F2818">
      <w:pPr>
        <w:jc w:val="both"/>
        <w:rPr>
          <w:rFonts w:ascii="Arial" w:hAnsi="Arial" w:cs="Arial"/>
          <w:lang w:val="sl-SI"/>
        </w:rPr>
      </w:pPr>
      <w:r>
        <w:rPr>
          <w:rFonts w:ascii="Arial" w:hAnsi="Arial" w:cs="Arial"/>
          <w:lang w:val="sl-SI"/>
        </w:rPr>
        <w:t>Predsednik komisije za ocenjevanje kakovosti je člane komis</w:t>
      </w:r>
      <w:r w:rsidR="00E355EC">
        <w:rPr>
          <w:rFonts w:ascii="Arial" w:hAnsi="Arial" w:cs="Arial"/>
          <w:lang w:val="sl-SI"/>
        </w:rPr>
        <w:t>ije seznanil z dogajanjem v zvezi z Zakonom</w:t>
      </w:r>
      <w:r>
        <w:rPr>
          <w:rFonts w:ascii="Arial" w:hAnsi="Arial" w:cs="Arial"/>
          <w:lang w:val="sl-SI"/>
        </w:rPr>
        <w:t xml:space="preserve"> o visokem šolstvu, ki je sedaj v javni obravnavi. Opozoril je na dejstvo, da pri financiranju visokega šolstva, le-ta predvideva glavarino (št. vpisanih študentov, št. diplomantov in prehodnost)</w:t>
      </w:r>
      <w:r w:rsidR="001D672B">
        <w:rPr>
          <w:rFonts w:ascii="Arial" w:hAnsi="Arial" w:cs="Arial"/>
          <w:lang w:val="sl-SI"/>
        </w:rPr>
        <w:t>, posledično je lahko to velika nevarnost za kakovost visokega šolstva nasploh.</w:t>
      </w:r>
    </w:p>
    <w:p w14:paraId="4A7CB6AB" w14:textId="77777777" w:rsidR="00200A8A" w:rsidRDefault="00200A8A" w:rsidP="007F2818">
      <w:pPr>
        <w:jc w:val="both"/>
        <w:rPr>
          <w:rFonts w:ascii="Arial" w:hAnsi="Arial" w:cs="Arial"/>
          <w:b/>
          <w:lang w:val="sl-SI"/>
        </w:rPr>
      </w:pPr>
    </w:p>
    <w:p w14:paraId="293A74D5" w14:textId="7483CB5F" w:rsidR="00B66B1E" w:rsidRDefault="00551C2E" w:rsidP="007F2818">
      <w:pPr>
        <w:jc w:val="both"/>
        <w:rPr>
          <w:rFonts w:ascii="Arial" w:hAnsi="Arial" w:cs="Arial"/>
          <w:b/>
          <w:lang w:val="sl-SI"/>
        </w:rPr>
      </w:pPr>
      <w:r>
        <w:rPr>
          <w:rFonts w:ascii="Arial" w:hAnsi="Arial" w:cs="Arial"/>
          <w:b/>
          <w:lang w:val="sl-SI"/>
        </w:rPr>
        <w:t>SKLEP 6:</w:t>
      </w:r>
    </w:p>
    <w:p w14:paraId="0E7BEA23" w14:textId="69E6BAE2" w:rsidR="007F2818" w:rsidRPr="001D672B" w:rsidRDefault="001D672B" w:rsidP="007F2818">
      <w:pPr>
        <w:jc w:val="both"/>
        <w:rPr>
          <w:rFonts w:ascii="Arial" w:hAnsi="Arial" w:cs="Arial"/>
          <w:b/>
          <w:lang w:val="sl-SI"/>
        </w:rPr>
      </w:pPr>
      <w:r w:rsidRPr="001D672B">
        <w:rPr>
          <w:rFonts w:ascii="Arial" w:hAnsi="Arial" w:cs="Arial"/>
          <w:b/>
          <w:lang w:val="sl-SI"/>
        </w:rPr>
        <w:t>Komisija za ocenjevanje kakovosti na FKBV poziva komisijo za kakovost na univerzi, da v zvezi s financiranje visokega šolstva po predlogu iz Zakona o visokem šolstvu in uvedbo glavarin, izrazi stališče v zvezi s tem.</w:t>
      </w:r>
    </w:p>
    <w:p w14:paraId="539C72B3" w14:textId="77777777" w:rsidR="001D672B" w:rsidRDefault="001D672B" w:rsidP="007F2818">
      <w:pPr>
        <w:jc w:val="both"/>
        <w:rPr>
          <w:rFonts w:ascii="Arial" w:hAnsi="Arial" w:cs="Arial"/>
          <w:lang w:val="sl-SI"/>
        </w:rPr>
      </w:pPr>
    </w:p>
    <w:p w14:paraId="13918C9F" w14:textId="77777777" w:rsidR="001D672B" w:rsidRDefault="001D672B" w:rsidP="007F2818">
      <w:pPr>
        <w:jc w:val="both"/>
        <w:rPr>
          <w:rFonts w:ascii="Arial" w:hAnsi="Arial" w:cs="Arial"/>
          <w:lang w:val="sl-SI"/>
        </w:rPr>
      </w:pPr>
    </w:p>
    <w:p w14:paraId="51CC639D" w14:textId="57759238" w:rsidR="001D672B" w:rsidRDefault="001D672B" w:rsidP="007F2818">
      <w:pPr>
        <w:jc w:val="both"/>
        <w:rPr>
          <w:rFonts w:ascii="Arial" w:hAnsi="Arial" w:cs="Arial"/>
          <w:lang w:val="sl-SI"/>
        </w:rPr>
      </w:pPr>
      <w:r>
        <w:rPr>
          <w:rFonts w:ascii="Arial" w:hAnsi="Arial" w:cs="Arial"/>
          <w:lang w:val="sl-SI"/>
        </w:rPr>
        <w:t>Ad 6</w:t>
      </w:r>
    </w:p>
    <w:p w14:paraId="29164C30" w14:textId="547764CE" w:rsidR="001D672B" w:rsidRDefault="001D672B" w:rsidP="007F2818">
      <w:pPr>
        <w:jc w:val="both"/>
        <w:rPr>
          <w:rFonts w:ascii="Arial" w:hAnsi="Arial" w:cs="Arial"/>
          <w:lang w:val="sl-SI"/>
        </w:rPr>
      </w:pPr>
      <w:r>
        <w:rPr>
          <w:rFonts w:ascii="Arial" w:hAnsi="Arial" w:cs="Arial"/>
          <w:lang w:val="sl-SI"/>
        </w:rPr>
        <w:t>Pod točko razno ni bilo razprave.</w:t>
      </w:r>
    </w:p>
    <w:p w14:paraId="33E92DDF" w14:textId="77777777" w:rsidR="001D672B" w:rsidRDefault="001D672B" w:rsidP="007F2818">
      <w:pPr>
        <w:jc w:val="both"/>
        <w:rPr>
          <w:rFonts w:ascii="Arial" w:hAnsi="Arial" w:cs="Arial"/>
          <w:lang w:val="sl-SI"/>
        </w:rPr>
      </w:pPr>
    </w:p>
    <w:p w14:paraId="03631359" w14:textId="77777777" w:rsidR="001D672B" w:rsidRDefault="001D672B" w:rsidP="007F2818">
      <w:pPr>
        <w:jc w:val="both"/>
        <w:rPr>
          <w:rFonts w:ascii="Arial" w:hAnsi="Arial" w:cs="Arial"/>
          <w:lang w:val="sl-SI"/>
        </w:rPr>
      </w:pPr>
    </w:p>
    <w:p w14:paraId="42D20008" w14:textId="45046AE7" w:rsidR="007F2818" w:rsidRDefault="007F2818" w:rsidP="007F2818">
      <w:pPr>
        <w:jc w:val="both"/>
        <w:rPr>
          <w:rFonts w:ascii="Arial" w:hAnsi="Arial" w:cs="Arial"/>
          <w:lang w:val="sl-SI"/>
        </w:rPr>
      </w:pPr>
      <w:r>
        <w:rPr>
          <w:rFonts w:ascii="Arial" w:hAnsi="Arial" w:cs="Arial"/>
          <w:lang w:val="sl-SI"/>
        </w:rPr>
        <w:t>K</w:t>
      </w:r>
      <w:r w:rsidR="0072028E">
        <w:rPr>
          <w:rFonts w:ascii="Arial" w:hAnsi="Arial" w:cs="Arial"/>
          <w:lang w:val="sl-SI"/>
        </w:rPr>
        <w:t>om</w:t>
      </w:r>
      <w:r w:rsidR="00200A8A">
        <w:rPr>
          <w:rFonts w:ascii="Arial" w:hAnsi="Arial" w:cs="Arial"/>
          <w:lang w:val="sl-SI"/>
        </w:rPr>
        <w:t>isija je sejo zaključila ob 11.20</w:t>
      </w:r>
      <w:r>
        <w:rPr>
          <w:rFonts w:ascii="Arial" w:hAnsi="Arial" w:cs="Arial"/>
          <w:lang w:val="sl-SI"/>
        </w:rPr>
        <w:t>.</w:t>
      </w:r>
    </w:p>
    <w:p w14:paraId="0D57F90B" w14:textId="77777777" w:rsidR="007F2818" w:rsidRDefault="007F2818" w:rsidP="007F2818">
      <w:pPr>
        <w:jc w:val="both"/>
        <w:rPr>
          <w:rFonts w:ascii="Arial" w:hAnsi="Arial" w:cs="Arial"/>
          <w:lang w:val="sl-SI"/>
        </w:rPr>
      </w:pPr>
    </w:p>
    <w:p w14:paraId="0AE9EF03" w14:textId="77777777" w:rsidR="001D672B" w:rsidRDefault="001D672B" w:rsidP="007F2818">
      <w:pPr>
        <w:jc w:val="both"/>
        <w:rPr>
          <w:rFonts w:ascii="Arial" w:hAnsi="Arial" w:cs="Arial"/>
          <w:lang w:val="sl-SI"/>
        </w:rPr>
      </w:pPr>
    </w:p>
    <w:p w14:paraId="4B8309F9" w14:textId="77777777" w:rsidR="001D672B" w:rsidRDefault="001D672B" w:rsidP="007F2818">
      <w:pPr>
        <w:jc w:val="both"/>
        <w:rPr>
          <w:rFonts w:ascii="Arial" w:hAnsi="Arial" w:cs="Arial"/>
          <w:lang w:val="sl-SI"/>
        </w:rPr>
      </w:pPr>
    </w:p>
    <w:p w14:paraId="02F9CF13" w14:textId="77777777" w:rsidR="007F2818" w:rsidRDefault="007F2818" w:rsidP="007F2818">
      <w:pPr>
        <w:jc w:val="both"/>
        <w:rPr>
          <w:rFonts w:ascii="Arial" w:hAnsi="Arial" w:cs="Arial"/>
          <w:lang w:val="sl-SI"/>
        </w:rPr>
      </w:pPr>
      <w:r>
        <w:rPr>
          <w:rFonts w:ascii="Arial" w:hAnsi="Arial" w:cs="Arial"/>
          <w:lang w:val="sl-SI"/>
        </w:rPr>
        <w:t xml:space="preserve">                                                                                            Predsednik komisije:</w:t>
      </w:r>
    </w:p>
    <w:p w14:paraId="4489C898" w14:textId="77777777" w:rsidR="007F2818" w:rsidRDefault="007F2818" w:rsidP="007F2818">
      <w:pPr>
        <w:jc w:val="both"/>
        <w:rPr>
          <w:rFonts w:ascii="Arial" w:hAnsi="Arial" w:cs="Arial"/>
          <w:lang w:val="sl-SI"/>
        </w:rPr>
      </w:pPr>
      <w:r>
        <w:rPr>
          <w:rFonts w:ascii="Arial" w:hAnsi="Arial" w:cs="Arial"/>
          <w:lang w:val="sl-SI"/>
        </w:rPr>
        <w:t xml:space="preserve">                                                                                            mag. Andrej Vogrin</w:t>
      </w:r>
    </w:p>
    <w:p w14:paraId="74E14E01" w14:textId="77777777" w:rsidR="007F2818" w:rsidRDefault="007F2818" w:rsidP="007F2818">
      <w:pPr>
        <w:jc w:val="both"/>
        <w:rPr>
          <w:rFonts w:ascii="Arial" w:hAnsi="Arial" w:cs="Arial"/>
          <w:lang w:val="sl-SI"/>
        </w:rPr>
      </w:pPr>
    </w:p>
    <w:p w14:paraId="027A6498" w14:textId="77777777" w:rsidR="007F2818" w:rsidRDefault="007F2818" w:rsidP="007F2818">
      <w:pPr>
        <w:jc w:val="both"/>
        <w:rPr>
          <w:rFonts w:ascii="Arial" w:hAnsi="Arial" w:cs="Arial"/>
          <w:lang w:val="sl-SI"/>
        </w:rPr>
      </w:pPr>
      <w:r>
        <w:rPr>
          <w:rFonts w:ascii="Arial" w:hAnsi="Arial" w:cs="Arial"/>
          <w:lang w:val="sl-SI"/>
        </w:rPr>
        <w:t>Zapisala:</w:t>
      </w:r>
    </w:p>
    <w:p w14:paraId="2C71C1CF" w14:textId="77777777" w:rsidR="007F2818" w:rsidRDefault="007F2818" w:rsidP="007F2818">
      <w:pPr>
        <w:jc w:val="both"/>
        <w:rPr>
          <w:rFonts w:ascii="Arial" w:hAnsi="Arial" w:cs="Arial"/>
          <w:lang w:val="sl-SI"/>
        </w:rPr>
      </w:pPr>
      <w:r>
        <w:rPr>
          <w:rFonts w:ascii="Arial" w:hAnsi="Arial" w:cs="Arial"/>
          <w:lang w:val="sl-SI"/>
        </w:rPr>
        <w:t>mag. Ksenija Škorjanc</w:t>
      </w:r>
    </w:p>
    <w:p w14:paraId="2324EA96" w14:textId="77777777" w:rsidR="007F2818" w:rsidRDefault="007F2818" w:rsidP="007F2818"/>
    <w:p w14:paraId="5A483270" w14:textId="77777777" w:rsidR="00113E0B" w:rsidRDefault="00113E0B"/>
    <w:sectPr w:rsidR="00113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1CEF"/>
    <w:multiLevelType w:val="multilevel"/>
    <w:tmpl w:val="A1D2816E"/>
    <w:lvl w:ilvl="0">
      <w:start w:val="1"/>
      <w:numFmt w:val="decimal"/>
      <w:pStyle w:val="Heading1"/>
      <w:lvlText w:val="%1"/>
      <w:lvlJc w:val="left"/>
      <w:pPr>
        <w:tabs>
          <w:tab w:val="num" w:pos="1021"/>
        </w:tabs>
        <w:ind w:left="1021" w:hanging="1021"/>
      </w:pPr>
      <w:rPr>
        <w:rFonts w:hint="default"/>
        <w:color w:val="auto"/>
      </w:rPr>
    </w:lvl>
    <w:lvl w:ilvl="1">
      <w:start w:val="1"/>
      <w:numFmt w:val="decimal"/>
      <w:lvlRestart w:val="0"/>
      <w:pStyle w:val="Heading2"/>
      <w:isLgl/>
      <w:lvlText w:val="%1.%2"/>
      <w:lvlJc w:val="left"/>
      <w:pPr>
        <w:tabs>
          <w:tab w:val="num" w:pos="1261"/>
        </w:tabs>
        <w:ind w:left="1261" w:hanging="1021"/>
      </w:pPr>
      <w:rPr>
        <w:rFonts w:ascii="Arial" w:hAnsi="Arial" w:cs="Arial" w:hint="default"/>
        <w:b/>
        <w:i w:val="0"/>
        <w:color w:val="000000"/>
        <w:sz w:val="24"/>
        <w:szCs w:val="24"/>
      </w:rPr>
    </w:lvl>
    <w:lvl w:ilvl="2">
      <w:start w:val="1"/>
      <w:numFmt w:val="decimal"/>
      <w:pStyle w:val="Heading3"/>
      <w:isLgl/>
      <w:lvlText w:val="%1.%2.%3"/>
      <w:lvlJc w:val="left"/>
      <w:pPr>
        <w:tabs>
          <w:tab w:val="num" w:pos="1201"/>
        </w:tabs>
        <w:ind w:left="1201" w:hanging="1021"/>
      </w:pPr>
      <w:rPr>
        <w:rFonts w:ascii="Arial" w:hAnsi="Arial" w:cs="Arial" w:hint="default"/>
        <w:b/>
        <w:i w:val="0"/>
        <w:color w:val="auto"/>
        <w:sz w:val="24"/>
        <w:szCs w:val="24"/>
      </w:rPr>
    </w:lvl>
    <w:lvl w:ilvl="3">
      <w:start w:val="1"/>
      <w:numFmt w:val="decimal"/>
      <w:pStyle w:val="Heading4"/>
      <w:isLgl/>
      <w:lvlText w:val="%1.%2.%3.%4"/>
      <w:lvlJc w:val="left"/>
      <w:pPr>
        <w:tabs>
          <w:tab w:val="num" w:pos="1201"/>
        </w:tabs>
        <w:ind w:left="1201" w:hanging="1021"/>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980"/>
        </w:tabs>
        <w:ind w:left="1620" w:hanging="144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
    <w:nsid w:val="382D65DB"/>
    <w:multiLevelType w:val="hybridMultilevel"/>
    <w:tmpl w:val="4CF258FA"/>
    <w:lvl w:ilvl="0" w:tplc="2D521AA4">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BB63A0C"/>
    <w:multiLevelType w:val="hybridMultilevel"/>
    <w:tmpl w:val="B7328D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5E54A7F"/>
    <w:multiLevelType w:val="hybridMultilevel"/>
    <w:tmpl w:val="BDFABE30"/>
    <w:lvl w:ilvl="0" w:tplc="6F1A9272">
      <w:start w:val="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18"/>
    <w:rsid w:val="000049C8"/>
    <w:rsid w:val="0006635A"/>
    <w:rsid w:val="0010302B"/>
    <w:rsid w:val="00113E0B"/>
    <w:rsid w:val="0013079A"/>
    <w:rsid w:val="00133388"/>
    <w:rsid w:val="0013445F"/>
    <w:rsid w:val="00151BF1"/>
    <w:rsid w:val="0016510D"/>
    <w:rsid w:val="00193498"/>
    <w:rsid w:val="001D672B"/>
    <w:rsid w:val="00200A8A"/>
    <w:rsid w:val="002113FB"/>
    <w:rsid w:val="002351D5"/>
    <w:rsid w:val="00276FE0"/>
    <w:rsid w:val="00292B98"/>
    <w:rsid w:val="002F7633"/>
    <w:rsid w:val="00300D67"/>
    <w:rsid w:val="00315D09"/>
    <w:rsid w:val="0040293C"/>
    <w:rsid w:val="004B202D"/>
    <w:rsid w:val="004E6137"/>
    <w:rsid w:val="00500F05"/>
    <w:rsid w:val="0051432F"/>
    <w:rsid w:val="00540629"/>
    <w:rsid w:val="00551C2E"/>
    <w:rsid w:val="005626D9"/>
    <w:rsid w:val="00585FEB"/>
    <w:rsid w:val="005F5383"/>
    <w:rsid w:val="00681202"/>
    <w:rsid w:val="00687CE1"/>
    <w:rsid w:val="0072028E"/>
    <w:rsid w:val="007214FC"/>
    <w:rsid w:val="007229B3"/>
    <w:rsid w:val="0077624C"/>
    <w:rsid w:val="00777842"/>
    <w:rsid w:val="007F2818"/>
    <w:rsid w:val="00860DC8"/>
    <w:rsid w:val="008761F1"/>
    <w:rsid w:val="008C7B26"/>
    <w:rsid w:val="008E3D64"/>
    <w:rsid w:val="00AB74A5"/>
    <w:rsid w:val="00AD341D"/>
    <w:rsid w:val="00B16295"/>
    <w:rsid w:val="00B66B1E"/>
    <w:rsid w:val="00BE7745"/>
    <w:rsid w:val="00BF205B"/>
    <w:rsid w:val="00BF3B44"/>
    <w:rsid w:val="00C0151E"/>
    <w:rsid w:val="00DA13FE"/>
    <w:rsid w:val="00E05391"/>
    <w:rsid w:val="00E355EC"/>
    <w:rsid w:val="00EB2C7C"/>
    <w:rsid w:val="00EE1854"/>
    <w:rsid w:val="00EF02A7"/>
    <w:rsid w:val="00EF650F"/>
    <w:rsid w:val="00F0275D"/>
    <w:rsid w:val="00F21845"/>
    <w:rsid w:val="00F505AF"/>
    <w:rsid w:val="00F71FC8"/>
    <w:rsid w:val="00F83B4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7F4FC"/>
  <w15:docId w15:val="{ADE4C99A-F9E6-4B80-8166-30697428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1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E1854"/>
    <w:pPr>
      <w:keepNext/>
      <w:numPr>
        <w:numId w:val="2"/>
      </w:numPr>
      <w:spacing w:before="960" w:after="480"/>
      <w:jc w:val="both"/>
      <w:outlineLvl w:val="0"/>
    </w:pPr>
    <w:rPr>
      <w:rFonts w:ascii="Arial" w:hAnsi="Arial"/>
      <w:b/>
      <w:bCs/>
      <w:caps/>
      <w:kern w:val="32"/>
      <w:lang w:val="sl-SI" w:eastAsia="sl-SI"/>
    </w:rPr>
  </w:style>
  <w:style w:type="paragraph" w:styleId="Heading2">
    <w:name w:val="heading 2"/>
    <w:basedOn w:val="Normal"/>
    <w:next w:val="Normal"/>
    <w:link w:val="Heading2Char"/>
    <w:qFormat/>
    <w:rsid w:val="00EE1854"/>
    <w:pPr>
      <w:keepNext/>
      <w:numPr>
        <w:ilvl w:val="1"/>
        <w:numId w:val="2"/>
      </w:numPr>
      <w:spacing w:before="480" w:after="480"/>
      <w:jc w:val="both"/>
      <w:outlineLvl w:val="1"/>
    </w:pPr>
    <w:rPr>
      <w:rFonts w:ascii="Arial" w:hAnsi="Arial" w:cs="Arial"/>
      <w:b/>
      <w:bCs/>
      <w:lang w:val="sv-SE" w:eastAsia="sl-SI"/>
    </w:rPr>
  </w:style>
  <w:style w:type="paragraph" w:styleId="Heading3">
    <w:name w:val="heading 3"/>
    <w:basedOn w:val="Normal"/>
    <w:next w:val="Normal"/>
    <w:link w:val="Heading3Char"/>
    <w:autoRedefine/>
    <w:qFormat/>
    <w:rsid w:val="00EE1854"/>
    <w:pPr>
      <w:keepNext/>
      <w:numPr>
        <w:ilvl w:val="2"/>
        <w:numId w:val="2"/>
      </w:numPr>
      <w:spacing w:before="240" w:after="60"/>
      <w:jc w:val="both"/>
      <w:outlineLvl w:val="2"/>
    </w:pPr>
    <w:rPr>
      <w:rFonts w:ascii="Arial" w:hAnsi="Arial" w:cs="Arial"/>
      <w:bCs/>
      <w:lang w:val="sv-SE" w:eastAsia="sl-SI"/>
    </w:rPr>
  </w:style>
  <w:style w:type="paragraph" w:styleId="Heading4">
    <w:name w:val="heading 4"/>
    <w:basedOn w:val="Normal"/>
    <w:next w:val="Normal"/>
    <w:link w:val="Heading4Char"/>
    <w:qFormat/>
    <w:rsid w:val="00EE1854"/>
    <w:pPr>
      <w:keepNext/>
      <w:numPr>
        <w:ilvl w:val="3"/>
        <w:numId w:val="2"/>
      </w:numPr>
      <w:spacing w:after="240"/>
      <w:jc w:val="both"/>
      <w:outlineLvl w:val="3"/>
    </w:pPr>
    <w:rPr>
      <w:rFonts w:ascii="Arial" w:hAnsi="Arial"/>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32F"/>
    <w:rPr>
      <w:rFonts w:ascii="Segoe UI" w:eastAsia="Times New Roman" w:hAnsi="Segoe UI" w:cs="Segoe UI"/>
      <w:sz w:val="18"/>
      <w:szCs w:val="18"/>
      <w:lang w:val="en-US"/>
    </w:rPr>
  </w:style>
  <w:style w:type="character" w:customStyle="1" w:styleId="Heading1Char">
    <w:name w:val="Heading 1 Char"/>
    <w:basedOn w:val="DefaultParagraphFont"/>
    <w:link w:val="Heading1"/>
    <w:rsid w:val="00EE1854"/>
    <w:rPr>
      <w:rFonts w:ascii="Arial" w:eastAsia="Times New Roman" w:hAnsi="Arial" w:cs="Times New Roman"/>
      <w:b/>
      <w:bCs/>
      <w:caps/>
      <w:kern w:val="32"/>
      <w:sz w:val="24"/>
      <w:szCs w:val="24"/>
      <w:lang w:eastAsia="sl-SI"/>
    </w:rPr>
  </w:style>
  <w:style w:type="character" w:customStyle="1" w:styleId="Heading2Char">
    <w:name w:val="Heading 2 Char"/>
    <w:basedOn w:val="DefaultParagraphFont"/>
    <w:link w:val="Heading2"/>
    <w:rsid w:val="00EE1854"/>
    <w:rPr>
      <w:rFonts w:ascii="Arial" w:eastAsia="Times New Roman" w:hAnsi="Arial" w:cs="Arial"/>
      <w:b/>
      <w:bCs/>
      <w:sz w:val="24"/>
      <w:szCs w:val="24"/>
      <w:lang w:val="sv-SE" w:eastAsia="sl-SI"/>
    </w:rPr>
  </w:style>
  <w:style w:type="character" w:customStyle="1" w:styleId="Heading3Char">
    <w:name w:val="Heading 3 Char"/>
    <w:basedOn w:val="DefaultParagraphFont"/>
    <w:link w:val="Heading3"/>
    <w:rsid w:val="00EE1854"/>
    <w:rPr>
      <w:rFonts w:ascii="Arial" w:eastAsia="Times New Roman" w:hAnsi="Arial" w:cs="Arial"/>
      <w:bCs/>
      <w:sz w:val="24"/>
      <w:szCs w:val="24"/>
      <w:lang w:val="sv-SE" w:eastAsia="sl-SI"/>
    </w:rPr>
  </w:style>
  <w:style w:type="character" w:customStyle="1" w:styleId="Heading4Char">
    <w:name w:val="Heading 4 Char"/>
    <w:basedOn w:val="DefaultParagraphFont"/>
    <w:link w:val="Heading4"/>
    <w:rsid w:val="00EE1854"/>
    <w:rPr>
      <w:rFonts w:ascii="Arial" w:eastAsia="Times New Roman" w:hAnsi="Arial" w:cs="Times New Roman"/>
      <w:sz w:val="24"/>
      <w:szCs w:val="20"/>
      <w:lang w:eastAsia="sl-SI"/>
    </w:rPr>
  </w:style>
  <w:style w:type="paragraph" w:styleId="ListParagraph">
    <w:name w:val="List Paragraph"/>
    <w:basedOn w:val="Normal"/>
    <w:uiPriority w:val="34"/>
    <w:qFormat/>
    <w:rsid w:val="00777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B5E169-2142-4840-B455-CC71ABCE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4893</Characters>
  <Application>Microsoft Macintosh Word</Application>
  <DocSecurity>0</DocSecurity>
  <Lines>90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Škorjanc Ksenija</dc:creator>
  <cp:keywords/>
  <dc:description/>
  <cp:lastModifiedBy>Andrej Vogrin</cp:lastModifiedBy>
  <cp:revision>2</cp:revision>
  <cp:lastPrinted>2016-09-21T07:28:00Z</cp:lastPrinted>
  <dcterms:created xsi:type="dcterms:W3CDTF">2016-10-20T11:51:00Z</dcterms:created>
  <dcterms:modified xsi:type="dcterms:W3CDTF">2016-10-20T11:51:00Z</dcterms:modified>
</cp:coreProperties>
</file>